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D4" w:rsidRPr="002A57C6" w:rsidRDefault="008E68D4" w:rsidP="008E68D4">
      <w:pPr>
        <w:pStyle w:val="Header"/>
        <w:numPr>
          <w:ilvl w:val="0"/>
          <w:numId w:val="34"/>
        </w:numPr>
        <w:bidi/>
        <w:rPr>
          <w:rFonts w:ascii="Simplified Arabic" w:hAnsi="Simplified Arabic" w:cs="Simplified Arabic"/>
          <w:b/>
          <w:bCs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 xml:space="preserve">الهدف: </w:t>
      </w:r>
    </w:p>
    <w:p w:rsidR="008E68D4" w:rsidRPr="002A57C6" w:rsidRDefault="008E68D4" w:rsidP="00417924">
      <w:pPr>
        <w:jc w:val="right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</w:rPr>
        <w:t>يهدف هذا ال</w:t>
      </w:r>
      <w:r>
        <w:rPr>
          <w:rFonts w:ascii="Simplified Arabic" w:hAnsi="Simplified Arabic" w:cs="Simplified Arabic" w:hint="cs"/>
          <w:rtl/>
        </w:rPr>
        <w:t>إ</w:t>
      </w:r>
      <w:r w:rsidRPr="002A57C6">
        <w:rPr>
          <w:rFonts w:ascii="Simplified Arabic" w:hAnsi="Simplified Arabic" w:cs="Simplified Arabic"/>
          <w:rtl/>
        </w:rPr>
        <w:t xml:space="preserve">جراء الى </w:t>
      </w:r>
      <w:r w:rsidR="00CB7E18">
        <w:rPr>
          <w:rFonts w:ascii="Simplified Arabic" w:hAnsi="Simplified Arabic" w:cs="Simplified Arabic" w:hint="cs"/>
          <w:rtl/>
        </w:rPr>
        <w:t xml:space="preserve">تخطيط وتنفيذ </w:t>
      </w:r>
      <w:r w:rsidR="00417924">
        <w:rPr>
          <w:rFonts w:ascii="Simplified Arabic" w:hAnsi="Simplified Arabic" w:cs="Simplified Arabic" w:hint="cs"/>
          <w:rtl/>
          <w:lang w:bidi="ar-JO"/>
        </w:rPr>
        <w:t>آ</w:t>
      </w:r>
      <w:r w:rsidR="00CB7E18">
        <w:rPr>
          <w:rFonts w:ascii="Simplified Arabic" w:hAnsi="Simplified Arabic" w:cs="Simplified Arabic" w:hint="cs"/>
          <w:rtl/>
        </w:rPr>
        <w:t>ليات دعم</w:t>
      </w:r>
      <w:r w:rsidR="00B55A7D">
        <w:rPr>
          <w:rFonts w:ascii="Simplified Arabic" w:hAnsi="Simplified Arabic" w:cs="Simplified Arabic" w:hint="cs"/>
          <w:rtl/>
        </w:rPr>
        <w:t xml:space="preserve"> </w:t>
      </w:r>
      <w:r w:rsidR="00310EB1">
        <w:rPr>
          <w:rFonts w:ascii="Simplified Arabic" w:hAnsi="Simplified Arabic" w:cs="Simplified Arabic" w:hint="cs"/>
          <w:rtl/>
        </w:rPr>
        <w:t xml:space="preserve">نشر </w:t>
      </w:r>
      <w:r w:rsidR="00B55A7D">
        <w:rPr>
          <w:rFonts w:ascii="Simplified Arabic" w:hAnsi="Simplified Arabic" w:cs="Simplified Arabic" w:hint="cs"/>
          <w:rtl/>
        </w:rPr>
        <w:t xml:space="preserve">البحث العلمي </w:t>
      </w:r>
      <w:r w:rsidR="00310EB1">
        <w:rPr>
          <w:rFonts w:ascii="Simplified Arabic" w:hAnsi="Simplified Arabic" w:cs="Simplified Arabic" w:hint="cs"/>
          <w:rtl/>
        </w:rPr>
        <w:t>في المجلات العلمية</w:t>
      </w:r>
      <w:r w:rsidR="00417924">
        <w:rPr>
          <w:rFonts w:ascii="Simplified Arabic" w:hAnsi="Simplified Arabic" w:cs="Simplified Arabic" w:hint="cs"/>
          <w:rtl/>
        </w:rPr>
        <w:t>.</w:t>
      </w:r>
      <w:r w:rsidR="00310EB1">
        <w:rPr>
          <w:rFonts w:ascii="Simplified Arabic" w:hAnsi="Simplified Arabic" w:cs="Simplified Arabic" w:hint="cs"/>
          <w:rtl/>
        </w:rPr>
        <w:t xml:space="preserve"> </w:t>
      </w:r>
    </w:p>
    <w:p w:rsidR="008E68D4" w:rsidRPr="002A57C6" w:rsidRDefault="008E68D4" w:rsidP="008E68D4">
      <w:pPr>
        <w:pStyle w:val="Header"/>
        <w:numPr>
          <w:ilvl w:val="0"/>
          <w:numId w:val="34"/>
        </w:numPr>
        <w:bidi/>
        <w:rPr>
          <w:rFonts w:ascii="Simplified Arabic" w:hAnsi="Simplified Arabic" w:cs="Simplified Arabic"/>
          <w:b/>
          <w:bCs/>
          <w:rtl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النطاق:</w:t>
      </w:r>
    </w:p>
    <w:p w:rsidR="008E68D4" w:rsidRPr="002A57C6" w:rsidRDefault="008E68D4" w:rsidP="001134B2">
      <w:pPr>
        <w:jc w:val="right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>يشمل نطاق ال</w:t>
      </w:r>
      <w:r>
        <w:rPr>
          <w:rFonts w:ascii="Simplified Arabic" w:hAnsi="Simplified Arabic" w:cs="Simplified Arabic" w:hint="cs"/>
          <w:rtl/>
        </w:rPr>
        <w:t>إ</w:t>
      </w:r>
      <w:r w:rsidRPr="002A57C6">
        <w:rPr>
          <w:rFonts w:ascii="Simplified Arabic" w:hAnsi="Simplified Arabic" w:cs="Simplified Arabic"/>
          <w:rtl/>
        </w:rPr>
        <w:t xml:space="preserve">جراء الموافقة على دعم </w:t>
      </w:r>
      <w:r w:rsidR="00310EB1">
        <w:rPr>
          <w:rFonts w:ascii="Simplified Arabic" w:hAnsi="Simplified Arabic" w:cs="Simplified Arabic" w:hint="cs"/>
          <w:rtl/>
        </w:rPr>
        <w:t>نشر</w:t>
      </w:r>
      <w:r w:rsidRPr="002A57C6">
        <w:rPr>
          <w:rFonts w:ascii="Simplified Arabic" w:hAnsi="Simplified Arabic" w:cs="Simplified Arabic"/>
          <w:rtl/>
        </w:rPr>
        <w:t xml:space="preserve"> البحث العلمي</w:t>
      </w:r>
      <w:r w:rsidR="00CB7E18">
        <w:rPr>
          <w:rFonts w:ascii="Simplified Arabic" w:hAnsi="Simplified Arabic" w:cs="Simplified Arabic" w:hint="cs"/>
          <w:rtl/>
        </w:rPr>
        <w:t xml:space="preserve">، </w:t>
      </w:r>
      <w:r w:rsidRPr="002A57C6">
        <w:rPr>
          <w:rFonts w:ascii="Simplified Arabic" w:hAnsi="Simplified Arabic" w:cs="Simplified Arabic"/>
          <w:rtl/>
        </w:rPr>
        <w:t>والإشراف على تغطية مصروفات</w:t>
      </w:r>
      <w:r w:rsidR="00B55A7D">
        <w:rPr>
          <w:rFonts w:ascii="Simplified Arabic" w:hAnsi="Simplified Arabic" w:cs="Simplified Arabic" w:hint="cs"/>
          <w:rtl/>
        </w:rPr>
        <w:t>ها</w:t>
      </w:r>
      <w:r>
        <w:rPr>
          <w:rFonts w:ascii="Simplified Arabic" w:hAnsi="Simplified Arabic" w:cs="Simplified Arabic" w:hint="cs"/>
          <w:rtl/>
        </w:rPr>
        <w:t>.</w:t>
      </w:r>
      <w:r w:rsidRPr="002A57C6">
        <w:rPr>
          <w:rFonts w:ascii="Simplified Arabic" w:hAnsi="Simplified Arabic" w:cs="Simplified Arabic"/>
          <w:rtl/>
        </w:rPr>
        <w:t xml:space="preserve"> </w:t>
      </w:r>
    </w:p>
    <w:p w:rsidR="008E68D4" w:rsidRPr="002A57C6" w:rsidRDefault="008E68D4" w:rsidP="008E68D4">
      <w:pPr>
        <w:pStyle w:val="Header"/>
        <w:tabs>
          <w:tab w:val="left" w:pos="720"/>
        </w:tabs>
        <w:bidi/>
        <w:jc w:val="both"/>
        <w:rPr>
          <w:rFonts w:ascii="Simplified Arabic" w:hAnsi="Simplified Arabic" w:cs="Simplified Arabic"/>
          <w:b/>
          <w:bCs/>
          <w:rtl/>
          <w:lang w:bidi="ar-JO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مدخلات هذه العملية:</w:t>
      </w:r>
    </w:p>
    <w:tbl>
      <w:tblPr>
        <w:bidiVisual/>
        <w:tblW w:w="9887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8"/>
        <w:gridCol w:w="4394"/>
        <w:gridCol w:w="2977"/>
        <w:gridCol w:w="1098"/>
      </w:tblGrid>
      <w:tr w:rsidR="008E68D4" w:rsidRPr="002A57C6" w:rsidTr="00CB7E1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الرمز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اسم النموذج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مكان الحفظ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مدة الحفظ</w:t>
            </w:r>
          </w:p>
        </w:tc>
      </w:tr>
      <w:tr w:rsidR="008E68D4" w:rsidRPr="002A57C6" w:rsidTr="00CB7E1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310EB1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PF</w:t>
            </w:r>
            <w:r w:rsidRPr="002A57C6">
              <w:rPr>
                <w:rFonts w:ascii="Simplified Arabic" w:hAnsi="Simplified Arabic" w:cs="Simplified Arabic"/>
              </w:rPr>
              <w:t>21/</w:t>
            </w:r>
            <w:r w:rsidR="00310EB1">
              <w:rPr>
                <w:rFonts w:ascii="Simplified Arabic" w:hAnsi="Simplified Arabic" w:cs="Simplified Arabic"/>
              </w:rPr>
              <w:t>1800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A57C6">
              <w:rPr>
                <w:rFonts w:ascii="Simplified Arabic" w:hAnsi="Simplified Arabic" w:cs="Simplified Arabic"/>
                <w:rtl/>
                <w:lang w:bidi="ar-JO"/>
              </w:rPr>
              <w:t>مخطط سير نشاطات الإجراء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>عمادة البحث العلمي والدراسات العليا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>-</w:t>
            </w:r>
          </w:p>
        </w:tc>
      </w:tr>
      <w:tr w:rsidR="008E68D4" w:rsidRPr="002A57C6" w:rsidTr="00CB7E1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516E14">
            <w:pPr>
              <w:jc w:val="center"/>
              <w:rPr>
                <w:rFonts w:ascii="Simplified Arabic" w:hAnsi="Simplified Arabic" w:cs="Simplified Arabic"/>
              </w:rPr>
            </w:pPr>
            <w:r w:rsidRPr="002A57C6">
              <w:rPr>
                <w:rFonts w:ascii="Simplified Arabic" w:hAnsi="Simplified Arabic" w:cs="Simplified Arabic"/>
              </w:rPr>
              <w:t>QF21/</w:t>
            </w:r>
            <w:r w:rsidR="00310EB1">
              <w:rPr>
                <w:rFonts w:ascii="Simplified Arabic" w:hAnsi="Simplified Arabic" w:cs="Simplified Arabic"/>
              </w:rPr>
              <w:t>180</w:t>
            </w:r>
            <w:r w:rsidR="00516E14">
              <w:rPr>
                <w:rFonts w:ascii="Simplified Arabic" w:hAnsi="Simplified Arabic" w:cs="Simplified Arabic" w:hint="cs"/>
                <w:rtl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A14421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 xml:space="preserve">نموذج </w:t>
            </w:r>
            <w:r w:rsidR="00986264">
              <w:rPr>
                <w:rFonts w:ascii="Simplified Arabic" w:hAnsi="Simplified Arabic" w:cs="Simplified Arabic" w:hint="cs"/>
                <w:rtl/>
                <w:lang w:bidi="ar-JO"/>
              </w:rPr>
              <w:t xml:space="preserve">طلب </w:t>
            </w:r>
            <w:r w:rsidRPr="002A57C6">
              <w:rPr>
                <w:rFonts w:ascii="Simplified Arabic" w:hAnsi="Simplified Arabic" w:cs="Simplified Arabic"/>
                <w:rtl/>
              </w:rPr>
              <w:t xml:space="preserve">دعم </w:t>
            </w:r>
            <w:r w:rsidR="00285A76">
              <w:rPr>
                <w:rFonts w:ascii="Simplified Arabic" w:hAnsi="Simplified Arabic" w:cs="Simplified Arabic" w:hint="cs"/>
                <w:rtl/>
                <w:lang w:bidi="ar-JO"/>
              </w:rPr>
              <w:t xml:space="preserve">أو </w:t>
            </w:r>
            <w:r w:rsidR="00A14421">
              <w:rPr>
                <w:rFonts w:ascii="Simplified Arabic" w:hAnsi="Simplified Arabic" w:cs="Simplified Arabic" w:hint="cs"/>
                <w:rtl/>
                <w:lang w:bidi="ar-JO"/>
              </w:rPr>
              <w:t>حوافز</w:t>
            </w:r>
            <w:r w:rsidR="00285A76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2A57C6">
              <w:rPr>
                <w:rFonts w:ascii="Simplified Arabic" w:hAnsi="Simplified Arabic" w:cs="Simplified Arabic"/>
                <w:rtl/>
              </w:rPr>
              <w:t>نشر بحث في دورية علمية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jc w:val="center"/>
              <w:rPr>
                <w:rFonts w:ascii="Simplified Arabic" w:hAnsi="Simplified Arabic" w:cs="Simplified Arabic"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>عمادة البحث العلمي والدراسات العليا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jc w:val="center"/>
              <w:rPr>
                <w:rFonts w:ascii="Simplified Arabic" w:hAnsi="Simplified Arabic" w:cs="Simplified Arabic"/>
              </w:rPr>
            </w:pPr>
            <w:r w:rsidRPr="002A57C6">
              <w:rPr>
                <w:rFonts w:ascii="Simplified Arabic" w:hAnsi="Simplified Arabic" w:cs="Simplified Arabic"/>
                <w:rtl/>
              </w:rPr>
              <w:t>3 سنوات</w:t>
            </w:r>
          </w:p>
        </w:tc>
      </w:tr>
    </w:tbl>
    <w:p w:rsidR="008E68D4" w:rsidRPr="002A57C6" w:rsidRDefault="008E68D4" w:rsidP="008E68D4">
      <w:pPr>
        <w:pStyle w:val="Header"/>
        <w:tabs>
          <w:tab w:val="left" w:pos="720"/>
        </w:tabs>
        <w:bidi/>
        <w:ind w:firstLine="360"/>
        <w:jc w:val="both"/>
        <w:rPr>
          <w:rFonts w:ascii="Simplified Arabic" w:hAnsi="Simplified Arabic" w:cs="Simplified Arabic"/>
          <w:b/>
          <w:bCs/>
          <w:rtl/>
          <w:lang w:bidi="ar-JO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مخرجات هذه العملية:</w:t>
      </w:r>
    </w:p>
    <w:tbl>
      <w:tblPr>
        <w:bidiVisual/>
        <w:tblW w:w="9887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8"/>
        <w:gridCol w:w="4394"/>
        <w:gridCol w:w="2977"/>
        <w:gridCol w:w="1098"/>
      </w:tblGrid>
      <w:tr w:rsidR="00310EB1" w:rsidRPr="002A57C6" w:rsidTr="00CB7E1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B1" w:rsidRPr="002A57C6" w:rsidRDefault="00310EB1" w:rsidP="00764B82">
            <w:pPr>
              <w:jc w:val="center"/>
              <w:rPr>
                <w:rFonts w:ascii="Simplified Arabic" w:hAnsi="Simplified Arabic" w:cs="Simplified Arabic"/>
              </w:rPr>
            </w:pPr>
            <w:r w:rsidRPr="002A57C6">
              <w:rPr>
                <w:rFonts w:ascii="Simplified Arabic" w:hAnsi="Simplified Arabic" w:cs="Simplified Arabic"/>
              </w:rPr>
              <w:t>QF21/</w:t>
            </w:r>
            <w:r>
              <w:rPr>
                <w:rFonts w:ascii="Simplified Arabic" w:hAnsi="Simplified Arabic" w:cs="Simplified Arabic"/>
              </w:rPr>
              <w:t>180</w:t>
            </w:r>
            <w:r w:rsidR="00764B82">
              <w:rPr>
                <w:rFonts w:ascii="Simplified Arabic" w:hAnsi="Simplified Arabic" w:cs="Simplified Arabic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B1" w:rsidRPr="002A57C6" w:rsidRDefault="00310EB1" w:rsidP="00CB7E18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نموذج سجل الأبحاث المنشورة المدعومة من الجامعة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B1" w:rsidRPr="002A57C6" w:rsidRDefault="00310EB1" w:rsidP="00CB7E18">
            <w:pPr>
              <w:jc w:val="right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عمادة البحث العلمي والدراسات العليا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EB1" w:rsidRPr="002A57C6" w:rsidRDefault="00310EB1" w:rsidP="00CB7E18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 سنوات</w:t>
            </w:r>
          </w:p>
        </w:tc>
      </w:tr>
    </w:tbl>
    <w:p w:rsidR="008E68D4" w:rsidRPr="002A57C6" w:rsidRDefault="008E68D4" w:rsidP="008E68D4">
      <w:pPr>
        <w:pStyle w:val="Header"/>
        <w:numPr>
          <w:ilvl w:val="0"/>
          <w:numId w:val="34"/>
        </w:numPr>
        <w:bidi/>
        <w:jc w:val="both"/>
        <w:rPr>
          <w:rFonts w:ascii="Simplified Arabic" w:hAnsi="Simplified Arabic" w:cs="Simplified Arabic"/>
          <w:b/>
          <w:bCs/>
          <w:rtl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المرجعية:</w:t>
      </w:r>
    </w:p>
    <w:p w:rsidR="008E68D4" w:rsidRPr="002A57C6" w:rsidRDefault="008E68D4" w:rsidP="008E68D4">
      <w:pPr>
        <w:pStyle w:val="Header"/>
        <w:numPr>
          <w:ilvl w:val="0"/>
          <w:numId w:val="35"/>
        </w:numPr>
        <w:tabs>
          <w:tab w:val="left" w:pos="720"/>
        </w:tabs>
        <w:bidi/>
        <w:jc w:val="both"/>
        <w:rPr>
          <w:rFonts w:ascii="Simplified Arabic" w:hAnsi="Simplified Arabic" w:cs="Simplified Arabic"/>
          <w:lang w:bidi="ar-JO"/>
        </w:rPr>
      </w:pPr>
      <w:r w:rsidRPr="002A57C6">
        <w:rPr>
          <w:rFonts w:ascii="Simplified Arabic" w:hAnsi="Simplified Arabic" w:cs="Simplified Arabic"/>
          <w:rtl/>
          <w:lang w:bidi="ar-JO"/>
        </w:rPr>
        <w:t>كتاب القوانين والأنظمة والتعليمات /جامعة الزيتونة.</w:t>
      </w:r>
    </w:p>
    <w:p w:rsidR="008E68D4" w:rsidRPr="002A57C6" w:rsidRDefault="008E68D4" w:rsidP="008E68D4">
      <w:pPr>
        <w:pStyle w:val="Header"/>
        <w:numPr>
          <w:ilvl w:val="0"/>
          <w:numId w:val="34"/>
        </w:numPr>
        <w:bidi/>
        <w:jc w:val="both"/>
        <w:rPr>
          <w:rFonts w:ascii="Simplified Arabic" w:hAnsi="Simplified Arabic" w:cs="Simplified Arabic"/>
          <w:b/>
          <w:bCs/>
          <w:rtl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التعريفات:</w:t>
      </w:r>
    </w:p>
    <w:p w:rsidR="008E68D4" w:rsidRPr="002A57C6" w:rsidRDefault="008E68D4" w:rsidP="008E68D4">
      <w:pPr>
        <w:pStyle w:val="Header"/>
        <w:numPr>
          <w:ilvl w:val="1"/>
          <w:numId w:val="34"/>
        </w:numPr>
        <w:bidi/>
        <w:jc w:val="both"/>
        <w:rPr>
          <w:rFonts w:ascii="Simplified Arabic" w:hAnsi="Simplified Arabic" w:cs="Simplified Arabic"/>
          <w:lang w:bidi="ar-KW"/>
        </w:rPr>
      </w:pPr>
      <w:r w:rsidRPr="002A57C6">
        <w:rPr>
          <w:rFonts w:ascii="Simplified Arabic" w:hAnsi="Simplified Arabic" w:cs="Simplified Arabic"/>
          <w:rtl/>
          <w:lang w:bidi="ar-KW"/>
        </w:rPr>
        <w:t>لا يوجد.</w:t>
      </w:r>
    </w:p>
    <w:p w:rsidR="008E68D4" w:rsidRPr="007B1ED6" w:rsidRDefault="008E68D4" w:rsidP="008E68D4">
      <w:pPr>
        <w:pStyle w:val="Header"/>
        <w:numPr>
          <w:ilvl w:val="0"/>
          <w:numId w:val="34"/>
        </w:numPr>
        <w:bidi/>
        <w:rPr>
          <w:rFonts w:ascii="Simplified Arabic" w:hAnsi="Simplified Arabic" w:cs="Simplified Arabic"/>
          <w:b/>
          <w:bCs/>
          <w:rtl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المسؤولية:</w:t>
      </w:r>
    </w:p>
    <w:p w:rsidR="008E68D4" w:rsidRDefault="00BD3358" w:rsidP="00BD3358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>رئيس الجامعة</w:t>
      </w:r>
    </w:p>
    <w:p w:rsidR="00BD3358" w:rsidRDefault="00BD3358" w:rsidP="00BD3358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>مجلس البحث العلمي</w:t>
      </w:r>
    </w:p>
    <w:p w:rsidR="00285A76" w:rsidRDefault="00285A76" w:rsidP="00285A76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>عميد البحث العلمي والدراسات العليل</w:t>
      </w:r>
    </w:p>
    <w:p w:rsidR="00BD3358" w:rsidRPr="00E03EA0" w:rsidRDefault="00BD3358" w:rsidP="00BD3358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عميد الكلية</w:t>
      </w:r>
    </w:p>
    <w:p w:rsidR="008E68D4" w:rsidRPr="00E03EA0" w:rsidRDefault="00BD3358" w:rsidP="008E68D4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لجنة البحث العلمي في الكلية</w:t>
      </w:r>
    </w:p>
    <w:p w:rsidR="008E68D4" w:rsidRDefault="008E68D4" w:rsidP="008E68D4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</w:rPr>
      </w:pPr>
      <w:r w:rsidRPr="00E03EA0">
        <w:rPr>
          <w:rFonts w:ascii="Simplified Arabic" w:hAnsi="Simplified Arabic" w:cs="Simplified Arabic" w:hint="cs"/>
          <w:rtl/>
        </w:rPr>
        <w:t>مجلس القسم</w:t>
      </w:r>
    </w:p>
    <w:p w:rsidR="00285A76" w:rsidRPr="00E03EA0" w:rsidRDefault="00285A76" w:rsidP="00285A76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رئيس القسم</w:t>
      </w:r>
    </w:p>
    <w:p w:rsidR="008E68D4" w:rsidRPr="00566E80" w:rsidRDefault="00285A76" w:rsidP="008E68D4">
      <w:pPr>
        <w:pStyle w:val="Header"/>
        <w:numPr>
          <w:ilvl w:val="0"/>
          <w:numId w:val="36"/>
        </w:numPr>
        <w:tabs>
          <w:tab w:val="left" w:pos="720"/>
        </w:tabs>
        <w:bidi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>مقدم الطلب</w:t>
      </w:r>
    </w:p>
    <w:p w:rsidR="008E68D4" w:rsidRPr="002A57C6" w:rsidRDefault="008E68D4" w:rsidP="008E68D4">
      <w:pPr>
        <w:pStyle w:val="Header"/>
        <w:numPr>
          <w:ilvl w:val="0"/>
          <w:numId w:val="34"/>
        </w:numPr>
        <w:bidi/>
        <w:rPr>
          <w:rFonts w:ascii="Simplified Arabic" w:hAnsi="Simplified Arabic" w:cs="Simplified Arabic"/>
          <w:b/>
          <w:bCs/>
          <w:rtl/>
          <w:lang w:bidi="ar-KW"/>
        </w:rPr>
      </w:pPr>
      <w:r w:rsidRPr="002A57C6">
        <w:rPr>
          <w:rFonts w:ascii="Simplified Arabic" w:hAnsi="Simplified Arabic" w:cs="Simplified Arabic"/>
          <w:b/>
          <w:bCs/>
          <w:rtl/>
          <w:lang w:bidi="ar-KW"/>
        </w:rPr>
        <w:t>الإجراءات:</w:t>
      </w:r>
    </w:p>
    <w:tbl>
      <w:tblPr>
        <w:bidiVisual/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8E68D4" w:rsidRPr="002A57C6" w:rsidTr="00285A7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المسؤولية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النشاط</w:t>
            </w:r>
          </w:p>
        </w:tc>
      </w:tr>
      <w:tr w:rsidR="00CB7E18" w:rsidRPr="002A57C6" w:rsidTr="00285A76">
        <w:trPr>
          <w:trHeight w:val="2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18" w:rsidRDefault="00310EB1" w:rsidP="00CB7E18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رئيس الجامعة</w:t>
            </w:r>
          </w:p>
          <w:p w:rsidR="00CB7E18" w:rsidRDefault="00310EB1" w:rsidP="00CB7E18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عميد</w:t>
            </w:r>
            <w:r w:rsidR="00CB7E18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البحث العلمي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والدراسات العليا</w:t>
            </w:r>
          </w:p>
          <w:p w:rsidR="00285A76" w:rsidRDefault="00285A76" w:rsidP="00285A76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عميد الكلية</w:t>
            </w:r>
          </w:p>
          <w:p w:rsidR="00285A76" w:rsidRDefault="00285A76" w:rsidP="00285A76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لجنة البحث العلمي في الكلية</w:t>
            </w:r>
          </w:p>
          <w:p w:rsidR="00285A76" w:rsidRDefault="00285A76" w:rsidP="00285A76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مجلس القسم</w:t>
            </w:r>
          </w:p>
          <w:p w:rsidR="00285A76" w:rsidRDefault="00285A76" w:rsidP="00285A76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رئيس القسم</w:t>
            </w:r>
          </w:p>
          <w:p w:rsidR="00CB7E18" w:rsidRDefault="00285A76" w:rsidP="00CB7E18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lastRenderedPageBreak/>
              <w:t>مقدم الطلب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76" w:rsidRDefault="00417924" w:rsidP="00516E14">
            <w:pPr>
              <w:pStyle w:val="Header"/>
              <w:tabs>
                <w:tab w:val="left" w:pos="720"/>
              </w:tabs>
              <w:bidi/>
              <w:ind w:left="216" w:hanging="18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lastRenderedPageBreak/>
              <w:t xml:space="preserve">- </w:t>
            </w:r>
            <w:r w:rsidR="00CB7E18" w:rsidRPr="007B1ED6">
              <w:rPr>
                <w:rFonts w:ascii="Simplified Arabic" w:hAnsi="Simplified Arabic" w:cs="Simplified Arabic" w:hint="cs"/>
                <w:rtl/>
              </w:rPr>
              <w:t>يقوم ال</w:t>
            </w:r>
            <w:r w:rsidR="00310EB1">
              <w:rPr>
                <w:rFonts w:ascii="Simplified Arabic" w:hAnsi="Simplified Arabic" w:cs="Simplified Arabic" w:hint="cs"/>
                <w:rtl/>
              </w:rPr>
              <w:t>باحث أو الباحثون المشتركون في البحث</w:t>
            </w:r>
            <w:r w:rsidR="00CB7E18" w:rsidRPr="007B1ED6">
              <w:rPr>
                <w:rFonts w:ascii="Simplified Arabic" w:hAnsi="Simplified Arabic" w:cs="Simplified Arabic" w:hint="cs"/>
                <w:rtl/>
              </w:rPr>
              <w:t xml:space="preserve"> بتقديم طلب دعم </w:t>
            </w:r>
            <w:r w:rsidR="00310EB1">
              <w:rPr>
                <w:rFonts w:ascii="Simplified Arabic" w:hAnsi="Simplified Arabic" w:cs="Simplified Arabic" w:hint="cs"/>
                <w:rtl/>
              </w:rPr>
              <w:t xml:space="preserve">نشر </w:t>
            </w:r>
            <w:r w:rsidR="00CB7E18" w:rsidRPr="007B1ED6">
              <w:rPr>
                <w:rFonts w:ascii="Simplified Arabic" w:hAnsi="Simplified Arabic" w:cs="Simplified Arabic" w:hint="cs"/>
                <w:rtl/>
              </w:rPr>
              <w:t>بحث باستخدام نموذج رقم</w:t>
            </w:r>
            <w:r w:rsidR="00CB7E18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="00CB7E18">
              <w:rPr>
                <w:rFonts w:ascii="Simplified Arabic" w:hAnsi="Simplified Arabic" w:cs="Simplified Arabic"/>
              </w:rPr>
              <w:t>QF21/</w:t>
            </w:r>
            <w:r w:rsidR="00E905FB">
              <w:rPr>
                <w:rFonts w:ascii="Simplified Arabic" w:hAnsi="Simplified Arabic" w:cs="Simplified Arabic"/>
              </w:rPr>
              <w:t>180</w:t>
            </w:r>
            <w:r w:rsidR="00516E14">
              <w:rPr>
                <w:rFonts w:ascii="Simplified Arabic" w:hAnsi="Simplified Arabic" w:cs="Simplified Arabic"/>
              </w:rPr>
              <w:t>3</w:t>
            </w:r>
            <w:r w:rsidR="00310EB1">
              <w:rPr>
                <w:rFonts w:ascii="Simplified Arabic" w:hAnsi="Simplified Arabic" w:cs="Simplified Arabic" w:hint="cs"/>
                <w:rtl/>
              </w:rPr>
              <w:t xml:space="preserve"> لدى </w:t>
            </w:r>
            <w:r w:rsidR="00CB7E18" w:rsidRPr="007B1ED6">
              <w:rPr>
                <w:rFonts w:ascii="Simplified Arabic" w:hAnsi="Simplified Arabic" w:cs="Simplified Arabic" w:hint="cs"/>
                <w:rtl/>
              </w:rPr>
              <w:t>رئيس القسم</w:t>
            </w:r>
            <w:r w:rsidR="00CB7E18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="00285A76">
              <w:rPr>
                <w:rFonts w:ascii="Simplified Arabic" w:hAnsi="Simplified Arabic" w:cs="Simplified Arabic" w:hint="cs"/>
                <w:rtl/>
              </w:rPr>
              <w:t xml:space="preserve">لعرضه على مجلس القسم </w:t>
            </w:r>
          </w:p>
          <w:p w:rsidR="00CB7E18" w:rsidRDefault="00417924" w:rsidP="00417924">
            <w:pPr>
              <w:pStyle w:val="Header"/>
              <w:tabs>
                <w:tab w:val="left" w:pos="720"/>
              </w:tabs>
              <w:bidi/>
              <w:ind w:left="216" w:hanging="18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- </w:t>
            </w:r>
            <w:r w:rsidR="00CB7E18">
              <w:rPr>
                <w:rFonts w:ascii="Simplified Arabic" w:hAnsi="Simplified Arabic" w:cs="Simplified Arabic" w:hint="cs"/>
                <w:rtl/>
                <w:lang w:bidi="ar-JO"/>
              </w:rPr>
              <w:t xml:space="preserve">ينظر مجلس القسم في </w:t>
            </w:r>
            <w:r w:rsidR="00285A76">
              <w:rPr>
                <w:rFonts w:ascii="Simplified Arabic" w:hAnsi="Simplified Arabic" w:cs="Simplified Arabic" w:hint="cs"/>
                <w:rtl/>
                <w:lang w:bidi="ar-JO"/>
              </w:rPr>
              <w:t xml:space="preserve">طلب الدعم </w:t>
            </w:r>
            <w:r w:rsidR="00CB7E18">
              <w:rPr>
                <w:rFonts w:ascii="Simplified Arabic" w:hAnsi="Simplified Arabic" w:cs="Simplified Arabic" w:hint="cs"/>
                <w:rtl/>
                <w:lang w:bidi="ar-JO"/>
              </w:rPr>
              <w:t>ويوصي الى لجنة البحث العلمي في الكلية التي توصي بدورها الى عميد الكلية ليبدي رأيه ويوصي الى مجلس البحث العلمي</w:t>
            </w:r>
          </w:p>
          <w:p w:rsidR="00CB7E18" w:rsidRPr="007B1ED6" w:rsidRDefault="00417924" w:rsidP="00417924">
            <w:pPr>
              <w:pStyle w:val="Header"/>
              <w:tabs>
                <w:tab w:val="left" w:pos="720"/>
              </w:tabs>
              <w:bidi/>
              <w:ind w:left="216" w:hanging="180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- </w:t>
            </w:r>
            <w:r w:rsidR="00CB7E18">
              <w:rPr>
                <w:rFonts w:ascii="Simplified Arabic" w:hAnsi="Simplified Arabic" w:cs="Simplified Arabic" w:hint="cs"/>
                <w:rtl/>
                <w:lang w:bidi="ar-JO"/>
              </w:rPr>
              <w:t xml:space="preserve">ينسب مجلس العلمي في الطلب الى </w:t>
            </w:r>
            <w:r w:rsidR="00310EB1">
              <w:rPr>
                <w:rFonts w:ascii="Simplified Arabic" w:hAnsi="Simplified Arabic" w:cs="Simplified Arabic" w:hint="cs"/>
                <w:rtl/>
                <w:lang w:bidi="ar-JO"/>
              </w:rPr>
              <w:t>رئيس الجامعة</w:t>
            </w:r>
            <w:r w:rsidR="00CB7E18">
              <w:rPr>
                <w:rFonts w:ascii="Simplified Arabic" w:hAnsi="Simplified Arabic" w:cs="Simplified Arabic" w:hint="cs"/>
                <w:rtl/>
                <w:lang w:bidi="ar-JO"/>
              </w:rPr>
              <w:t xml:space="preserve"> ليتخذ القرار من حيث الموافقة أو عدمها</w:t>
            </w:r>
          </w:p>
        </w:tc>
      </w:tr>
      <w:tr w:rsidR="00CB7E18" w:rsidRPr="002A57C6" w:rsidTr="00285A76">
        <w:trPr>
          <w:trHeight w:val="10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18" w:rsidRDefault="00310EB1" w:rsidP="00CB7E18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lastRenderedPageBreak/>
              <w:t>رئيس الجامعة</w:t>
            </w:r>
          </w:p>
          <w:p w:rsidR="00285A76" w:rsidRDefault="00310EB1" w:rsidP="00310EB1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عميد البحث العلمي والدراسات العلي</w:t>
            </w:r>
            <w:r w:rsidR="00285A76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</w:t>
            </w:r>
          </w:p>
          <w:p w:rsidR="00310EB1" w:rsidRDefault="00285A76" w:rsidP="00285A76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رئيس القسم</w:t>
            </w:r>
          </w:p>
          <w:p w:rsidR="00CB7E18" w:rsidRDefault="00285A76" w:rsidP="00CB7E18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مقدم الطلب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18" w:rsidRDefault="00417924" w:rsidP="00516E14">
            <w:pPr>
              <w:pStyle w:val="Header"/>
              <w:tabs>
                <w:tab w:val="left" w:pos="720"/>
              </w:tabs>
              <w:bidi/>
              <w:ind w:left="216" w:hanging="216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- </w:t>
            </w:r>
            <w:r w:rsidR="00310EB1">
              <w:rPr>
                <w:rFonts w:ascii="Simplified Arabic" w:hAnsi="Simplified Arabic" w:cs="Simplified Arabic" w:hint="cs"/>
                <w:rtl/>
              </w:rPr>
              <w:t xml:space="preserve">في حال نشر البحث العلمي في مجلة عالمية مصنفة يقوم الباحث أو الباحثون بتقديم طلب مكافأة نشر باستخدام نموذج رقم </w:t>
            </w:r>
            <w:r w:rsidR="00285A76">
              <w:rPr>
                <w:rFonts w:ascii="Simplified Arabic" w:hAnsi="Simplified Arabic" w:cs="Simplified Arabic"/>
              </w:rPr>
              <w:t>Q</w:t>
            </w:r>
            <w:r w:rsidR="00E905FB">
              <w:rPr>
                <w:rFonts w:ascii="Simplified Arabic" w:hAnsi="Simplified Arabic" w:cs="Simplified Arabic"/>
              </w:rPr>
              <w:t>F21/180</w:t>
            </w:r>
            <w:r w:rsidR="00516E14">
              <w:rPr>
                <w:rFonts w:ascii="Simplified Arabic" w:hAnsi="Simplified Arabic" w:cs="Simplified Arabic"/>
              </w:rPr>
              <w:t>3</w:t>
            </w:r>
            <w:bookmarkStart w:id="0" w:name="_GoBack"/>
            <w:bookmarkEnd w:id="0"/>
            <w:r w:rsidR="00310EB1">
              <w:rPr>
                <w:rFonts w:ascii="Simplified Arabic" w:hAnsi="Simplified Arabic" w:cs="Simplified Arabic" w:hint="cs"/>
                <w:rtl/>
              </w:rPr>
              <w:t xml:space="preserve"> لدى</w:t>
            </w:r>
            <w:r w:rsidR="00310EB1">
              <w:rPr>
                <w:rFonts w:ascii="Simplified Arabic" w:hAnsi="Simplified Arabic" w:cs="Simplified Arabic"/>
              </w:rPr>
              <w:t xml:space="preserve"> </w:t>
            </w:r>
            <w:r w:rsidR="00310EB1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285A76">
              <w:rPr>
                <w:rFonts w:ascii="Simplified Arabic" w:hAnsi="Simplified Arabic" w:cs="Simplified Arabic" w:hint="cs"/>
                <w:rtl/>
                <w:lang w:bidi="ar-JO"/>
              </w:rPr>
              <w:t xml:space="preserve">رئيس القسم </w:t>
            </w:r>
          </w:p>
          <w:p w:rsidR="00285A76" w:rsidRDefault="00417924" w:rsidP="00417924">
            <w:pPr>
              <w:pStyle w:val="Header"/>
              <w:tabs>
                <w:tab w:val="left" w:pos="720"/>
              </w:tabs>
              <w:bidi/>
              <w:ind w:left="216" w:hanging="216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- </w:t>
            </w:r>
            <w:r w:rsidR="00285A76">
              <w:rPr>
                <w:rFonts w:ascii="Simplified Arabic" w:hAnsi="Simplified Arabic" w:cs="Simplified Arabic" w:hint="cs"/>
                <w:rtl/>
                <w:lang w:bidi="ar-JO"/>
              </w:rPr>
              <w:t>يقوم رئيس القسم برفع الطلب الى عميد البحث العلمي والدراسات العليا</w:t>
            </w:r>
          </w:p>
          <w:p w:rsidR="00310EB1" w:rsidRDefault="00417924" w:rsidP="00417924">
            <w:pPr>
              <w:pStyle w:val="Header"/>
              <w:tabs>
                <w:tab w:val="left" w:pos="720"/>
              </w:tabs>
              <w:bidi/>
              <w:ind w:left="216" w:hanging="216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- </w:t>
            </w:r>
            <w:r w:rsidR="00310EB1">
              <w:rPr>
                <w:rFonts w:ascii="Simplified Arabic" w:hAnsi="Simplified Arabic" w:cs="Simplified Arabic" w:hint="cs"/>
                <w:rtl/>
                <w:lang w:bidi="ar-JO"/>
              </w:rPr>
              <w:t>ينظر عميد البحث العلمي والدراسات العليا في الطلب ويوصي الى رئيس الجامعة</w:t>
            </w:r>
          </w:p>
          <w:p w:rsidR="00310EB1" w:rsidRPr="007B1ED6" w:rsidRDefault="00417924" w:rsidP="00417924">
            <w:pPr>
              <w:pStyle w:val="Header"/>
              <w:tabs>
                <w:tab w:val="left" w:pos="720"/>
              </w:tabs>
              <w:bidi/>
              <w:ind w:left="216" w:hanging="216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- </w:t>
            </w:r>
            <w:r w:rsidR="00310EB1">
              <w:rPr>
                <w:rFonts w:ascii="Simplified Arabic" w:hAnsi="Simplified Arabic" w:cs="Simplified Arabic" w:hint="cs"/>
                <w:rtl/>
                <w:lang w:bidi="ar-JO"/>
              </w:rPr>
              <w:t>يتخذ رئيس الجامعة القرار من حيث الموافقة أو عدمها وفي حال الموافقة يحول النموذج الى الدائرة المالية للسير ب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="00310EB1">
              <w:rPr>
                <w:rFonts w:ascii="Simplified Arabic" w:hAnsi="Simplified Arabic" w:cs="Simplified Arabic" w:hint="cs"/>
                <w:rtl/>
                <w:lang w:bidi="ar-JO"/>
              </w:rPr>
              <w:t>جراءات الصرف حسب الأصول</w:t>
            </w:r>
          </w:p>
        </w:tc>
      </w:tr>
      <w:tr w:rsidR="00CB7E18" w:rsidRPr="002A57C6" w:rsidTr="00285A76">
        <w:trPr>
          <w:trHeight w:val="10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18" w:rsidRDefault="00CB7E18" w:rsidP="00CB7E18">
            <w:pPr>
              <w:pStyle w:val="Header"/>
              <w:tabs>
                <w:tab w:val="left" w:pos="720"/>
              </w:tabs>
              <w:bidi/>
              <w:ind w:left="147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عميد البحث العلمي</w:t>
            </w:r>
            <w:r w:rsidR="00285A76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والدراسات العليا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18" w:rsidRPr="00CB7E18" w:rsidRDefault="00417924" w:rsidP="00417924">
            <w:pPr>
              <w:pStyle w:val="Header"/>
              <w:tabs>
                <w:tab w:val="left" w:pos="720"/>
              </w:tabs>
              <w:bidi/>
              <w:ind w:left="216" w:hanging="216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- </w:t>
            </w:r>
            <w:r w:rsidR="00310EB1">
              <w:rPr>
                <w:rFonts w:ascii="Simplified Arabic" w:hAnsi="Simplified Arabic" w:cs="Simplified Arabic" w:hint="cs"/>
                <w:rtl/>
              </w:rPr>
              <w:t>تقوم عمادة البحث العلمي والدراسات العليا بتوثيق معلومات الأبحاث المنشورة المدعومة من الجامعة في سجل الأبحاث المنشورة المدعومة من الجامعة</w:t>
            </w:r>
            <w:r w:rsidR="00CB7E18" w:rsidRPr="007B1ED6">
              <w:rPr>
                <w:rFonts w:ascii="Simplified Arabic" w:hAnsi="Simplified Arabic" w:cs="Simplified Arabic" w:hint="cs"/>
                <w:rtl/>
              </w:rPr>
              <w:t xml:space="preserve"> باستخدام نموذج رقم </w:t>
            </w:r>
            <w:r w:rsidR="00285A76">
              <w:rPr>
                <w:rFonts w:ascii="Simplified Arabic" w:hAnsi="Simplified Arabic" w:cs="Simplified Arabic"/>
              </w:rPr>
              <w:t>QF21/180</w:t>
            </w:r>
            <w:r w:rsidR="00764B82">
              <w:rPr>
                <w:rFonts w:ascii="Simplified Arabic" w:hAnsi="Simplified Arabic" w:cs="Simplified Arabic"/>
              </w:rPr>
              <w:t>2</w:t>
            </w:r>
          </w:p>
        </w:tc>
      </w:tr>
    </w:tbl>
    <w:p w:rsidR="008E68D4" w:rsidRPr="002A57C6" w:rsidRDefault="008E68D4" w:rsidP="008E68D4">
      <w:pPr>
        <w:pStyle w:val="Header"/>
        <w:bidi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7. </w:t>
      </w:r>
      <w:r w:rsidRPr="002A57C6">
        <w:rPr>
          <w:rFonts w:ascii="Simplified Arabic" w:hAnsi="Simplified Arabic" w:cs="Simplified Arabic"/>
          <w:b/>
          <w:bCs/>
          <w:rtl/>
          <w:lang w:bidi="ar-JO"/>
        </w:rPr>
        <w:t>النتائج (معايير النجاح)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2"/>
        <w:gridCol w:w="900"/>
        <w:gridCol w:w="2160"/>
        <w:gridCol w:w="1080"/>
        <w:gridCol w:w="2520"/>
      </w:tblGrid>
      <w:tr w:rsidR="008E68D4" w:rsidRPr="002A57C6" w:rsidTr="00DA035C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النتيجة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المعيار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وسائل القياس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التكرار</w:t>
            </w:r>
          </w:p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(سنويا)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المسؤولية</w:t>
            </w:r>
          </w:p>
        </w:tc>
      </w:tr>
      <w:tr w:rsidR="00DA035C" w:rsidRPr="002A57C6" w:rsidTr="00DA035C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35C" w:rsidRPr="00DA035C" w:rsidRDefault="00DA035C" w:rsidP="00DA035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DA035C">
              <w:rPr>
                <w:rFonts w:ascii="Simplified Arabic" w:hAnsi="Simplified Arabic" w:cs="Simplified Arabic" w:hint="cs"/>
                <w:rtl/>
                <w:lang w:bidi="ar-JO"/>
              </w:rPr>
              <w:t>عدد الأبحاث العلمية المنشورة في مجلات علمية محكمة سنوياً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35C" w:rsidRPr="002A57C6" w:rsidRDefault="00DA035C" w:rsidP="00DA035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35C" w:rsidRPr="002A57C6" w:rsidRDefault="00DA035C" w:rsidP="00DA035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35C" w:rsidRPr="00F3404D" w:rsidRDefault="00DA035C" w:rsidP="00DA035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404D">
              <w:rPr>
                <w:rFonts w:ascii="Simplified Arabic" w:hAnsi="Simplified Arabic" w:cs="Simplified Arabic" w:hint="cs"/>
                <w:rtl/>
                <w:lang w:bidi="ar-JO"/>
              </w:rPr>
              <w:t>مرة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35C" w:rsidRPr="00F3404D" w:rsidRDefault="00DA035C" w:rsidP="00DA035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404D">
              <w:rPr>
                <w:rFonts w:ascii="Simplified Arabic" w:hAnsi="Simplified Arabic" w:cs="Simplified Arabic" w:hint="cs"/>
                <w:rtl/>
                <w:lang w:bidi="ar-JO"/>
              </w:rPr>
              <w:t>ممثل ضمان الجودة في الكلية وعمادة البحث العلمي</w:t>
            </w:r>
          </w:p>
        </w:tc>
      </w:tr>
      <w:tr w:rsidR="00DA035C" w:rsidRPr="002A57C6" w:rsidTr="00DA035C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35C" w:rsidRPr="00DA035C" w:rsidRDefault="00DA035C" w:rsidP="00DA035C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DA035C">
              <w:rPr>
                <w:rFonts w:ascii="Simplified Arabic" w:hAnsi="Simplified Arabic" w:cs="Simplified Arabic" w:hint="cs"/>
                <w:rtl/>
                <w:lang w:bidi="ar-JO"/>
              </w:rPr>
              <w:t>مقدار الإنفاق على دعم نشر الأبحاث العلمية في مجلات علمية محكمة سنوياً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35C" w:rsidRPr="002A57C6" w:rsidRDefault="00DA035C" w:rsidP="00DA035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35C" w:rsidRPr="002A57C6" w:rsidRDefault="00DA035C" w:rsidP="00DA035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35C" w:rsidRPr="00F3404D" w:rsidRDefault="00DA035C" w:rsidP="00DA035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404D">
              <w:rPr>
                <w:rFonts w:ascii="Simplified Arabic" w:hAnsi="Simplified Arabic" w:cs="Simplified Arabic" w:hint="cs"/>
                <w:rtl/>
                <w:lang w:bidi="ar-JO"/>
              </w:rPr>
              <w:t>مرة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35C" w:rsidRPr="00F3404D" w:rsidRDefault="00DA035C" w:rsidP="00DA035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404D">
              <w:rPr>
                <w:rFonts w:ascii="Simplified Arabic" w:hAnsi="Simplified Arabic" w:cs="Simplified Arabic" w:hint="cs"/>
                <w:rtl/>
                <w:lang w:bidi="ar-JO"/>
              </w:rPr>
              <w:t>ممثل ضمان الجودة في الكلية وعمادة البحث العلمي</w:t>
            </w:r>
          </w:p>
        </w:tc>
      </w:tr>
    </w:tbl>
    <w:p w:rsidR="00B55A7D" w:rsidRDefault="00DA035C" w:rsidP="00DA035C">
      <w:pPr>
        <w:pStyle w:val="Header"/>
        <w:numPr>
          <w:ilvl w:val="0"/>
          <w:numId w:val="43"/>
        </w:numPr>
        <w:bidi/>
        <w:ind w:left="314"/>
        <w:rPr>
          <w:rFonts w:ascii="Simplified Arabic" w:hAnsi="Simplified Arabic" w:cs="Simplified Arabic"/>
          <w:b/>
          <w:bCs/>
          <w:rtl/>
          <w:lang w:bidi="ar-JO"/>
        </w:rPr>
      </w:pPr>
      <w:r w:rsidRPr="00285A7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تحتسب معايير النجاح في الكلية من قبل ممثل الجودة فيها، وتقوم عمادة البحث العلمي باحتساب المعايير للجامعة ككل</w:t>
      </w:r>
      <w:r w:rsidRPr="007F7AA2">
        <w:rPr>
          <w:rFonts w:ascii="Simplified Arabic" w:hAnsi="Simplified Arabic" w:cs="Simplified Arabic" w:hint="cs"/>
          <w:rtl/>
          <w:lang w:bidi="ar-JO"/>
        </w:rPr>
        <w:t>.</w:t>
      </w:r>
    </w:p>
    <w:p w:rsidR="008E68D4" w:rsidRPr="002A57C6" w:rsidRDefault="008E68D4" w:rsidP="00B55A7D">
      <w:pPr>
        <w:pStyle w:val="Header"/>
        <w:numPr>
          <w:ilvl w:val="0"/>
          <w:numId w:val="42"/>
        </w:numPr>
        <w:bidi/>
        <w:rPr>
          <w:rFonts w:ascii="Simplified Arabic" w:hAnsi="Simplified Arabic" w:cs="Simplified Arabic"/>
          <w:b/>
          <w:bCs/>
          <w:rtl/>
          <w:lang w:bidi="ar-JO"/>
        </w:rPr>
      </w:pPr>
      <w:r w:rsidRPr="002A57C6">
        <w:rPr>
          <w:rFonts w:ascii="Simplified Arabic" w:hAnsi="Simplified Arabic" w:cs="Simplified Arabic"/>
          <w:b/>
          <w:bCs/>
          <w:rtl/>
          <w:lang w:bidi="ar-JO"/>
        </w:rPr>
        <w:t>التوثيق: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2"/>
        <w:gridCol w:w="3150"/>
        <w:gridCol w:w="5400"/>
      </w:tblGrid>
      <w:tr w:rsidR="008E68D4" w:rsidRPr="002A57C6" w:rsidTr="00CB7E1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العملية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المهمة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1238D9" w:rsidRDefault="008E68D4" w:rsidP="00CB7E18">
            <w:pPr>
              <w:pStyle w:val="Header"/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1238D9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الاسم والتوقيع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والتاريخ</w:t>
            </w:r>
          </w:p>
        </w:tc>
      </w:tr>
      <w:tr w:rsidR="008E68D4" w:rsidRPr="002A57C6" w:rsidTr="00CB7E1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إعداد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8D4" w:rsidRPr="002A57C6" w:rsidRDefault="00B55A7D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مكتب الاعتماد وضمان الجودة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1238D9" w:rsidRDefault="008E68D4" w:rsidP="00CB7E18">
            <w:pPr>
              <w:pStyle w:val="Header"/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8E68D4" w:rsidRPr="002A57C6" w:rsidTr="00CB7E1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مراجعة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8D4" w:rsidRPr="002A57C6" w:rsidRDefault="00B55A7D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pStyle w:val="Header"/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8E68D4" w:rsidRPr="002A57C6" w:rsidTr="00CB7E18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اعتماد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8D4" w:rsidRPr="002A57C6" w:rsidRDefault="008E68D4" w:rsidP="00CB7E18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2A57C6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اللجنة العليا لضمان الجودة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8D4" w:rsidRPr="002A57C6" w:rsidRDefault="008E68D4" w:rsidP="00CB7E18">
            <w:pPr>
              <w:pStyle w:val="Header"/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8E68D4" w:rsidRPr="00AB6DCC" w:rsidRDefault="008E68D4" w:rsidP="008E68D4">
      <w:pPr>
        <w:bidi/>
        <w:rPr>
          <w:rFonts w:ascii="Simplified Arabic" w:hAnsi="Simplified Arabic" w:cs="Simplified Arabic"/>
          <w:b/>
          <w:bCs/>
          <w:lang w:bidi="ar-JO"/>
        </w:rPr>
      </w:pPr>
    </w:p>
    <w:p w:rsidR="002744AE" w:rsidRPr="008E68D4" w:rsidRDefault="002744AE" w:rsidP="008E68D4">
      <w:pPr>
        <w:rPr>
          <w:rtl/>
        </w:rPr>
      </w:pPr>
    </w:p>
    <w:sectPr w:rsidR="002744AE" w:rsidRPr="008E68D4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B9C" w:rsidRDefault="009D2B9C">
      <w:r>
        <w:separator/>
      </w:r>
    </w:p>
  </w:endnote>
  <w:endnote w:type="continuationSeparator" w:id="0">
    <w:p w:rsidR="009D2B9C" w:rsidRDefault="009D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18" w:rsidRPr="00EC3298" w:rsidRDefault="00CB7E18" w:rsidP="00310EB1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 xml:space="preserve"> (4-1) </w:t>
    </w:r>
    <w:r w:rsidRPr="00B92B81">
      <w:rPr>
        <w:rStyle w:val="PageNumber"/>
        <w:rFonts w:cs="Simplified Arabic"/>
        <w:sz w:val="20"/>
        <w:szCs w:val="20"/>
      </w:rPr>
      <w:t>Q</w:t>
    </w:r>
    <w:r>
      <w:rPr>
        <w:rStyle w:val="PageNumber"/>
        <w:rFonts w:cs="Simplified Arabic"/>
        <w:sz w:val="20"/>
        <w:szCs w:val="20"/>
      </w:rPr>
      <w:t>P</w:t>
    </w:r>
    <w:r w:rsidRPr="00B92B81">
      <w:rPr>
        <w:rStyle w:val="PageNumber"/>
        <w:rFonts w:cs="Simplified Arabic"/>
        <w:sz w:val="20"/>
        <w:szCs w:val="20"/>
      </w:rPr>
      <w:t>21/</w:t>
    </w:r>
    <w:r w:rsidR="00310EB1">
      <w:rPr>
        <w:rStyle w:val="PageNumber"/>
        <w:rFonts w:cs="Simplified Arabic" w:hint="cs"/>
        <w:sz w:val="20"/>
        <w:szCs w:val="20"/>
        <w:rtl/>
      </w:rPr>
      <w:t>1800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516E14">
      <w:rPr>
        <w:rStyle w:val="PageNumber"/>
        <w:noProof/>
        <w:sz w:val="20"/>
        <w:szCs w:val="20"/>
      </w:rPr>
      <w:t>2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516E14">
      <w:rPr>
        <w:rStyle w:val="PageNumber"/>
        <w:noProof/>
        <w:sz w:val="20"/>
        <w:szCs w:val="20"/>
      </w:rPr>
      <w:t>2</w:t>
    </w:r>
    <w:r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18" w:rsidRDefault="00CB7E18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B9C" w:rsidRDefault="009D2B9C">
      <w:r>
        <w:separator/>
      </w:r>
    </w:p>
  </w:footnote>
  <w:footnote w:type="continuationSeparator" w:id="0">
    <w:p w:rsidR="009D2B9C" w:rsidRDefault="009D2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18" w:rsidRDefault="00CB7E18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000" w:firstRow="0" w:lastRow="0" w:firstColumn="0" w:lastColumn="0" w:noHBand="0" w:noVBand="0"/>
    </w:tblPr>
    <w:tblGrid>
      <w:gridCol w:w="1866"/>
      <w:gridCol w:w="5811"/>
      <w:gridCol w:w="141"/>
      <w:gridCol w:w="2142"/>
    </w:tblGrid>
    <w:tr w:rsidR="00CB7E18" w:rsidTr="00BE3AC4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CB7E18" w:rsidRPr="003761D7" w:rsidRDefault="00CB7E18" w:rsidP="00CB7E18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object w:dxaOrig="2610" w:dyaOrig="2745" w14:anchorId="2DEE8C9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4.5pt" o:ole="">
                <v:imagedata r:id="rId1" o:title=""/>
              </v:shape>
              <o:OLEObject Type="Embed" ProgID="PBrush" ShapeID="_x0000_i1025" DrawAspect="Content" ObjectID="_1548754119" r:id="rId2"/>
            </w:object>
          </w:r>
        </w:p>
      </w:tc>
      <w:tc>
        <w:tcPr>
          <w:tcW w:w="5811" w:type="dxa"/>
          <w:tcBorders>
            <w:top w:val="nil"/>
            <w:left w:val="nil"/>
            <w:right w:val="nil"/>
          </w:tcBorders>
        </w:tcPr>
        <w:p w:rsidR="00CB7E18" w:rsidRDefault="00CB7E18" w:rsidP="00CB7E18">
          <w:pPr>
            <w:rPr>
              <w:noProof/>
            </w:rPr>
          </w:pPr>
        </w:p>
        <w:p w:rsidR="00CB7E18" w:rsidRPr="006C1C26" w:rsidRDefault="00CB7E18" w:rsidP="00CB7E18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CB7E18" w:rsidRPr="006C1C26" w:rsidRDefault="00CB7E18" w:rsidP="00CB7E18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CB7E18" w:rsidRPr="007413B9" w:rsidRDefault="00CB7E18" w:rsidP="00CB7E18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CB7E18" w:rsidRPr="006C1C26" w:rsidRDefault="00CB7E18" w:rsidP="00325F7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Studies </w:t>
          </w:r>
        </w:p>
        <w:p w:rsidR="00CB7E18" w:rsidRPr="000C1596" w:rsidRDefault="00CB7E18" w:rsidP="00CB7E18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CB7E18" w:rsidRPr="00CB4797" w:rsidRDefault="00CB7E18" w:rsidP="00CB7E18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noProof/>
            </w:rPr>
            <w:drawing>
              <wp:inline distT="0" distB="0" distL="0" distR="0" wp14:anchorId="33951071">
                <wp:extent cx="1020445" cy="991235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</w:tr>
    <w:tr w:rsidR="00CB7E18" w:rsidRPr="00B13C1B" w:rsidTr="00803D89">
      <w:tc>
        <w:tcPr>
          <w:tcW w:w="7818" w:type="dxa"/>
          <w:gridSpan w:val="3"/>
        </w:tcPr>
        <w:p w:rsidR="00CB7E18" w:rsidRPr="00E70820" w:rsidRDefault="00516E14" w:rsidP="00516E14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إجراءا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ت</w:t>
          </w:r>
          <w:r w:rsidR="00CB7E18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دعم </w:t>
          </w:r>
          <w:r w:rsidR="00310EB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نشر البحث</w:t>
          </w:r>
          <w:r w:rsidR="00CB7E18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العلمي / عمادة البحث العلمي</w:t>
          </w:r>
          <w:r w:rsidR="00CB7E18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CB7E18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والدراسات العليا </w:t>
          </w:r>
        </w:p>
      </w:tc>
      <w:tc>
        <w:tcPr>
          <w:tcW w:w="2142" w:type="dxa"/>
          <w:vAlign w:val="center"/>
        </w:tcPr>
        <w:p w:rsidR="00CB7E18" w:rsidRPr="00E70820" w:rsidRDefault="00CB7E18" w:rsidP="00310EB1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(4-1) QP21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="00310EB1">
            <w:rPr>
              <w:rStyle w:val="PageNumber"/>
              <w:rFonts w:cs="Simplified Arabic"/>
              <w:b/>
              <w:bCs/>
              <w:sz w:val="20"/>
              <w:szCs w:val="20"/>
            </w:rPr>
            <w:t>1800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="00285A76">
            <w:rPr>
              <w:rStyle w:val="PageNumber"/>
              <w:rFonts w:cs="Simplified Arabic"/>
              <w:b/>
              <w:bCs/>
              <w:sz w:val="20"/>
              <w:szCs w:val="20"/>
            </w:rPr>
            <w:t>.1</w:t>
          </w:r>
        </w:p>
      </w:tc>
    </w:tr>
  </w:tbl>
  <w:p w:rsidR="00CB7E18" w:rsidRDefault="00CB7E18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CB7E18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B7E18" w:rsidRDefault="00CB7E18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B7E18" w:rsidRDefault="00CB7E18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6CD7EE6" wp14:editId="048A00C5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E18" w:rsidRDefault="00CB7E18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A323A95" wp14:editId="53FE42F7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CD7EE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CB7E18" w:rsidRDefault="00CB7E18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323A95" wp14:editId="53FE42F7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CB7E18" w:rsidRDefault="00CB7E18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CB7E18" w:rsidRDefault="00CB7E18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CB7E18" w:rsidRDefault="00CB7E18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B7E18" w:rsidRDefault="00CB7E18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CB7E18" w:rsidRPr="004E0CF4">
      <w:tc>
        <w:tcPr>
          <w:tcW w:w="2115" w:type="dxa"/>
          <w:tcBorders>
            <w:top w:val="single" w:sz="4" w:space="0" w:color="auto"/>
          </w:tcBorders>
        </w:tcPr>
        <w:p w:rsidR="00CB7E18" w:rsidRPr="004E0CF4" w:rsidRDefault="00CB7E18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CB7E18" w:rsidRPr="004E0CF4" w:rsidRDefault="00CB7E18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CB7E18" w:rsidRPr="004E0CF4" w:rsidRDefault="00CB7E18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CB7E18" w:rsidRPr="004E0CF4" w:rsidRDefault="00CB7E18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CB7E18" w:rsidRPr="004E0CF4">
      <w:tc>
        <w:tcPr>
          <w:tcW w:w="2115" w:type="dxa"/>
        </w:tcPr>
        <w:p w:rsidR="00CB7E18" w:rsidRPr="004E0CF4" w:rsidRDefault="00CB7E18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CB7E18" w:rsidRPr="004E0CF4" w:rsidRDefault="00CB7E18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CB7E18" w:rsidRPr="004E0CF4" w:rsidRDefault="00CB7E18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CB7E18" w:rsidRPr="004E0CF4" w:rsidRDefault="00CB7E18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CB7E18" w:rsidRPr="00EC3298">
      <w:tc>
        <w:tcPr>
          <w:tcW w:w="8460" w:type="dxa"/>
          <w:gridSpan w:val="6"/>
        </w:tcPr>
        <w:p w:rsidR="00CB7E18" w:rsidRPr="00EC3298" w:rsidRDefault="00CB7E18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CB7E18" w:rsidRDefault="00CB7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60E54"/>
    <w:multiLevelType w:val="hybridMultilevel"/>
    <w:tmpl w:val="9B245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C7982"/>
    <w:multiLevelType w:val="hybridMultilevel"/>
    <w:tmpl w:val="9EB65A8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13C3434F"/>
    <w:multiLevelType w:val="hybridMultilevel"/>
    <w:tmpl w:val="10F035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53B2F"/>
    <w:multiLevelType w:val="hybridMultilevel"/>
    <w:tmpl w:val="81CC0DA0"/>
    <w:lvl w:ilvl="0" w:tplc="1BDC4D4C">
      <w:start w:val="1"/>
      <w:numFmt w:val="decimal"/>
      <w:lvlText w:val="%1-"/>
      <w:lvlJc w:val="left"/>
      <w:pPr>
        <w:ind w:left="55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0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1600AB7"/>
    <w:multiLevelType w:val="hybridMultilevel"/>
    <w:tmpl w:val="9B8C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26BA7247"/>
    <w:multiLevelType w:val="hybridMultilevel"/>
    <w:tmpl w:val="10F035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6">
    <w:nsid w:val="56A6754F"/>
    <w:multiLevelType w:val="hybridMultilevel"/>
    <w:tmpl w:val="27A2ED78"/>
    <w:lvl w:ilvl="0" w:tplc="D8DC0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0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3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C516DF"/>
    <w:multiLevelType w:val="hybridMultilevel"/>
    <w:tmpl w:val="1A18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03B59"/>
    <w:multiLevelType w:val="hybridMultilevel"/>
    <w:tmpl w:val="0160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0">
    <w:nsid w:val="7BD31ABE"/>
    <w:multiLevelType w:val="hybridMultilevel"/>
    <w:tmpl w:val="D64A7210"/>
    <w:lvl w:ilvl="0" w:tplc="CA72F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10"/>
  </w:num>
  <w:num w:numId="4">
    <w:abstractNumId w:val="20"/>
  </w:num>
  <w:num w:numId="5">
    <w:abstractNumId w:val="4"/>
  </w:num>
  <w:num w:numId="6">
    <w:abstractNumId w:val="35"/>
  </w:num>
  <w:num w:numId="7">
    <w:abstractNumId w:val="0"/>
  </w:num>
  <w:num w:numId="8">
    <w:abstractNumId w:val="27"/>
  </w:num>
  <w:num w:numId="9">
    <w:abstractNumId w:val="30"/>
  </w:num>
  <w:num w:numId="10">
    <w:abstractNumId w:val="3"/>
  </w:num>
  <w:num w:numId="11">
    <w:abstractNumId w:val="5"/>
  </w:num>
  <w:num w:numId="12">
    <w:abstractNumId w:val="19"/>
  </w:num>
  <w:num w:numId="13">
    <w:abstractNumId w:val="23"/>
  </w:num>
  <w:num w:numId="14">
    <w:abstractNumId w:val="25"/>
  </w:num>
  <w:num w:numId="15">
    <w:abstractNumId w:val="17"/>
  </w:num>
  <w:num w:numId="16">
    <w:abstractNumId w:val="32"/>
  </w:num>
  <w:num w:numId="17">
    <w:abstractNumId w:val="13"/>
  </w:num>
  <w:num w:numId="18">
    <w:abstractNumId w:val="39"/>
  </w:num>
  <w:num w:numId="19">
    <w:abstractNumId w:val="31"/>
  </w:num>
  <w:num w:numId="20">
    <w:abstractNumId w:val="28"/>
  </w:num>
  <w:num w:numId="21">
    <w:abstractNumId w:val="21"/>
  </w:num>
  <w:num w:numId="22">
    <w:abstractNumId w:val="7"/>
  </w:num>
  <w:num w:numId="23">
    <w:abstractNumId w:val="33"/>
  </w:num>
  <w:num w:numId="24">
    <w:abstractNumId w:val="42"/>
  </w:num>
  <w:num w:numId="25">
    <w:abstractNumId w:val="34"/>
  </w:num>
  <w:num w:numId="26">
    <w:abstractNumId w:val="8"/>
  </w:num>
  <w:num w:numId="27">
    <w:abstractNumId w:val="29"/>
  </w:num>
  <w:num w:numId="28">
    <w:abstractNumId w:val="41"/>
  </w:num>
  <w:num w:numId="29">
    <w:abstractNumId w:val="22"/>
  </w:num>
  <w:num w:numId="30">
    <w:abstractNumId w:val="15"/>
  </w:num>
  <w:num w:numId="31">
    <w:abstractNumId w:val="11"/>
  </w:num>
  <w:num w:numId="32">
    <w:abstractNumId w:val="12"/>
  </w:num>
  <w:num w:numId="33">
    <w:abstractNumId w:val="24"/>
  </w:num>
  <w:num w:numId="34">
    <w:abstractNumId w:val="6"/>
  </w:num>
  <w:num w:numId="35">
    <w:abstractNumId w:val="36"/>
  </w:num>
  <w:num w:numId="36">
    <w:abstractNumId w:val="37"/>
  </w:num>
  <w:num w:numId="37">
    <w:abstractNumId w:val="9"/>
  </w:num>
  <w:num w:numId="38">
    <w:abstractNumId w:val="40"/>
  </w:num>
  <w:num w:numId="39">
    <w:abstractNumId w:val="26"/>
  </w:num>
  <w:num w:numId="40">
    <w:abstractNumId w:val="18"/>
  </w:num>
  <w:num w:numId="41">
    <w:abstractNumId w:val="1"/>
  </w:num>
  <w:num w:numId="42">
    <w:abstractNumId w:val="2"/>
  </w:num>
  <w:num w:numId="4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7F"/>
    <w:rsid w:val="0001554B"/>
    <w:rsid w:val="00015FAD"/>
    <w:rsid w:val="000210D7"/>
    <w:rsid w:val="00035542"/>
    <w:rsid w:val="00037AD7"/>
    <w:rsid w:val="00040A47"/>
    <w:rsid w:val="000426BB"/>
    <w:rsid w:val="000440F3"/>
    <w:rsid w:val="00053A87"/>
    <w:rsid w:val="000541F7"/>
    <w:rsid w:val="00060E72"/>
    <w:rsid w:val="000740CE"/>
    <w:rsid w:val="000821BB"/>
    <w:rsid w:val="000846FD"/>
    <w:rsid w:val="000A046B"/>
    <w:rsid w:val="000A4362"/>
    <w:rsid w:val="000A52DC"/>
    <w:rsid w:val="000B42F8"/>
    <w:rsid w:val="000C5F2E"/>
    <w:rsid w:val="000E0B5A"/>
    <w:rsid w:val="000E5849"/>
    <w:rsid w:val="000E5BD9"/>
    <w:rsid w:val="000E6055"/>
    <w:rsid w:val="000E7F2D"/>
    <w:rsid w:val="000F36E2"/>
    <w:rsid w:val="00102885"/>
    <w:rsid w:val="00110EF3"/>
    <w:rsid w:val="001134B2"/>
    <w:rsid w:val="00114DEE"/>
    <w:rsid w:val="0012369C"/>
    <w:rsid w:val="00126BC0"/>
    <w:rsid w:val="001272D8"/>
    <w:rsid w:val="001278E0"/>
    <w:rsid w:val="00134F37"/>
    <w:rsid w:val="00144363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1FBA"/>
    <w:rsid w:val="00193F9C"/>
    <w:rsid w:val="001A306E"/>
    <w:rsid w:val="001A7EA2"/>
    <w:rsid w:val="001B5495"/>
    <w:rsid w:val="001C3D7F"/>
    <w:rsid w:val="001C55B8"/>
    <w:rsid w:val="001E0DA3"/>
    <w:rsid w:val="001E1A4B"/>
    <w:rsid w:val="001E1C9F"/>
    <w:rsid w:val="001E1D4D"/>
    <w:rsid w:val="001E6FE1"/>
    <w:rsid w:val="0020316B"/>
    <w:rsid w:val="002072DD"/>
    <w:rsid w:val="002107E1"/>
    <w:rsid w:val="00217E6A"/>
    <w:rsid w:val="0023233B"/>
    <w:rsid w:val="0023754D"/>
    <w:rsid w:val="00247924"/>
    <w:rsid w:val="00247CF1"/>
    <w:rsid w:val="00252CB6"/>
    <w:rsid w:val="00254198"/>
    <w:rsid w:val="00254A6C"/>
    <w:rsid w:val="00255777"/>
    <w:rsid w:val="00260210"/>
    <w:rsid w:val="00265388"/>
    <w:rsid w:val="00266250"/>
    <w:rsid w:val="002708DD"/>
    <w:rsid w:val="002744AE"/>
    <w:rsid w:val="0027618A"/>
    <w:rsid w:val="00280B37"/>
    <w:rsid w:val="002821D7"/>
    <w:rsid w:val="0028534A"/>
    <w:rsid w:val="00285A76"/>
    <w:rsid w:val="002A7E26"/>
    <w:rsid w:val="002B23FF"/>
    <w:rsid w:val="002C21F1"/>
    <w:rsid w:val="002C4679"/>
    <w:rsid w:val="002D3CC5"/>
    <w:rsid w:val="002F3F21"/>
    <w:rsid w:val="002F756B"/>
    <w:rsid w:val="00306B12"/>
    <w:rsid w:val="00307274"/>
    <w:rsid w:val="00310EB1"/>
    <w:rsid w:val="00314F31"/>
    <w:rsid w:val="0032224A"/>
    <w:rsid w:val="00325F7B"/>
    <w:rsid w:val="00330026"/>
    <w:rsid w:val="00333285"/>
    <w:rsid w:val="003500C0"/>
    <w:rsid w:val="0035076A"/>
    <w:rsid w:val="00351F43"/>
    <w:rsid w:val="003559E0"/>
    <w:rsid w:val="00365442"/>
    <w:rsid w:val="003669AE"/>
    <w:rsid w:val="0037173F"/>
    <w:rsid w:val="003771B8"/>
    <w:rsid w:val="00381900"/>
    <w:rsid w:val="00395B21"/>
    <w:rsid w:val="003A07CB"/>
    <w:rsid w:val="003A2659"/>
    <w:rsid w:val="003A5227"/>
    <w:rsid w:val="003A794E"/>
    <w:rsid w:val="003B5A82"/>
    <w:rsid w:val="003B5E8E"/>
    <w:rsid w:val="003C1461"/>
    <w:rsid w:val="003C3238"/>
    <w:rsid w:val="003C4029"/>
    <w:rsid w:val="003D42C8"/>
    <w:rsid w:val="003F37BA"/>
    <w:rsid w:val="003F4993"/>
    <w:rsid w:val="003F5A70"/>
    <w:rsid w:val="003F6848"/>
    <w:rsid w:val="004137D5"/>
    <w:rsid w:val="00417924"/>
    <w:rsid w:val="004218F7"/>
    <w:rsid w:val="004244EA"/>
    <w:rsid w:val="004279FB"/>
    <w:rsid w:val="004318C9"/>
    <w:rsid w:val="00431C51"/>
    <w:rsid w:val="00432F76"/>
    <w:rsid w:val="00437592"/>
    <w:rsid w:val="00440A10"/>
    <w:rsid w:val="00446FFE"/>
    <w:rsid w:val="00462A38"/>
    <w:rsid w:val="00466173"/>
    <w:rsid w:val="004717A5"/>
    <w:rsid w:val="004751F2"/>
    <w:rsid w:val="004A616C"/>
    <w:rsid w:val="004A74F4"/>
    <w:rsid w:val="004C013E"/>
    <w:rsid w:val="004C16EB"/>
    <w:rsid w:val="004E0CF4"/>
    <w:rsid w:val="004E483C"/>
    <w:rsid w:val="004E7FD2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16E14"/>
    <w:rsid w:val="00526F99"/>
    <w:rsid w:val="00535505"/>
    <w:rsid w:val="00537035"/>
    <w:rsid w:val="005466BE"/>
    <w:rsid w:val="0055248E"/>
    <w:rsid w:val="00554800"/>
    <w:rsid w:val="00560FBD"/>
    <w:rsid w:val="00561D74"/>
    <w:rsid w:val="00562BD3"/>
    <w:rsid w:val="005633BA"/>
    <w:rsid w:val="00565DB5"/>
    <w:rsid w:val="005732F4"/>
    <w:rsid w:val="00573E0A"/>
    <w:rsid w:val="00593B94"/>
    <w:rsid w:val="005943A0"/>
    <w:rsid w:val="00594953"/>
    <w:rsid w:val="005954AA"/>
    <w:rsid w:val="00595927"/>
    <w:rsid w:val="005A0E2E"/>
    <w:rsid w:val="005A315D"/>
    <w:rsid w:val="005A36D2"/>
    <w:rsid w:val="005A4DF1"/>
    <w:rsid w:val="005A7741"/>
    <w:rsid w:val="005B224F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64DC"/>
    <w:rsid w:val="00620BAB"/>
    <w:rsid w:val="00627174"/>
    <w:rsid w:val="0062742B"/>
    <w:rsid w:val="0064527F"/>
    <w:rsid w:val="00646C61"/>
    <w:rsid w:val="006476A6"/>
    <w:rsid w:val="00655B75"/>
    <w:rsid w:val="006578EB"/>
    <w:rsid w:val="00662090"/>
    <w:rsid w:val="006627EC"/>
    <w:rsid w:val="00665BA4"/>
    <w:rsid w:val="0068200C"/>
    <w:rsid w:val="00684844"/>
    <w:rsid w:val="00684AD1"/>
    <w:rsid w:val="00685DE8"/>
    <w:rsid w:val="006865DB"/>
    <w:rsid w:val="006A5C86"/>
    <w:rsid w:val="006A79CC"/>
    <w:rsid w:val="006A79F4"/>
    <w:rsid w:val="006B4585"/>
    <w:rsid w:val="006B7F9D"/>
    <w:rsid w:val="006C1579"/>
    <w:rsid w:val="006C1B69"/>
    <w:rsid w:val="006C44AF"/>
    <w:rsid w:val="006D3849"/>
    <w:rsid w:val="006D5348"/>
    <w:rsid w:val="006D5A0D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53FD"/>
    <w:rsid w:val="00743FF0"/>
    <w:rsid w:val="007516B8"/>
    <w:rsid w:val="00764B82"/>
    <w:rsid w:val="0076558B"/>
    <w:rsid w:val="007861D7"/>
    <w:rsid w:val="0078649E"/>
    <w:rsid w:val="007867F0"/>
    <w:rsid w:val="00787402"/>
    <w:rsid w:val="00787B08"/>
    <w:rsid w:val="007A1D8B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0CC0"/>
    <w:rsid w:val="007C1C18"/>
    <w:rsid w:val="007C3391"/>
    <w:rsid w:val="007D174B"/>
    <w:rsid w:val="007D36B4"/>
    <w:rsid w:val="007F1CC3"/>
    <w:rsid w:val="007F3FC7"/>
    <w:rsid w:val="007F669D"/>
    <w:rsid w:val="007F7601"/>
    <w:rsid w:val="00803D89"/>
    <w:rsid w:val="008049ED"/>
    <w:rsid w:val="0081606A"/>
    <w:rsid w:val="00820CD5"/>
    <w:rsid w:val="00825603"/>
    <w:rsid w:val="00826CDC"/>
    <w:rsid w:val="00841658"/>
    <w:rsid w:val="0084486F"/>
    <w:rsid w:val="008451C8"/>
    <w:rsid w:val="00846CA7"/>
    <w:rsid w:val="00850A20"/>
    <w:rsid w:val="00854DEE"/>
    <w:rsid w:val="00860EC4"/>
    <w:rsid w:val="00861AB6"/>
    <w:rsid w:val="00862FC0"/>
    <w:rsid w:val="00870494"/>
    <w:rsid w:val="00881BDB"/>
    <w:rsid w:val="00884DEF"/>
    <w:rsid w:val="008912FD"/>
    <w:rsid w:val="00893A6D"/>
    <w:rsid w:val="008A224A"/>
    <w:rsid w:val="008A5AA3"/>
    <w:rsid w:val="008D0A60"/>
    <w:rsid w:val="008E04ED"/>
    <w:rsid w:val="008E68D4"/>
    <w:rsid w:val="008F0CEB"/>
    <w:rsid w:val="008F7336"/>
    <w:rsid w:val="00901641"/>
    <w:rsid w:val="0090490E"/>
    <w:rsid w:val="009058FB"/>
    <w:rsid w:val="009106A4"/>
    <w:rsid w:val="00910B77"/>
    <w:rsid w:val="00930C25"/>
    <w:rsid w:val="00940D39"/>
    <w:rsid w:val="00941578"/>
    <w:rsid w:val="00941DCE"/>
    <w:rsid w:val="00962D02"/>
    <w:rsid w:val="00973AB8"/>
    <w:rsid w:val="00976DB5"/>
    <w:rsid w:val="009805D2"/>
    <w:rsid w:val="00982AF2"/>
    <w:rsid w:val="00986264"/>
    <w:rsid w:val="00996199"/>
    <w:rsid w:val="009A0712"/>
    <w:rsid w:val="009A2DFB"/>
    <w:rsid w:val="009A634A"/>
    <w:rsid w:val="009B6ABF"/>
    <w:rsid w:val="009D2B9C"/>
    <w:rsid w:val="009E019C"/>
    <w:rsid w:val="009E05F9"/>
    <w:rsid w:val="009E10D5"/>
    <w:rsid w:val="009F0C17"/>
    <w:rsid w:val="009F7002"/>
    <w:rsid w:val="00A03F1C"/>
    <w:rsid w:val="00A04FB2"/>
    <w:rsid w:val="00A10E6F"/>
    <w:rsid w:val="00A14421"/>
    <w:rsid w:val="00A16956"/>
    <w:rsid w:val="00A2003F"/>
    <w:rsid w:val="00A20880"/>
    <w:rsid w:val="00A2415E"/>
    <w:rsid w:val="00A2475B"/>
    <w:rsid w:val="00A27486"/>
    <w:rsid w:val="00A27867"/>
    <w:rsid w:val="00A30733"/>
    <w:rsid w:val="00A423C8"/>
    <w:rsid w:val="00A42DB8"/>
    <w:rsid w:val="00A4544E"/>
    <w:rsid w:val="00A652DA"/>
    <w:rsid w:val="00A74806"/>
    <w:rsid w:val="00A778D1"/>
    <w:rsid w:val="00A826B5"/>
    <w:rsid w:val="00A86ED4"/>
    <w:rsid w:val="00AA2261"/>
    <w:rsid w:val="00AB0D75"/>
    <w:rsid w:val="00AC15E2"/>
    <w:rsid w:val="00AC23B7"/>
    <w:rsid w:val="00AC3384"/>
    <w:rsid w:val="00AC5E7D"/>
    <w:rsid w:val="00AD1D60"/>
    <w:rsid w:val="00AE4CAF"/>
    <w:rsid w:val="00AE65A2"/>
    <w:rsid w:val="00AF0755"/>
    <w:rsid w:val="00AF1E26"/>
    <w:rsid w:val="00AF3BEA"/>
    <w:rsid w:val="00AF7D94"/>
    <w:rsid w:val="00B13C1B"/>
    <w:rsid w:val="00B23D8E"/>
    <w:rsid w:val="00B27A91"/>
    <w:rsid w:val="00B31CF2"/>
    <w:rsid w:val="00B362E7"/>
    <w:rsid w:val="00B430BB"/>
    <w:rsid w:val="00B43FB1"/>
    <w:rsid w:val="00B45D57"/>
    <w:rsid w:val="00B532CB"/>
    <w:rsid w:val="00B55A7D"/>
    <w:rsid w:val="00B64AAC"/>
    <w:rsid w:val="00B7279C"/>
    <w:rsid w:val="00B72A2D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B0CA7"/>
    <w:rsid w:val="00BC78FB"/>
    <w:rsid w:val="00BD1479"/>
    <w:rsid w:val="00BD3358"/>
    <w:rsid w:val="00BD39CA"/>
    <w:rsid w:val="00BD7C20"/>
    <w:rsid w:val="00BE3AC4"/>
    <w:rsid w:val="00BE48AD"/>
    <w:rsid w:val="00C00A05"/>
    <w:rsid w:val="00C01E22"/>
    <w:rsid w:val="00C048B1"/>
    <w:rsid w:val="00C06D07"/>
    <w:rsid w:val="00C24D05"/>
    <w:rsid w:val="00C26BD4"/>
    <w:rsid w:val="00C323D6"/>
    <w:rsid w:val="00C33312"/>
    <w:rsid w:val="00C334D9"/>
    <w:rsid w:val="00C370CC"/>
    <w:rsid w:val="00C53E54"/>
    <w:rsid w:val="00C6299D"/>
    <w:rsid w:val="00C62A6A"/>
    <w:rsid w:val="00C71CFF"/>
    <w:rsid w:val="00C85C97"/>
    <w:rsid w:val="00C927A8"/>
    <w:rsid w:val="00C96B69"/>
    <w:rsid w:val="00C97213"/>
    <w:rsid w:val="00CA252B"/>
    <w:rsid w:val="00CB7E18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9A0"/>
    <w:rsid w:val="00D03B37"/>
    <w:rsid w:val="00D104E6"/>
    <w:rsid w:val="00D16F6A"/>
    <w:rsid w:val="00D21B03"/>
    <w:rsid w:val="00D23BE1"/>
    <w:rsid w:val="00D2567F"/>
    <w:rsid w:val="00D311C9"/>
    <w:rsid w:val="00D37087"/>
    <w:rsid w:val="00D419D6"/>
    <w:rsid w:val="00D45AE1"/>
    <w:rsid w:val="00D467F3"/>
    <w:rsid w:val="00D54647"/>
    <w:rsid w:val="00D6640A"/>
    <w:rsid w:val="00D75555"/>
    <w:rsid w:val="00D756F6"/>
    <w:rsid w:val="00D77CD8"/>
    <w:rsid w:val="00D8700A"/>
    <w:rsid w:val="00D93C37"/>
    <w:rsid w:val="00D94F5F"/>
    <w:rsid w:val="00D97CDC"/>
    <w:rsid w:val="00DA035C"/>
    <w:rsid w:val="00DB2940"/>
    <w:rsid w:val="00DC1404"/>
    <w:rsid w:val="00DC31CA"/>
    <w:rsid w:val="00DC569B"/>
    <w:rsid w:val="00DD40A2"/>
    <w:rsid w:val="00DD567E"/>
    <w:rsid w:val="00DE276F"/>
    <w:rsid w:val="00DE5061"/>
    <w:rsid w:val="00DF5C00"/>
    <w:rsid w:val="00E02A97"/>
    <w:rsid w:val="00E0381E"/>
    <w:rsid w:val="00E10024"/>
    <w:rsid w:val="00E2446F"/>
    <w:rsid w:val="00E27F16"/>
    <w:rsid w:val="00E30BBB"/>
    <w:rsid w:val="00E32BBE"/>
    <w:rsid w:val="00E35BCD"/>
    <w:rsid w:val="00E462C4"/>
    <w:rsid w:val="00E50879"/>
    <w:rsid w:val="00E52FA4"/>
    <w:rsid w:val="00E557A0"/>
    <w:rsid w:val="00E5707B"/>
    <w:rsid w:val="00E6520C"/>
    <w:rsid w:val="00E70820"/>
    <w:rsid w:val="00E74754"/>
    <w:rsid w:val="00E905FB"/>
    <w:rsid w:val="00E93CFB"/>
    <w:rsid w:val="00E94140"/>
    <w:rsid w:val="00EB4DB1"/>
    <w:rsid w:val="00EB55E3"/>
    <w:rsid w:val="00EC0600"/>
    <w:rsid w:val="00EC0C56"/>
    <w:rsid w:val="00EC0F22"/>
    <w:rsid w:val="00EC152A"/>
    <w:rsid w:val="00EC3298"/>
    <w:rsid w:val="00EC34D6"/>
    <w:rsid w:val="00EC43BC"/>
    <w:rsid w:val="00EC5E1B"/>
    <w:rsid w:val="00EC6B3C"/>
    <w:rsid w:val="00ED1337"/>
    <w:rsid w:val="00EE2F71"/>
    <w:rsid w:val="00EE5A19"/>
    <w:rsid w:val="00EE6E2F"/>
    <w:rsid w:val="00EE765C"/>
    <w:rsid w:val="00EF38EC"/>
    <w:rsid w:val="00EF43F6"/>
    <w:rsid w:val="00F17503"/>
    <w:rsid w:val="00F17C64"/>
    <w:rsid w:val="00F221B4"/>
    <w:rsid w:val="00F23450"/>
    <w:rsid w:val="00F27EE1"/>
    <w:rsid w:val="00F311F3"/>
    <w:rsid w:val="00F339B8"/>
    <w:rsid w:val="00F443BD"/>
    <w:rsid w:val="00F55496"/>
    <w:rsid w:val="00F567AA"/>
    <w:rsid w:val="00F57353"/>
    <w:rsid w:val="00F61291"/>
    <w:rsid w:val="00F6412C"/>
    <w:rsid w:val="00F64F85"/>
    <w:rsid w:val="00F66674"/>
    <w:rsid w:val="00F735E2"/>
    <w:rsid w:val="00F74223"/>
    <w:rsid w:val="00F750FA"/>
    <w:rsid w:val="00F8239D"/>
    <w:rsid w:val="00F840CC"/>
    <w:rsid w:val="00F87A31"/>
    <w:rsid w:val="00FA1E80"/>
    <w:rsid w:val="00FA7043"/>
    <w:rsid w:val="00FC5634"/>
    <w:rsid w:val="00FD14F1"/>
    <w:rsid w:val="00FD3C89"/>
    <w:rsid w:val="00FE6E3B"/>
    <w:rsid w:val="00FF2865"/>
    <w:rsid w:val="00FF329F"/>
    <w:rsid w:val="00FF5C71"/>
    <w:rsid w:val="00FF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4EC907-BC9E-4BEE-B74D-49E7D089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E3A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6E994F-2BB9-4799-AD19-DB4A0203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6</cp:revision>
  <cp:lastPrinted>2013-12-24T06:19:00Z</cp:lastPrinted>
  <dcterms:created xsi:type="dcterms:W3CDTF">2017-01-25T10:52:00Z</dcterms:created>
  <dcterms:modified xsi:type="dcterms:W3CDTF">2017-02-16T10:41:00Z</dcterms:modified>
</cp:coreProperties>
</file>