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E5AF8" w:rsidRDefault="00CE5AF8" w:rsidP="00CE5AF8">
      <w:pPr>
        <w:bidi/>
        <w:ind w:right="90"/>
        <w:jc w:val="right"/>
        <w:rPr>
          <w:b/>
          <w:bCs/>
          <w:lang w:bidi="ar-JO"/>
        </w:rPr>
      </w:pPr>
    </w:p>
    <w:tbl>
      <w:tblPr>
        <w:tblW w:w="0" w:type="auto"/>
        <w:tblLook w:val="04A0" w:firstRow="1" w:lastRow="0" w:firstColumn="1" w:lastColumn="0" w:noHBand="0" w:noVBand="1"/>
      </w:tblPr>
      <w:tblGrid>
        <w:gridCol w:w="2508"/>
        <w:gridCol w:w="2506"/>
        <w:gridCol w:w="2511"/>
        <w:gridCol w:w="2509"/>
      </w:tblGrid>
      <w:tr w:rsidR="00F9121B" w:rsidRPr="00EF6211" w14:paraId="6BB978BB" w14:textId="77777777" w:rsidTr="002D7FC1">
        <w:tc>
          <w:tcPr>
            <w:tcW w:w="10250" w:type="dxa"/>
            <w:gridSpan w:val="4"/>
            <w:shd w:val="clear" w:color="auto" w:fill="auto"/>
          </w:tcPr>
          <w:p w14:paraId="55743E02" w14:textId="7ED0283D" w:rsidR="00F9121B" w:rsidRPr="00A05F70" w:rsidRDefault="00F9121B" w:rsidP="00D96115">
            <w:pPr>
              <w:ind w:right="90"/>
              <w:jc w:val="center"/>
              <w:rPr>
                <w:b/>
                <w:bCs/>
                <w:sz w:val="22"/>
                <w:szCs w:val="22"/>
                <w:lang w:bidi="ar-JO"/>
              </w:rPr>
            </w:pPr>
            <w:r w:rsidRPr="00A05F70">
              <w:rPr>
                <w:b/>
                <w:bCs/>
                <w:sz w:val="22"/>
                <w:szCs w:val="22"/>
              </w:rPr>
              <w:t xml:space="preserve">Course Plan for </w:t>
            </w:r>
            <w:bookmarkStart w:id="0" w:name="_GoBack"/>
            <w:r w:rsidR="00C4071A" w:rsidRPr="00C77736">
              <w:rPr>
                <w:b/>
                <w:bCs/>
                <w:color w:val="FF0000"/>
              </w:rPr>
              <w:t xml:space="preserve">Industrial Design </w:t>
            </w:r>
            <w:bookmarkEnd w:id="0"/>
            <w:r w:rsidRPr="00A05F70">
              <w:rPr>
                <w:b/>
                <w:bCs/>
                <w:sz w:val="22"/>
                <w:szCs w:val="22"/>
              </w:rPr>
              <w:t>(Bachelor  Program) No.:</w:t>
            </w:r>
            <w:r w:rsidRPr="00A05F70">
              <w:rPr>
                <w:b/>
                <w:bCs/>
                <w:sz w:val="22"/>
                <w:szCs w:val="22"/>
                <w:rtl/>
              </w:rPr>
              <w:t xml:space="preserve"> </w:t>
            </w:r>
            <w:r w:rsidRPr="00A05F70">
              <w:rPr>
                <w:b/>
                <w:bCs/>
                <w:sz w:val="22"/>
                <w:szCs w:val="22"/>
              </w:rPr>
              <w:t xml:space="preserve"> ()</w:t>
            </w:r>
          </w:p>
        </w:tc>
      </w:tr>
      <w:tr w:rsidR="00F9121B" w:rsidRPr="00EF6211" w14:paraId="269367ED" w14:textId="77777777" w:rsidTr="002D7FC1">
        <w:tc>
          <w:tcPr>
            <w:tcW w:w="10250" w:type="dxa"/>
            <w:gridSpan w:val="4"/>
            <w:shd w:val="clear" w:color="auto" w:fill="auto"/>
          </w:tcPr>
          <w:p w14:paraId="765D80F6" w14:textId="5C68C930" w:rsidR="00F9121B" w:rsidRPr="00A05F70" w:rsidRDefault="00F9121B" w:rsidP="001A5D60">
            <w:pPr>
              <w:ind w:right="90"/>
              <w:jc w:val="center"/>
              <w:rPr>
                <w:b/>
                <w:bCs/>
                <w:sz w:val="22"/>
                <w:szCs w:val="22"/>
                <w:lang w:bidi="ar-JO"/>
              </w:rPr>
            </w:pPr>
            <w:r w:rsidRPr="00A05F70">
              <w:rPr>
                <w:b/>
                <w:bCs/>
                <w:sz w:val="22"/>
                <w:szCs w:val="22"/>
              </w:rPr>
              <w:t>Approved by Deans Council by decision (</w:t>
            </w:r>
            <w:r w:rsidR="001A5D60">
              <w:rPr>
                <w:b/>
                <w:bCs/>
                <w:sz w:val="22"/>
                <w:szCs w:val="22"/>
              </w:rPr>
              <w:t xml:space="preserve">                            </w:t>
            </w:r>
            <w:r w:rsidRPr="00A05F70">
              <w:rPr>
                <w:b/>
                <w:bCs/>
                <w:sz w:val="22"/>
                <w:szCs w:val="22"/>
              </w:rPr>
              <w:t xml:space="preserve">) dated </w:t>
            </w:r>
            <w:r w:rsidR="001A5D60">
              <w:rPr>
                <w:b/>
                <w:bCs/>
                <w:color w:val="FF0000"/>
                <w:sz w:val="22"/>
                <w:szCs w:val="22"/>
              </w:rPr>
              <w:t>()</w:t>
            </w:r>
          </w:p>
        </w:tc>
      </w:tr>
      <w:tr w:rsidR="00F9121B" w:rsidRPr="00EF6211" w14:paraId="0F365B9C" w14:textId="77777777" w:rsidTr="002D7FC1">
        <w:tc>
          <w:tcPr>
            <w:tcW w:w="5125" w:type="dxa"/>
            <w:gridSpan w:val="2"/>
            <w:shd w:val="clear" w:color="auto" w:fill="auto"/>
          </w:tcPr>
          <w:p w14:paraId="622A2763" w14:textId="77777777" w:rsidR="00F9121B" w:rsidRPr="00A05F70" w:rsidRDefault="00904251" w:rsidP="00EF6211">
            <w:pPr>
              <w:ind w:right="90"/>
              <w:jc w:val="center"/>
              <w:rPr>
                <w:b/>
                <w:bCs/>
                <w:sz w:val="22"/>
                <w:szCs w:val="22"/>
                <w:lang w:bidi="ar-JO"/>
              </w:rPr>
            </w:pPr>
            <w:r w:rsidRPr="00904251">
              <w:rPr>
                <w:b/>
                <w:bCs/>
                <w:color w:val="FF0000"/>
                <w:sz w:val="22"/>
                <w:szCs w:val="22"/>
                <w:lang w:bidi="ar-JO"/>
              </w:rPr>
              <w:t>132</w:t>
            </w:r>
            <w:r w:rsidR="00F9121B" w:rsidRPr="00A05F70">
              <w:rPr>
                <w:b/>
                <w:bCs/>
                <w:sz w:val="22"/>
                <w:szCs w:val="22"/>
                <w:lang w:bidi="ar-JO"/>
              </w:rPr>
              <w:t xml:space="preserve"> Credit Hours</w:t>
            </w:r>
          </w:p>
        </w:tc>
        <w:tc>
          <w:tcPr>
            <w:tcW w:w="5125" w:type="dxa"/>
            <w:gridSpan w:val="2"/>
            <w:shd w:val="clear" w:color="auto" w:fill="auto"/>
          </w:tcPr>
          <w:p w14:paraId="1819382A" w14:textId="77777777" w:rsidR="00F9121B" w:rsidRPr="00A05F70" w:rsidRDefault="00F9121B" w:rsidP="001A5D60">
            <w:pPr>
              <w:ind w:right="90"/>
              <w:rPr>
                <w:b/>
                <w:bCs/>
                <w:sz w:val="22"/>
                <w:szCs w:val="22"/>
                <w:lang w:bidi="ar-JO"/>
              </w:rPr>
            </w:pPr>
            <w:r w:rsidRPr="00A05F70">
              <w:rPr>
                <w:b/>
                <w:bCs/>
                <w:sz w:val="22"/>
                <w:szCs w:val="22"/>
                <w:lang w:bidi="ar-JO"/>
              </w:rPr>
              <w:t>Study system / hybrid program</w:t>
            </w:r>
          </w:p>
        </w:tc>
      </w:tr>
      <w:tr w:rsidR="00F9121B" w:rsidRPr="00EF6211" w14:paraId="4827F322" w14:textId="77777777" w:rsidTr="002D7FC1">
        <w:tc>
          <w:tcPr>
            <w:tcW w:w="2562" w:type="dxa"/>
            <w:shd w:val="clear" w:color="auto" w:fill="auto"/>
          </w:tcPr>
          <w:p w14:paraId="17FBBE21" w14:textId="66700561" w:rsidR="00F9121B" w:rsidRPr="00A05F70" w:rsidRDefault="00F9121B" w:rsidP="00EF6211">
            <w:pPr>
              <w:ind w:right="90"/>
              <w:jc w:val="center"/>
              <w:rPr>
                <w:b/>
                <w:bCs/>
                <w:sz w:val="22"/>
                <w:szCs w:val="22"/>
                <w:lang w:bidi="ar-JO"/>
              </w:rPr>
            </w:pPr>
          </w:p>
        </w:tc>
        <w:tc>
          <w:tcPr>
            <w:tcW w:w="2563" w:type="dxa"/>
            <w:shd w:val="clear" w:color="auto" w:fill="auto"/>
          </w:tcPr>
          <w:p w14:paraId="48BE0C49" w14:textId="59928E75" w:rsidR="00F9121B" w:rsidRPr="00A05F70" w:rsidRDefault="00F9121B" w:rsidP="00A37612">
            <w:pPr>
              <w:ind w:left="360" w:right="90"/>
              <w:jc w:val="center"/>
              <w:rPr>
                <w:b/>
                <w:bCs/>
                <w:sz w:val="22"/>
                <w:szCs w:val="22"/>
                <w:lang w:bidi="ar-JO"/>
              </w:rPr>
            </w:pPr>
          </w:p>
        </w:tc>
        <w:tc>
          <w:tcPr>
            <w:tcW w:w="2562" w:type="dxa"/>
            <w:shd w:val="clear" w:color="auto" w:fill="auto"/>
          </w:tcPr>
          <w:p w14:paraId="1E8ADA81" w14:textId="1B1D9966" w:rsidR="00F9121B" w:rsidRPr="00A05F70" w:rsidRDefault="00F9121B" w:rsidP="00A37612">
            <w:pPr>
              <w:ind w:left="360" w:right="90"/>
              <w:jc w:val="center"/>
              <w:rPr>
                <w:b/>
                <w:bCs/>
                <w:sz w:val="22"/>
                <w:szCs w:val="22"/>
                <w:lang w:bidi="ar-JO"/>
              </w:rPr>
            </w:pPr>
          </w:p>
        </w:tc>
        <w:tc>
          <w:tcPr>
            <w:tcW w:w="2563" w:type="dxa"/>
            <w:shd w:val="clear" w:color="auto" w:fill="auto"/>
          </w:tcPr>
          <w:p w14:paraId="5E777EC4" w14:textId="4256E861" w:rsidR="00F9121B" w:rsidRPr="00A05F70" w:rsidRDefault="00F9121B" w:rsidP="00A37612">
            <w:pPr>
              <w:ind w:left="360" w:right="90"/>
              <w:rPr>
                <w:b/>
                <w:bCs/>
                <w:sz w:val="22"/>
                <w:szCs w:val="22"/>
                <w:lang w:bidi="ar-JO"/>
              </w:rPr>
            </w:pPr>
          </w:p>
        </w:tc>
      </w:tr>
    </w:tbl>
    <w:p w14:paraId="6AA6BEEA" w14:textId="77777777" w:rsidR="00CF31B9" w:rsidRPr="008648B6" w:rsidRDefault="002D6E36" w:rsidP="00CF31B9">
      <w:pPr>
        <w:bidi/>
        <w:ind w:right="90"/>
        <w:jc w:val="right"/>
        <w:rPr>
          <w:b/>
          <w:bCs/>
          <w:sz w:val="18"/>
          <w:szCs w:val="18"/>
          <w:rtl/>
          <w:lang w:bidi="ar-JO"/>
        </w:rPr>
      </w:pPr>
      <w:r w:rsidRPr="005A6D7D">
        <w:rPr>
          <w:b/>
          <w:bCs/>
          <w:sz w:val="18"/>
          <w:szCs w:val="18"/>
          <w:lang w:bidi="ar-JO"/>
        </w:rPr>
        <w:t xml:space="preserve">                                                                </w:t>
      </w:r>
      <w:r w:rsidR="00CE5AF8" w:rsidRPr="005A6D7D">
        <w:rPr>
          <w:b/>
          <w:bCs/>
          <w:sz w:val="18"/>
          <w:szCs w:val="18"/>
          <w:lang w:bidi="ar-JO"/>
        </w:rPr>
        <w:t xml:space="preserve">    </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577"/>
        <w:gridCol w:w="4037"/>
        <w:gridCol w:w="3410"/>
      </w:tblGrid>
      <w:tr w:rsidR="00A32603" w:rsidRPr="0076524C" w14:paraId="724D9ED9" w14:textId="77777777" w:rsidTr="00B15E13">
        <w:tc>
          <w:tcPr>
            <w:tcW w:w="2577" w:type="dxa"/>
            <w:tcBorders>
              <w:top w:val="single" w:sz="4" w:space="0" w:color="5B9BD5"/>
              <w:left w:val="single" w:sz="4" w:space="0" w:color="5B9BD5"/>
              <w:bottom w:val="single" w:sz="4" w:space="0" w:color="5B9BD5"/>
              <w:right w:val="nil"/>
            </w:tcBorders>
            <w:shd w:val="clear" w:color="auto" w:fill="5B9BD5"/>
          </w:tcPr>
          <w:p w14:paraId="48F995A0" w14:textId="77777777" w:rsidR="00A32603" w:rsidRPr="00CD31B8" w:rsidRDefault="009917C6" w:rsidP="00CD31B8">
            <w:pPr>
              <w:ind w:right="90"/>
              <w:jc w:val="center"/>
              <w:rPr>
                <w:b/>
                <w:bCs/>
                <w:color w:val="FFFFFF"/>
                <w:sz w:val="22"/>
                <w:szCs w:val="22"/>
                <w:rtl/>
                <w:lang w:bidi="ar-JO"/>
              </w:rPr>
            </w:pPr>
            <w:r w:rsidRPr="00CD31B8">
              <w:rPr>
                <w:b/>
                <w:bCs/>
                <w:color w:val="FFFFFF"/>
                <w:sz w:val="22"/>
                <w:szCs w:val="22"/>
                <w:lang w:bidi="ar-JO"/>
              </w:rPr>
              <w:t>Teaching style</w:t>
            </w:r>
          </w:p>
        </w:tc>
        <w:tc>
          <w:tcPr>
            <w:tcW w:w="4037" w:type="dxa"/>
            <w:tcBorders>
              <w:top w:val="single" w:sz="4" w:space="0" w:color="5B9BD5"/>
              <w:left w:val="nil"/>
              <w:bottom w:val="single" w:sz="4" w:space="0" w:color="5B9BD5"/>
              <w:right w:val="nil"/>
            </w:tcBorders>
            <w:shd w:val="clear" w:color="auto" w:fill="5B9BD5"/>
          </w:tcPr>
          <w:p w14:paraId="5780D7E4" w14:textId="77777777" w:rsidR="00A32603" w:rsidRPr="00CD31B8" w:rsidRDefault="009917C6" w:rsidP="00CD31B8">
            <w:pPr>
              <w:ind w:right="90"/>
              <w:jc w:val="center"/>
              <w:rPr>
                <w:b/>
                <w:bCs/>
                <w:color w:val="FFFFFF"/>
                <w:sz w:val="22"/>
                <w:szCs w:val="22"/>
                <w:lang w:bidi="ar-JO"/>
              </w:rPr>
            </w:pPr>
            <w:r w:rsidRPr="00CD31B8">
              <w:rPr>
                <w:b/>
                <w:bCs/>
                <w:color w:val="FFFFFF"/>
                <w:sz w:val="22"/>
                <w:szCs w:val="22"/>
                <w:lang w:bidi="ar-JO"/>
              </w:rPr>
              <w:t>Percentage of study plan hours / number</w:t>
            </w:r>
          </w:p>
        </w:tc>
        <w:tc>
          <w:tcPr>
            <w:tcW w:w="3410" w:type="dxa"/>
            <w:tcBorders>
              <w:top w:val="single" w:sz="4" w:space="0" w:color="5B9BD5"/>
              <w:left w:val="nil"/>
              <w:bottom w:val="single" w:sz="4" w:space="0" w:color="5B9BD5"/>
              <w:right w:val="single" w:sz="4" w:space="0" w:color="5B9BD5"/>
            </w:tcBorders>
            <w:shd w:val="clear" w:color="auto" w:fill="5B9BD5"/>
          </w:tcPr>
          <w:p w14:paraId="1EA88D8A" w14:textId="77777777" w:rsidR="00A32603" w:rsidRPr="00CD31B8" w:rsidRDefault="0076524C" w:rsidP="00CD31B8">
            <w:pPr>
              <w:ind w:right="90"/>
              <w:jc w:val="center"/>
              <w:rPr>
                <w:b/>
                <w:bCs/>
                <w:color w:val="FFFFFF"/>
                <w:sz w:val="22"/>
                <w:szCs w:val="22"/>
                <w:lang w:bidi="ar-JO"/>
              </w:rPr>
            </w:pPr>
            <w:r w:rsidRPr="00CD31B8">
              <w:rPr>
                <w:b/>
                <w:bCs/>
                <w:color w:val="FFFFFF"/>
                <w:sz w:val="22"/>
                <w:szCs w:val="22"/>
                <w:lang w:bidi="ar-JO"/>
              </w:rPr>
              <w:t>Model used (synchronous: asynchronous)</w:t>
            </w:r>
          </w:p>
        </w:tc>
      </w:tr>
      <w:tr w:rsidR="00A32603" w:rsidRPr="0076524C" w14:paraId="15411A1C" w14:textId="77777777" w:rsidTr="00B15E13">
        <w:tc>
          <w:tcPr>
            <w:tcW w:w="2577" w:type="dxa"/>
            <w:shd w:val="clear" w:color="auto" w:fill="DEEAF6"/>
          </w:tcPr>
          <w:p w14:paraId="551B9265" w14:textId="77777777" w:rsidR="00A32603" w:rsidRPr="00265B80" w:rsidRDefault="00631F28" w:rsidP="00CD31B8">
            <w:pPr>
              <w:ind w:right="90"/>
              <w:rPr>
                <w:b/>
                <w:bCs/>
                <w:sz w:val="20"/>
                <w:szCs w:val="20"/>
                <w:lang w:bidi="ar-JO"/>
              </w:rPr>
            </w:pPr>
            <w:r w:rsidRPr="00265B80">
              <w:rPr>
                <w:b/>
                <w:bCs/>
                <w:sz w:val="20"/>
                <w:szCs w:val="20"/>
                <w:lang w:bidi="ar-JO"/>
              </w:rPr>
              <w:t xml:space="preserve">Complete e-learning </w:t>
            </w:r>
            <w:r w:rsidR="001F6588" w:rsidRPr="00265B80">
              <w:rPr>
                <w:b/>
                <w:bCs/>
                <w:sz w:val="20"/>
                <w:szCs w:val="20"/>
                <w:lang w:bidi="ar-JO"/>
              </w:rPr>
              <w:t>courses</w:t>
            </w:r>
          </w:p>
        </w:tc>
        <w:tc>
          <w:tcPr>
            <w:tcW w:w="4037" w:type="dxa"/>
            <w:shd w:val="clear" w:color="auto" w:fill="DEEAF6"/>
          </w:tcPr>
          <w:p w14:paraId="282F7AF8" w14:textId="4DD36806" w:rsidR="00A32603" w:rsidRPr="00265B80" w:rsidRDefault="008B2EA2" w:rsidP="00B15E13">
            <w:pPr>
              <w:ind w:right="90"/>
              <w:rPr>
                <w:sz w:val="20"/>
                <w:szCs w:val="20"/>
                <w:rtl/>
                <w:lang w:bidi="ar-JO"/>
              </w:rPr>
            </w:pPr>
            <w:r w:rsidRPr="00265B80">
              <w:rPr>
                <w:sz w:val="20"/>
                <w:szCs w:val="20"/>
                <w:lang w:bidi="ar-JO"/>
              </w:rPr>
              <w:t>20% / number</w:t>
            </w:r>
            <w:r w:rsidR="001F6588" w:rsidRPr="00265B80">
              <w:rPr>
                <w:sz w:val="20"/>
                <w:szCs w:val="20"/>
                <w:lang w:bidi="ar-JO"/>
              </w:rPr>
              <w:t xml:space="preserve">( </w:t>
            </w:r>
            <w:r w:rsidR="00B15E13">
              <w:rPr>
                <w:rFonts w:hint="cs"/>
                <w:sz w:val="20"/>
                <w:szCs w:val="20"/>
                <w:rtl/>
                <w:lang w:bidi="ar-JO"/>
              </w:rPr>
              <w:t>27</w:t>
            </w:r>
            <w:r w:rsidR="001F6588" w:rsidRPr="00265B80">
              <w:rPr>
                <w:sz w:val="20"/>
                <w:szCs w:val="20"/>
                <w:lang w:bidi="ar-JO"/>
              </w:rPr>
              <w:t xml:space="preserve">  ) C h</w:t>
            </w:r>
            <w:r w:rsidRPr="00265B80">
              <w:rPr>
                <w:sz w:val="20"/>
                <w:szCs w:val="20"/>
                <w:lang w:bidi="ar-JO"/>
              </w:rPr>
              <w:t xml:space="preserve">  </w:t>
            </w:r>
            <w:r w:rsidRPr="00265B80">
              <w:rPr>
                <w:rFonts w:hint="cs"/>
                <w:sz w:val="20"/>
                <w:szCs w:val="20"/>
                <w:rtl/>
                <w:lang w:bidi="ar-JO"/>
              </w:rPr>
              <w:t xml:space="preserve">   </w:t>
            </w:r>
          </w:p>
        </w:tc>
        <w:tc>
          <w:tcPr>
            <w:tcW w:w="3410" w:type="dxa"/>
            <w:shd w:val="clear" w:color="auto" w:fill="DEEAF6"/>
          </w:tcPr>
          <w:p w14:paraId="4ECC9E1A" w14:textId="35A8EA86" w:rsidR="00A32603" w:rsidRPr="00265B80" w:rsidRDefault="0022767D" w:rsidP="0022767D">
            <w:pPr>
              <w:ind w:right="90"/>
              <w:rPr>
                <w:sz w:val="20"/>
                <w:szCs w:val="20"/>
                <w:lang w:bidi="ar-JO"/>
              </w:rPr>
            </w:pPr>
            <w:r w:rsidRPr="00265B80">
              <w:rPr>
                <w:sz w:val="20"/>
                <w:szCs w:val="20"/>
                <w:lang w:bidi="ar-JO"/>
              </w:rPr>
              <w:t xml:space="preserve">1:1 </w:t>
            </w:r>
            <w:r w:rsidR="008B2EA2" w:rsidRPr="00265B80">
              <w:rPr>
                <w:sz w:val="20"/>
                <w:szCs w:val="20"/>
                <w:lang w:bidi="ar-JO"/>
              </w:rPr>
              <w:t xml:space="preserve"> (For SUN</w:t>
            </w:r>
            <w:r>
              <w:rPr>
                <w:sz w:val="20"/>
                <w:szCs w:val="20"/>
                <w:lang w:bidi="ar-JO"/>
              </w:rPr>
              <w:t>-</w:t>
            </w:r>
            <w:r w:rsidR="008B2EA2" w:rsidRPr="00265B80">
              <w:rPr>
                <w:sz w:val="20"/>
                <w:szCs w:val="20"/>
                <w:lang w:bidi="ar-JO"/>
              </w:rPr>
              <w:t>THER</w:t>
            </w:r>
            <w:r>
              <w:rPr>
                <w:sz w:val="20"/>
                <w:szCs w:val="20"/>
                <w:lang w:bidi="ar-JO"/>
              </w:rPr>
              <w:t>)</w:t>
            </w:r>
          </w:p>
        </w:tc>
      </w:tr>
      <w:tr w:rsidR="008B2EA2" w:rsidRPr="0076524C" w14:paraId="0B4043BF" w14:textId="77777777" w:rsidTr="00B15E13">
        <w:tc>
          <w:tcPr>
            <w:tcW w:w="2577" w:type="dxa"/>
            <w:shd w:val="clear" w:color="auto" w:fill="auto"/>
          </w:tcPr>
          <w:p w14:paraId="65E5A9CD" w14:textId="79D76107" w:rsidR="008B2EA2" w:rsidRPr="00265B80" w:rsidRDefault="0022767D" w:rsidP="0022767D">
            <w:pPr>
              <w:ind w:right="90"/>
              <w:rPr>
                <w:b/>
                <w:bCs/>
                <w:sz w:val="20"/>
                <w:szCs w:val="20"/>
                <w:rtl/>
                <w:lang w:bidi="ar-JO"/>
              </w:rPr>
            </w:pPr>
            <w:r>
              <w:rPr>
                <w:b/>
                <w:bCs/>
                <w:sz w:val="20"/>
                <w:szCs w:val="20"/>
                <w:lang w:bidi="ar-JO"/>
              </w:rPr>
              <w:t xml:space="preserve">Traditional </w:t>
            </w:r>
            <w:r w:rsidR="008B2EA2" w:rsidRPr="00265B80">
              <w:rPr>
                <w:b/>
                <w:bCs/>
                <w:sz w:val="20"/>
                <w:szCs w:val="20"/>
                <w:lang w:bidi="ar-JO"/>
              </w:rPr>
              <w:t xml:space="preserve"> Learning </w:t>
            </w:r>
          </w:p>
        </w:tc>
        <w:tc>
          <w:tcPr>
            <w:tcW w:w="4037" w:type="dxa"/>
            <w:shd w:val="clear" w:color="auto" w:fill="auto"/>
          </w:tcPr>
          <w:p w14:paraId="34E58CA6" w14:textId="0F9ED4D3" w:rsidR="008B2EA2" w:rsidRPr="00265B80" w:rsidRDefault="001F6588" w:rsidP="00B97B2D">
            <w:pPr>
              <w:ind w:right="90"/>
              <w:rPr>
                <w:sz w:val="20"/>
                <w:szCs w:val="20"/>
                <w:lang w:bidi="ar-JO"/>
              </w:rPr>
            </w:pPr>
            <w:r w:rsidRPr="00265B80">
              <w:rPr>
                <w:sz w:val="20"/>
                <w:szCs w:val="20"/>
                <w:lang w:bidi="ar-JO"/>
              </w:rPr>
              <w:t>40% / number(</w:t>
            </w:r>
            <w:r w:rsidR="00B15E13">
              <w:rPr>
                <w:rFonts w:hint="cs"/>
                <w:sz w:val="20"/>
                <w:szCs w:val="20"/>
                <w:rtl/>
                <w:lang w:bidi="ar-JO"/>
              </w:rPr>
              <w:t>5</w:t>
            </w:r>
            <w:r w:rsidR="00B97B2D">
              <w:rPr>
                <w:sz w:val="20"/>
                <w:szCs w:val="20"/>
                <w:lang w:bidi="ar-JO"/>
              </w:rPr>
              <w:t>4</w:t>
            </w:r>
            <w:r w:rsidRPr="00265B80">
              <w:rPr>
                <w:sz w:val="20"/>
                <w:szCs w:val="20"/>
                <w:lang w:bidi="ar-JO"/>
              </w:rPr>
              <w:t xml:space="preserve"> ) C h</w:t>
            </w:r>
            <w:r w:rsidR="008B2EA2" w:rsidRPr="00265B80">
              <w:rPr>
                <w:rFonts w:hint="cs"/>
                <w:sz w:val="20"/>
                <w:szCs w:val="20"/>
                <w:rtl/>
                <w:lang w:bidi="ar-JO"/>
              </w:rPr>
              <w:t xml:space="preserve">  </w:t>
            </w:r>
          </w:p>
        </w:tc>
        <w:tc>
          <w:tcPr>
            <w:tcW w:w="3410" w:type="dxa"/>
            <w:shd w:val="clear" w:color="auto" w:fill="auto"/>
          </w:tcPr>
          <w:p w14:paraId="11BCFD3E" w14:textId="70FF263D" w:rsidR="008B2EA2" w:rsidRPr="00265B80" w:rsidRDefault="0022767D" w:rsidP="0022767D">
            <w:pPr>
              <w:rPr>
                <w:sz w:val="20"/>
                <w:szCs w:val="20"/>
              </w:rPr>
            </w:pPr>
            <w:r>
              <w:rPr>
                <w:sz w:val="20"/>
                <w:szCs w:val="20"/>
                <w:lang w:bidi="ar-JO"/>
              </w:rPr>
              <w:t>1</w:t>
            </w:r>
            <w:r w:rsidR="001F6588" w:rsidRPr="00265B80">
              <w:rPr>
                <w:sz w:val="20"/>
                <w:szCs w:val="20"/>
                <w:lang w:bidi="ar-JO"/>
              </w:rPr>
              <w:t>:1</w:t>
            </w:r>
            <w:r w:rsidR="008B2EA2" w:rsidRPr="00265B80">
              <w:rPr>
                <w:sz w:val="20"/>
                <w:szCs w:val="20"/>
                <w:lang w:bidi="ar-JO"/>
              </w:rPr>
              <w:t xml:space="preserve"> (For SUN. TUE.) or 1:1 (for MON. WED.)</w:t>
            </w:r>
          </w:p>
        </w:tc>
      </w:tr>
      <w:tr w:rsidR="008B2EA2" w:rsidRPr="0076524C" w14:paraId="7AB83465" w14:textId="77777777" w:rsidTr="00B15E13">
        <w:tc>
          <w:tcPr>
            <w:tcW w:w="2577" w:type="dxa"/>
            <w:shd w:val="clear" w:color="auto" w:fill="DEEAF6"/>
          </w:tcPr>
          <w:p w14:paraId="56B90CEA" w14:textId="3F288F1B" w:rsidR="008B2EA2" w:rsidRPr="00265B80" w:rsidRDefault="008B2EA2" w:rsidP="0022767D">
            <w:pPr>
              <w:ind w:right="90"/>
              <w:rPr>
                <w:b/>
                <w:bCs/>
                <w:sz w:val="20"/>
                <w:szCs w:val="20"/>
                <w:lang w:bidi="ar-JO"/>
              </w:rPr>
            </w:pPr>
            <w:r w:rsidRPr="00265B80">
              <w:rPr>
                <w:b/>
                <w:bCs/>
                <w:sz w:val="20"/>
                <w:szCs w:val="20"/>
                <w:lang w:bidi="ar-JO"/>
              </w:rPr>
              <w:t xml:space="preserve">Blended learning </w:t>
            </w:r>
          </w:p>
        </w:tc>
        <w:tc>
          <w:tcPr>
            <w:tcW w:w="4037" w:type="dxa"/>
            <w:shd w:val="clear" w:color="auto" w:fill="DEEAF6"/>
          </w:tcPr>
          <w:p w14:paraId="7F01EBBB" w14:textId="5186AB65" w:rsidR="008B2EA2" w:rsidRPr="00265B80" w:rsidRDefault="00B15E13" w:rsidP="00B97B2D">
            <w:pPr>
              <w:ind w:right="90"/>
              <w:rPr>
                <w:sz w:val="20"/>
                <w:szCs w:val="20"/>
                <w:lang w:bidi="ar-JO"/>
              </w:rPr>
            </w:pPr>
            <w:r>
              <w:rPr>
                <w:rFonts w:hint="cs"/>
                <w:sz w:val="20"/>
                <w:szCs w:val="20"/>
                <w:rtl/>
                <w:lang w:bidi="ar-JO"/>
              </w:rPr>
              <w:t>4</w:t>
            </w:r>
            <w:r w:rsidR="001F6588" w:rsidRPr="00265B80">
              <w:rPr>
                <w:sz w:val="20"/>
                <w:szCs w:val="20"/>
                <w:lang w:bidi="ar-JO"/>
              </w:rPr>
              <w:t>0% / number (</w:t>
            </w:r>
            <w:r>
              <w:rPr>
                <w:rFonts w:hint="cs"/>
                <w:sz w:val="20"/>
                <w:szCs w:val="20"/>
                <w:rtl/>
                <w:lang w:bidi="ar-JO"/>
              </w:rPr>
              <w:t>5</w:t>
            </w:r>
            <w:r w:rsidR="00B97B2D">
              <w:rPr>
                <w:sz w:val="20"/>
                <w:szCs w:val="20"/>
                <w:lang w:bidi="ar-JO"/>
              </w:rPr>
              <w:t>1</w:t>
            </w:r>
            <w:r w:rsidR="001F6588" w:rsidRPr="00265B80">
              <w:rPr>
                <w:sz w:val="20"/>
                <w:szCs w:val="20"/>
                <w:lang w:bidi="ar-JO"/>
              </w:rPr>
              <w:t xml:space="preserve"> ) C h</w:t>
            </w:r>
            <w:r w:rsidR="008B2EA2" w:rsidRPr="00265B80">
              <w:rPr>
                <w:rFonts w:hint="cs"/>
                <w:sz w:val="20"/>
                <w:szCs w:val="20"/>
                <w:rtl/>
                <w:lang w:bidi="ar-JO"/>
              </w:rPr>
              <w:t xml:space="preserve">   </w:t>
            </w:r>
          </w:p>
        </w:tc>
        <w:tc>
          <w:tcPr>
            <w:tcW w:w="3410" w:type="dxa"/>
            <w:shd w:val="clear" w:color="auto" w:fill="DEEAF6"/>
          </w:tcPr>
          <w:p w14:paraId="4A8180E7" w14:textId="2EEC8EBB" w:rsidR="008B2EA2" w:rsidRPr="00265B80" w:rsidRDefault="0022767D" w:rsidP="0022767D">
            <w:pPr>
              <w:rPr>
                <w:sz w:val="20"/>
                <w:szCs w:val="20"/>
              </w:rPr>
            </w:pPr>
            <w:r>
              <w:rPr>
                <w:sz w:val="20"/>
                <w:szCs w:val="20"/>
                <w:lang w:bidi="ar-JO"/>
              </w:rPr>
              <w:t>1</w:t>
            </w:r>
            <w:r w:rsidR="001F6588" w:rsidRPr="00265B80">
              <w:rPr>
                <w:sz w:val="20"/>
                <w:szCs w:val="20"/>
                <w:lang w:bidi="ar-JO"/>
              </w:rPr>
              <w:t>:1</w:t>
            </w:r>
            <w:r w:rsidR="008B2EA2" w:rsidRPr="00265B80">
              <w:rPr>
                <w:sz w:val="20"/>
                <w:szCs w:val="20"/>
                <w:lang w:bidi="ar-JO"/>
              </w:rPr>
              <w:t xml:space="preserve"> (For SUN. TUE) or 1:1 (for MON. WED.)</w:t>
            </w:r>
          </w:p>
        </w:tc>
      </w:tr>
    </w:tbl>
    <w:p w14:paraId="7D11FD8D" w14:textId="77777777" w:rsidR="00BD3535" w:rsidRPr="00902773" w:rsidRDefault="00902773" w:rsidP="00902773">
      <w:pPr>
        <w:ind w:right="90"/>
        <w:rPr>
          <w:sz w:val="18"/>
          <w:szCs w:val="18"/>
          <w:rtl/>
          <w:lang w:bidi="ar-JO"/>
        </w:rPr>
      </w:pPr>
      <w:r w:rsidRPr="008E33F4">
        <w:rPr>
          <w:color w:val="5B9BD5"/>
          <w:sz w:val="18"/>
          <w:szCs w:val="18"/>
          <w:lang w:bidi="ar-JO"/>
        </w:rPr>
        <w:t>Important note:</w:t>
      </w:r>
      <w:r w:rsidRPr="00902773">
        <w:rPr>
          <w:sz w:val="18"/>
          <w:szCs w:val="18"/>
          <w:lang w:bidi="ar-JO"/>
        </w:rPr>
        <w:t xml:space="preserve"> (The teaching patterns of the subjects are distributed at all academic levels in the program)</w:t>
      </w:r>
    </w:p>
    <w:p w14:paraId="0A37501D" w14:textId="77777777" w:rsidR="00902773" w:rsidRDefault="00902773" w:rsidP="002F2B48">
      <w:pPr>
        <w:bidi/>
        <w:ind w:right="90"/>
        <w:jc w:val="right"/>
        <w:rPr>
          <w:sz w:val="18"/>
          <w:szCs w:val="18"/>
          <w:lang w:bidi="ar-JO"/>
        </w:rPr>
      </w:pPr>
    </w:p>
    <w:p w14:paraId="4F0E19A8" w14:textId="2CD49B70" w:rsidR="00C51ED1" w:rsidRDefault="00902773" w:rsidP="0063610E">
      <w:pPr>
        <w:bidi/>
        <w:ind w:right="90"/>
        <w:jc w:val="right"/>
        <w:rPr>
          <w:sz w:val="18"/>
          <w:szCs w:val="18"/>
          <w:lang w:bidi="ar-JO"/>
        </w:rPr>
      </w:pPr>
      <w:r w:rsidRPr="008E33F4">
        <w:rPr>
          <w:color w:val="5B9BD5"/>
          <w:sz w:val="18"/>
          <w:szCs w:val="18"/>
          <w:lang w:bidi="ar-JO"/>
        </w:rPr>
        <w:t>Program vision</w:t>
      </w:r>
      <w:r w:rsidR="0063610E">
        <w:rPr>
          <w:color w:val="5B9BD5"/>
          <w:sz w:val="18"/>
          <w:szCs w:val="18"/>
          <w:lang w:bidi="ar-JO"/>
        </w:rPr>
        <w:t xml:space="preserve"> </w:t>
      </w:r>
      <w:r w:rsidR="0063610E" w:rsidRPr="0063610E">
        <w:rPr>
          <w:sz w:val="18"/>
          <w:szCs w:val="18"/>
          <w:lang w:bidi="ar-JO"/>
        </w:rPr>
        <w:t>Building specialized competencies in the field of industrial design equipped with the knowledge, skills and leadership, creative and pioneering competencies necessary to compete in the global labor market, by focusing on innovation, creativity, quality, research and strategic partnership mixed with values and commitment to society by adopting a comprehensive approach to promote sustainable development in industrial design</w:t>
      </w:r>
    </w:p>
    <w:p w14:paraId="366A82F1" w14:textId="77777777" w:rsidR="00C51ED1" w:rsidRDefault="00C51ED1" w:rsidP="00C51ED1">
      <w:pPr>
        <w:bidi/>
        <w:ind w:right="90"/>
        <w:jc w:val="right"/>
        <w:rPr>
          <w:sz w:val="18"/>
          <w:szCs w:val="18"/>
          <w:lang w:bidi="ar-JO"/>
        </w:rPr>
      </w:pPr>
    </w:p>
    <w:p w14:paraId="5DAB6C7B" w14:textId="53F62604" w:rsidR="002F2B48" w:rsidRDefault="00C34BA8" w:rsidP="000317C5">
      <w:pPr>
        <w:bidi/>
        <w:ind w:right="90"/>
        <w:jc w:val="right"/>
        <w:rPr>
          <w:sz w:val="18"/>
          <w:szCs w:val="18"/>
          <w:rtl/>
          <w:lang w:bidi="ar-JO"/>
        </w:rPr>
      </w:pPr>
      <w:r>
        <w:rPr>
          <w:color w:val="FF0000"/>
          <w:sz w:val="18"/>
          <w:szCs w:val="18"/>
          <w:lang w:bidi="ar-JO"/>
        </w:rPr>
        <w:tab/>
      </w:r>
      <w:r>
        <w:rPr>
          <w:color w:val="FF0000"/>
          <w:sz w:val="18"/>
          <w:szCs w:val="18"/>
          <w:lang w:bidi="ar-JO"/>
        </w:rPr>
        <w:tab/>
      </w:r>
    </w:p>
    <w:p w14:paraId="001D7708" w14:textId="77777777" w:rsidR="00902773" w:rsidRPr="008E33F4" w:rsidRDefault="00902773" w:rsidP="00902773">
      <w:pPr>
        <w:ind w:right="90"/>
        <w:rPr>
          <w:color w:val="5B9BD5"/>
          <w:sz w:val="18"/>
          <w:szCs w:val="18"/>
          <w:lang w:bidi="ar-JO"/>
        </w:rPr>
      </w:pPr>
      <w:r w:rsidRPr="008E33F4">
        <w:rPr>
          <w:color w:val="5B9BD5"/>
          <w:sz w:val="18"/>
          <w:szCs w:val="18"/>
          <w:lang w:bidi="ar-JO"/>
        </w:rPr>
        <w:t>Program mission and objectives:</w:t>
      </w:r>
    </w:p>
    <w:p w14:paraId="0B5119BA" w14:textId="77777777" w:rsidR="00902773" w:rsidRPr="00902773" w:rsidRDefault="00902773" w:rsidP="00902773">
      <w:pPr>
        <w:ind w:right="90"/>
        <w:rPr>
          <w:sz w:val="18"/>
          <w:szCs w:val="18"/>
          <w:lang w:bidi="ar-JO"/>
        </w:rPr>
      </w:pPr>
      <w:r w:rsidRPr="00902773">
        <w:rPr>
          <w:sz w:val="18"/>
          <w:szCs w:val="18"/>
          <w:lang w:bidi="ar-JO"/>
        </w:rPr>
        <w:t>1. Achieving the conformity of the learning outcomes in all areas of specialization with the seventh level descriptors (knowledge, skills and competencies) in the National Qualifications Framework.</w:t>
      </w:r>
    </w:p>
    <w:p w14:paraId="02F9A17E" w14:textId="77777777" w:rsidR="00902773" w:rsidRPr="00902773" w:rsidRDefault="00902773" w:rsidP="00902773">
      <w:pPr>
        <w:ind w:right="90"/>
        <w:rPr>
          <w:sz w:val="18"/>
          <w:szCs w:val="18"/>
          <w:lang w:bidi="ar-JO"/>
        </w:rPr>
      </w:pPr>
      <w:r w:rsidRPr="00902773">
        <w:rPr>
          <w:sz w:val="18"/>
          <w:szCs w:val="18"/>
          <w:lang w:bidi="ar-JO"/>
        </w:rPr>
        <w:t>2. Integrating modern information technology and employing it creatively in the teaching and learning processes in order to achieve more effective learning and take into account the needs of the learner.</w:t>
      </w:r>
    </w:p>
    <w:p w14:paraId="711AACC5" w14:textId="77777777" w:rsidR="00902773" w:rsidRDefault="00902773" w:rsidP="00902773">
      <w:pPr>
        <w:bidi/>
        <w:jc w:val="right"/>
        <w:rPr>
          <w:sz w:val="18"/>
          <w:szCs w:val="18"/>
          <w:lang w:bidi="ar-JO"/>
        </w:rPr>
      </w:pPr>
      <w:r w:rsidRPr="00902773">
        <w:rPr>
          <w:sz w:val="18"/>
          <w:szCs w:val="18"/>
          <w:rtl/>
          <w:lang w:bidi="ar-JO"/>
        </w:rPr>
        <w:t xml:space="preserve"> </w:t>
      </w:r>
      <w:r>
        <w:rPr>
          <w:sz w:val="18"/>
          <w:szCs w:val="18"/>
          <w:lang w:bidi="ar-JO"/>
        </w:rPr>
        <w:t xml:space="preserve">3. </w:t>
      </w:r>
      <w:r w:rsidRPr="00902773">
        <w:rPr>
          <w:sz w:val="18"/>
          <w:szCs w:val="18"/>
          <w:lang w:bidi="ar-JO"/>
        </w:rPr>
        <w:t>Promote the principle of self-sustainable, lifelong learning, and highlight the creativity of the learner in light of global changes through the application of various teaching and learning strategies</w:t>
      </w:r>
    </w:p>
    <w:p w14:paraId="31872CA7" w14:textId="690A5C66" w:rsidR="0063610E" w:rsidRPr="0063610E" w:rsidRDefault="00207C1F" w:rsidP="0063610E">
      <w:pPr>
        <w:rPr>
          <w:sz w:val="18"/>
          <w:szCs w:val="18"/>
          <w:lang w:bidi="ar-JO"/>
        </w:rPr>
      </w:pPr>
      <w:r w:rsidRPr="0063610E">
        <w:rPr>
          <w:sz w:val="18"/>
          <w:szCs w:val="18"/>
          <w:lang w:bidi="ar-JO"/>
        </w:rPr>
        <w:t xml:space="preserve">4- </w:t>
      </w:r>
      <w:r w:rsidR="0063610E" w:rsidRPr="0063610E">
        <w:rPr>
          <w:sz w:val="18"/>
          <w:szCs w:val="18"/>
          <w:lang w:bidi="ar-JO"/>
        </w:rPr>
        <w:t xml:space="preserve">To nurture industry-ready designers through holistic training in the field of industrial design </w:t>
      </w:r>
    </w:p>
    <w:p w14:paraId="29C8D3E5" w14:textId="77777777" w:rsidR="0063610E" w:rsidRPr="0063610E" w:rsidRDefault="0063610E" w:rsidP="0063610E">
      <w:pPr>
        <w:rPr>
          <w:sz w:val="18"/>
          <w:szCs w:val="18"/>
          <w:lang w:bidi="ar-JO"/>
        </w:rPr>
      </w:pPr>
      <w:r w:rsidRPr="0063610E">
        <w:rPr>
          <w:sz w:val="18"/>
          <w:szCs w:val="18"/>
          <w:lang w:bidi="ar-JO"/>
        </w:rPr>
        <w:t>5- To innovate newer methods of problem solving in the field of design using state-of-the-art research facilities.</w:t>
      </w:r>
    </w:p>
    <w:p w14:paraId="49A189CF" w14:textId="0E1E66DA" w:rsidR="0063610E" w:rsidRPr="0063610E" w:rsidRDefault="0063610E" w:rsidP="0063610E">
      <w:pPr>
        <w:rPr>
          <w:sz w:val="18"/>
          <w:szCs w:val="18"/>
          <w:lang w:bidi="ar-JO"/>
        </w:rPr>
      </w:pPr>
      <w:r w:rsidRPr="0063610E">
        <w:rPr>
          <w:sz w:val="18"/>
          <w:szCs w:val="18"/>
          <w:lang w:bidi="ar-JO"/>
        </w:rPr>
        <w:t>6- To produce confident &amp; skilled professionals, and leaders’ in the field of industrial design</w:t>
      </w:r>
    </w:p>
    <w:p w14:paraId="7CC19E36" w14:textId="5B4D9031" w:rsidR="00902773" w:rsidRDefault="0010422A" w:rsidP="0063610E">
      <w:pPr>
        <w:rPr>
          <w:sz w:val="18"/>
          <w:szCs w:val="18"/>
          <w:lang w:bidi="ar-JO"/>
        </w:rPr>
      </w:pPr>
      <w:r>
        <w:rPr>
          <w:sz w:val="18"/>
          <w:szCs w:val="18"/>
          <w:lang w:bidi="ar-JO"/>
        </w:rPr>
        <w:t>Program learning outcomes (</w:t>
      </w:r>
      <w:r w:rsidRPr="00C02489">
        <w:rPr>
          <w:rFonts w:ascii="Simplified Arabic" w:hAnsi="Simplified Arabic" w:cs="Simplified Arabic"/>
          <w:i/>
          <w:iCs/>
          <w:color w:val="0070C0"/>
          <w:sz w:val="20"/>
          <w:szCs w:val="20"/>
          <w:lang w:bidi="ar-JO"/>
        </w:rPr>
        <w:t xml:space="preserve">(MK= Main Knowledge, MS= Main Skills, MC= Main Competences)   </w:t>
      </w:r>
    </w:p>
    <w:tbl>
      <w:tblPr>
        <w:tblW w:w="100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36"/>
        <w:gridCol w:w="8839"/>
      </w:tblGrid>
      <w:tr w:rsidR="00803388" w:rsidRPr="008E33F4" w14:paraId="2F0F7334" w14:textId="77777777" w:rsidTr="008F468E">
        <w:tc>
          <w:tcPr>
            <w:tcW w:w="10075" w:type="dxa"/>
            <w:gridSpan w:val="2"/>
            <w:shd w:val="clear" w:color="auto" w:fill="E7E6E6" w:themeFill="background2"/>
          </w:tcPr>
          <w:p w14:paraId="12768539" w14:textId="77777777" w:rsidR="00803388" w:rsidRPr="008E33F4" w:rsidRDefault="00803388" w:rsidP="008E33F4">
            <w:pPr>
              <w:ind w:right="90"/>
              <w:jc w:val="center"/>
              <w:rPr>
                <w:b/>
                <w:bCs/>
                <w:sz w:val="18"/>
                <w:szCs w:val="18"/>
                <w:lang w:bidi="ar-JO"/>
              </w:rPr>
            </w:pPr>
            <w:r w:rsidRPr="008E33F4">
              <w:rPr>
                <w:b/>
                <w:bCs/>
                <w:sz w:val="18"/>
                <w:szCs w:val="18"/>
                <w:lang w:bidi="ar-JO"/>
              </w:rPr>
              <w:t>Main knowledge</w:t>
            </w:r>
          </w:p>
        </w:tc>
      </w:tr>
      <w:tr w:rsidR="00265B80" w:rsidRPr="008E33F4" w14:paraId="75418E6C" w14:textId="77777777" w:rsidTr="008F468E">
        <w:tc>
          <w:tcPr>
            <w:tcW w:w="1236" w:type="dxa"/>
            <w:shd w:val="clear" w:color="auto" w:fill="auto"/>
          </w:tcPr>
          <w:p w14:paraId="76D94CE7" w14:textId="2171BBA9" w:rsidR="00265B80" w:rsidRPr="008E33F4" w:rsidRDefault="00265B80" w:rsidP="00265B80">
            <w:pPr>
              <w:jc w:val="center"/>
              <w:rPr>
                <w:sz w:val="18"/>
                <w:szCs w:val="18"/>
                <w:lang w:bidi="ar-JO"/>
              </w:rPr>
            </w:pPr>
            <w:r w:rsidRPr="00265B80">
              <w:rPr>
                <w:sz w:val="18"/>
                <w:szCs w:val="18"/>
                <w:lang w:bidi="ar-JO"/>
              </w:rPr>
              <w:t>MK</w:t>
            </w:r>
            <w:r>
              <w:rPr>
                <w:sz w:val="18"/>
                <w:szCs w:val="18"/>
                <w:lang w:bidi="ar-JO"/>
              </w:rPr>
              <w:t>1</w:t>
            </w:r>
          </w:p>
        </w:tc>
        <w:tc>
          <w:tcPr>
            <w:tcW w:w="8839" w:type="dxa"/>
            <w:shd w:val="clear" w:color="auto" w:fill="auto"/>
          </w:tcPr>
          <w:p w14:paraId="6A05A809" w14:textId="326A38F3" w:rsidR="00265B80" w:rsidRPr="0063610E" w:rsidRDefault="00265B80" w:rsidP="00265B80">
            <w:pPr>
              <w:ind w:right="90"/>
            </w:pPr>
            <w:r w:rsidRPr="0063610E">
              <w:t>Apply knowledge of science and engineering</w:t>
            </w:r>
            <w:r w:rsidR="00B41B42" w:rsidRPr="0063610E">
              <w:t xml:space="preserve"> in products  design </w:t>
            </w:r>
          </w:p>
        </w:tc>
      </w:tr>
      <w:tr w:rsidR="00265B80" w:rsidRPr="008E33F4" w14:paraId="473A1DE6" w14:textId="77777777" w:rsidTr="00265B80">
        <w:trPr>
          <w:trHeight w:val="332"/>
        </w:trPr>
        <w:tc>
          <w:tcPr>
            <w:tcW w:w="1236" w:type="dxa"/>
            <w:shd w:val="clear" w:color="auto" w:fill="auto"/>
          </w:tcPr>
          <w:p w14:paraId="1B23E418" w14:textId="0597DB85" w:rsidR="00265B80" w:rsidRPr="008E33F4" w:rsidRDefault="00265B80" w:rsidP="00265B80">
            <w:pPr>
              <w:jc w:val="center"/>
              <w:rPr>
                <w:sz w:val="18"/>
                <w:szCs w:val="18"/>
                <w:lang w:bidi="ar-JO"/>
              </w:rPr>
            </w:pPr>
            <w:r w:rsidRPr="00265B80">
              <w:rPr>
                <w:sz w:val="18"/>
                <w:szCs w:val="18"/>
                <w:lang w:bidi="ar-JO"/>
              </w:rPr>
              <w:t>MK</w:t>
            </w:r>
            <w:r>
              <w:rPr>
                <w:sz w:val="18"/>
                <w:szCs w:val="18"/>
                <w:lang w:bidi="ar-JO"/>
              </w:rPr>
              <w:t>2</w:t>
            </w:r>
          </w:p>
        </w:tc>
        <w:tc>
          <w:tcPr>
            <w:tcW w:w="8839" w:type="dxa"/>
            <w:shd w:val="clear" w:color="auto" w:fill="auto"/>
          </w:tcPr>
          <w:p w14:paraId="5A39BBE3" w14:textId="1F544003" w:rsidR="00265B80" w:rsidRPr="0063610E" w:rsidRDefault="007B506C" w:rsidP="00265B80">
            <w:pPr>
              <w:ind w:right="90"/>
            </w:pPr>
            <w:r w:rsidRPr="0063610E">
              <w:t>Understand the concepts of the manufacturing process  and interacting methods with products</w:t>
            </w:r>
          </w:p>
        </w:tc>
      </w:tr>
      <w:tr w:rsidR="00265B80" w:rsidRPr="008E33F4" w14:paraId="1F46E6ED" w14:textId="77777777" w:rsidTr="008F468E">
        <w:tc>
          <w:tcPr>
            <w:tcW w:w="1236" w:type="dxa"/>
            <w:shd w:val="clear" w:color="auto" w:fill="auto"/>
          </w:tcPr>
          <w:p w14:paraId="2D4576C3" w14:textId="60170117" w:rsidR="00265B80" w:rsidRPr="008E33F4" w:rsidRDefault="00265B80" w:rsidP="00265B80">
            <w:pPr>
              <w:jc w:val="center"/>
              <w:rPr>
                <w:sz w:val="18"/>
                <w:szCs w:val="18"/>
                <w:lang w:bidi="ar-JO"/>
              </w:rPr>
            </w:pPr>
            <w:r w:rsidRPr="00265B80">
              <w:rPr>
                <w:sz w:val="18"/>
                <w:szCs w:val="18"/>
                <w:lang w:bidi="ar-JO"/>
              </w:rPr>
              <w:t>MK</w:t>
            </w:r>
            <w:r>
              <w:rPr>
                <w:sz w:val="18"/>
                <w:szCs w:val="18"/>
                <w:lang w:bidi="ar-JO"/>
              </w:rPr>
              <w:t>3</w:t>
            </w:r>
          </w:p>
        </w:tc>
        <w:tc>
          <w:tcPr>
            <w:tcW w:w="8839" w:type="dxa"/>
            <w:shd w:val="clear" w:color="auto" w:fill="auto"/>
          </w:tcPr>
          <w:p w14:paraId="41C8F396" w14:textId="7FABB4E7" w:rsidR="00265B80" w:rsidRPr="0063610E" w:rsidRDefault="00265B80" w:rsidP="00B41B42">
            <w:pPr>
              <w:ind w:right="90"/>
            </w:pPr>
            <w:r w:rsidRPr="0063610E">
              <w:t>Design a component or a product applying realistic constraints</w:t>
            </w:r>
            <w:r w:rsidR="00B41B42" w:rsidRPr="0063610E">
              <w:t xml:space="preserve"> of </w:t>
            </w:r>
            <w:r w:rsidRPr="0063610E">
              <w:t>public health, safety, culture, society and environment.</w:t>
            </w:r>
          </w:p>
        </w:tc>
      </w:tr>
      <w:tr w:rsidR="00265B80" w:rsidRPr="008E33F4" w14:paraId="1254CF79" w14:textId="77777777" w:rsidTr="008F468E">
        <w:tc>
          <w:tcPr>
            <w:tcW w:w="1236" w:type="dxa"/>
            <w:shd w:val="clear" w:color="auto" w:fill="auto"/>
          </w:tcPr>
          <w:p w14:paraId="524EC60E" w14:textId="355C67A1" w:rsidR="00265B80" w:rsidRPr="008E33F4" w:rsidRDefault="00265B80" w:rsidP="00265B80">
            <w:pPr>
              <w:jc w:val="center"/>
              <w:rPr>
                <w:sz w:val="18"/>
                <w:szCs w:val="18"/>
                <w:lang w:bidi="ar-JO"/>
              </w:rPr>
            </w:pPr>
            <w:r w:rsidRPr="00265B80">
              <w:rPr>
                <w:sz w:val="18"/>
                <w:szCs w:val="18"/>
                <w:lang w:bidi="ar-JO"/>
              </w:rPr>
              <w:t>MK</w:t>
            </w:r>
            <w:r>
              <w:rPr>
                <w:sz w:val="18"/>
                <w:szCs w:val="18"/>
                <w:lang w:bidi="ar-JO"/>
              </w:rPr>
              <w:t>4</w:t>
            </w:r>
          </w:p>
        </w:tc>
        <w:tc>
          <w:tcPr>
            <w:tcW w:w="8839" w:type="dxa"/>
            <w:shd w:val="clear" w:color="auto" w:fill="auto"/>
          </w:tcPr>
          <w:p w14:paraId="72A3D3EC" w14:textId="2EBE2C34" w:rsidR="00265B80" w:rsidRPr="0063610E" w:rsidRDefault="00265B80" w:rsidP="00265B80">
            <w:pPr>
              <w:spacing w:line="259" w:lineRule="auto"/>
              <w:ind w:right="90"/>
            </w:pPr>
            <w:r w:rsidRPr="0063610E">
              <w:t>Design and conduct experiments, as well as to analyse and interpret data.</w:t>
            </w:r>
          </w:p>
        </w:tc>
      </w:tr>
      <w:tr w:rsidR="00265B80" w14:paraId="4E1ADB72" w14:textId="77777777" w:rsidTr="008F468E">
        <w:tc>
          <w:tcPr>
            <w:tcW w:w="1236" w:type="dxa"/>
            <w:shd w:val="clear" w:color="auto" w:fill="auto"/>
          </w:tcPr>
          <w:p w14:paraId="3FAC1C17" w14:textId="7439D6CB" w:rsidR="00265B80" w:rsidRDefault="00265B80" w:rsidP="00265B80">
            <w:pPr>
              <w:jc w:val="center"/>
              <w:rPr>
                <w:sz w:val="18"/>
                <w:szCs w:val="18"/>
                <w:lang w:bidi="ar-JO"/>
              </w:rPr>
            </w:pPr>
            <w:r w:rsidRPr="00265B80">
              <w:rPr>
                <w:sz w:val="18"/>
                <w:szCs w:val="18"/>
                <w:lang w:bidi="ar-JO"/>
              </w:rPr>
              <w:t>MK</w:t>
            </w:r>
            <w:r>
              <w:rPr>
                <w:sz w:val="18"/>
                <w:szCs w:val="18"/>
                <w:lang w:bidi="ar-JO"/>
              </w:rPr>
              <w:t>5</w:t>
            </w:r>
          </w:p>
        </w:tc>
        <w:tc>
          <w:tcPr>
            <w:tcW w:w="8839" w:type="dxa"/>
            <w:shd w:val="clear" w:color="auto" w:fill="auto"/>
          </w:tcPr>
          <w:p w14:paraId="7AFA68A5" w14:textId="5FD8257D" w:rsidR="00265B80" w:rsidRPr="0063610E" w:rsidRDefault="00C7684C" w:rsidP="00265B80">
            <w:r w:rsidRPr="0063610E">
              <w:t>Using modern technologies and information technology to design various products</w:t>
            </w:r>
          </w:p>
        </w:tc>
      </w:tr>
      <w:tr w:rsidR="00B930EE" w14:paraId="20073502" w14:textId="77777777" w:rsidTr="008F468E">
        <w:tc>
          <w:tcPr>
            <w:tcW w:w="1236" w:type="dxa"/>
            <w:shd w:val="clear" w:color="auto" w:fill="E7E6E6" w:themeFill="background2"/>
          </w:tcPr>
          <w:p w14:paraId="07AC9614" w14:textId="1FBC2D92" w:rsidR="00B930EE" w:rsidRPr="49642F78" w:rsidRDefault="00B930EE" w:rsidP="00B930EE">
            <w:pPr>
              <w:jc w:val="center"/>
              <w:rPr>
                <w:sz w:val="18"/>
                <w:szCs w:val="18"/>
                <w:lang w:bidi="ar-JO"/>
              </w:rPr>
            </w:pPr>
            <w:r w:rsidRPr="008E33F4">
              <w:rPr>
                <w:b/>
                <w:bCs/>
                <w:sz w:val="18"/>
                <w:szCs w:val="18"/>
                <w:lang w:bidi="ar-JO"/>
              </w:rPr>
              <w:t xml:space="preserve">Basic </w:t>
            </w:r>
            <w:r>
              <w:rPr>
                <w:b/>
                <w:bCs/>
                <w:sz w:val="18"/>
                <w:szCs w:val="18"/>
                <w:lang w:bidi="ar-JO"/>
              </w:rPr>
              <w:t>skills</w:t>
            </w:r>
          </w:p>
        </w:tc>
        <w:tc>
          <w:tcPr>
            <w:tcW w:w="8839" w:type="dxa"/>
          </w:tcPr>
          <w:p w14:paraId="0306340B" w14:textId="07CAE48A" w:rsidR="00B930EE" w:rsidRPr="00265B80" w:rsidRDefault="00B930EE" w:rsidP="00B930EE">
            <w:pPr>
              <w:rPr>
                <w:color w:val="FF0000"/>
                <w:sz w:val="20"/>
                <w:szCs w:val="20"/>
              </w:rPr>
            </w:pPr>
          </w:p>
        </w:tc>
      </w:tr>
      <w:tr w:rsidR="001F35FA" w14:paraId="39EBBFC5" w14:textId="77777777" w:rsidTr="008F468E">
        <w:tc>
          <w:tcPr>
            <w:tcW w:w="1236" w:type="dxa"/>
            <w:shd w:val="clear" w:color="auto" w:fill="auto"/>
          </w:tcPr>
          <w:p w14:paraId="6B086DD5" w14:textId="112D05CB" w:rsidR="001F35FA" w:rsidRPr="49642F78" w:rsidRDefault="001F35FA" w:rsidP="001F35FA">
            <w:pPr>
              <w:jc w:val="center"/>
              <w:rPr>
                <w:sz w:val="18"/>
                <w:szCs w:val="18"/>
                <w:lang w:bidi="ar-JO"/>
              </w:rPr>
            </w:pPr>
            <w:r w:rsidRPr="008E33F4">
              <w:rPr>
                <w:sz w:val="18"/>
                <w:szCs w:val="18"/>
                <w:lang w:bidi="ar-JO"/>
              </w:rPr>
              <w:t>MS1</w:t>
            </w:r>
          </w:p>
        </w:tc>
        <w:tc>
          <w:tcPr>
            <w:tcW w:w="8839" w:type="dxa"/>
            <w:shd w:val="clear" w:color="auto" w:fill="auto"/>
          </w:tcPr>
          <w:p w14:paraId="3D6A8136" w14:textId="4CFAE2FA" w:rsidR="001F35FA" w:rsidRPr="00265B80" w:rsidRDefault="001F35FA" w:rsidP="001F35FA">
            <w:pPr>
              <w:rPr>
                <w:color w:val="FF0000"/>
                <w:sz w:val="20"/>
                <w:szCs w:val="20"/>
              </w:rPr>
            </w:pPr>
            <w:r w:rsidRPr="0061766B">
              <w:t>Having the ability to solve problems through various design methods</w:t>
            </w:r>
          </w:p>
        </w:tc>
      </w:tr>
      <w:tr w:rsidR="001F35FA" w14:paraId="51154424" w14:textId="77777777" w:rsidTr="008F468E">
        <w:tc>
          <w:tcPr>
            <w:tcW w:w="1236" w:type="dxa"/>
            <w:shd w:val="clear" w:color="auto" w:fill="auto"/>
          </w:tcPr>
          <w:p w14:paraId="2428C987" w14:textId="580F8217" w:rsidR="001F35FA" w:rsidRPr="49642F78" w:rsidRDefault="001F35FA" w:rsidP="001F35FA">
            <w:pPr>
              <w:jc w:val="center"/>
              <w:rPr>
                <w:sz w:val="18"/>
                <w:szCs w:val="18"/>
                <w:lang w:bidi="ar-JO"/>
              </w:rPr>
            </w:pPr>
            <w:r w:rsidRPr="008E33F4">
              <w:rPr>
                <w:sz w:val="18"/>
                <w:szCs w:val="18"/>
                <w:lang w:bidi="ar-JO"/>
              </w:rPr>
              <w:t>MS2</w:t>
            </w:r>
          </w:p>
        </w:tc>
        <w:tc>
          <w:tcPr>
            <w:tcW w:w="8839" w:type="dxa"/>
            <w:shd w:val="clear" w:color="auto" w:fill="auto"/>
          </w:tcPr>
          <w:p w14:paraId="4BC7F52B" w14:textId="3ECEC84A" w:rsidR="001F35FA" w:rsidRPr="00265B80" w:rsidRDefault="001F35FA" w:rsidP="001F35FA">
            <w:pPr>
              <w:rPr>
                <w:color w:val="FF0000"/>
                <w:sz w:val="20"/>
                <w:szCs w:val="20"/>
              </w:rPr>
            </w:pPr>
            <w:r w:rsidRPr="0061766B">
              <w:t>Understanding of professional and ethical responsibility</w:t>
            </w:r>
          </w:p>
        </w:tc>
      </w:tr>
      <w:tr w:rsidR="001F35FA" w14:paraId="334BEE35" w14:textId="77777777" w:rsidTr="008F468E">
        <w:tc>
          <w:tcPr>
            <w:tcW w:w="1236" w:type="dxa"/>
            <w:shd w:val="clear" w:color="auto" w:fill="auto"/>
          </w:tcPr>
          <w:p w14:paraId="1D49D183" w14:textId="6FA2E704" w:rsidR="001F35FA" w:rsidRPr="49642F78" w:rsidRDefault="001F35FA" w:rsidP="001F35FA">
            <w:pPr>
              <w:jc w:val="center"/>
              <w:rPr>
                <w:sz w:val="18"/>
                <w:szCs w:val="18"/>
                <w:lang w:bidi="ar-JO"/>
              </w:rPr>
            </w:pPr>
            <w:r w:rsidRPr="008E33F4">
              <w:rPr>
                <w:sz w:val="18"/>
                <w:szCs w:val="18"/>
                <w:lang w:bidi="ar-JO"/>
              </w:rPr>
              <w:t>MS3</w:t>
            </w:r>
          </w:p>
        </w:tc>
        <w:tc>
          <w:tcPr>
            <w:tcW w:w="8839" w:type="dxa"/>
            <w:shd w:val="clear" w:color="auto" w:fill="auto"/>
          </w:tcPr>
          <w:p w14:paraId="33F75A32" w14:textId="2F2AE929" w:rsidR="001F35FA" w:rsidRPr="00DF4C07" w:rsidRDefault="001F35FA" w:rsidP="001F35FA">
            <w:pPr>
              <w:rPr>
                <w:color w:val="FF0000"/>
                <w:sz w:val="18"/>
                <w:szCs w:val="18"/>
                <w:lang w:bidi="ar-JO"/>
              </w:rPr>
            </w:pPr>
            <w:r w:rsidRPr="0061766B">
              <w:t>Having  the skills of designing various industrial products and understanding the ways to interact with them</w:t>
            </w:r>
          </w:p>
        </w:tc>
      </w:tr>
      <w:tr w:rsidR="001F35FA" w14:paraId="769E732D" w14:textId="77777777" w:rsidTr="008F468E">
        <w:tc>
          <w:tcPr>
            <w:tcW w:w="1236" w:type="dxa"/>
            <w:shd w:val="clear" w:color="auto" w:fill="auto"/>
          </w:tcPr>
          <w:p w14:paraId="5AFFAA30" w14:textId="3F2BF94A" w:rsidR="001F35FA" w:rsidRPr="008E33F4" w:rsidRDefault="001F35FA" w:rsidP="001F35FA">
            <w:pPr>
              <w:jc w:val="center"/>
              <w:rPr>
                <w:sz w:val="18"/>
                <w:szCs w:val="18"/>
                <w:lang w:bidi="ar-JO"/>
              </w:rPr>
            </w:pPr>
            <w:r w:rsidRPr="00660DAC">
              <w:rPr>
                <w:sz w:val="18"/>
                <w:szCs w:val="18"/>
                <w:lang w:bidi="ar-JO"/>
              </w:rPr>
              <w:t>MS</w:t>
            </w:r>
            <w:r>
              <w:rPr>
                <w:sz w:val="18"/>
                <w:szCs w:val="18"/>
                <w:lang w:bidi="ar-JO"/>
              </w:rPr>
              <w:t>4</w:t>
            </w:r>
          </w:p>
        </w:tc>
        <w:tc>
          <w:tcPr>
            <w:tcW w:w="8839" w:type="dxa"/>
            <w:shd w:val="clear" w:color="auto" w:fill="auto"/>
          </w:tcPr>
          <w:p w14:paraId="1D30DD17" w14:textId="57FD96F2" w:rsidR="001F35FA" w:rsidRPr="00265B80" w:rsidRDefault="001F35FA" w:rsidP="001F35FA">
            <w:pPr>
              <w:rPr>
                <w:color w:val="FF0000"/>
                <w:sz w:val="20"/>
                <w:szCs w:val="20"/>
              </w:rPr>
            </w:pPr>
            <w:r w:rsidRPr="001F35FA">
              <w:t>Having critical thinking and innovative skills</w:t>
            </w:r>
            <w:r w:rsidRPr="0061766B">
              <w:t xml:space="preserve"> in design and the ability to adapt to various industrial environments</w:t>
            </w:r>
          </w:p>
        </w:tc>
      </w:tr>
      <w:tr w:rsidR="001F35FA" w14:paraId="1E4BF7A9" w14:textId="77777777" w:rsidTr="008F468E">
        <w:tc>
          <w:tcPr>
            <w:tcW w:w="1236" w:type="dxa"/>
            <w:shd w:val="clear" w:color="auto" w:fill="auto"/>
          </w:tcPr>
          <w:p w14:paraId="72DB9166" w14:textId="218B6E4C" w:rsidR="001F35FA" w:rsidRPr="008E33F4" w:rsidRDefault="001F35FA" w:rsidP="001F35FA">
            <w:pPr>
              <w:jc w:val="center"/>
              <w:rPr>
                <w:sz w:val="18"/>
                <w:szCs w:val="18"/>
                <w:lang w:bidi="ar-JO"/>
              </w:rPr>
            </w:pPr>
            <w:r w:rsidRPr="00660DAC">
              <w:rPr>
                <w:sz w:val="18"/>
                <w:szCs w:val="18"/>
                <w:lang w:bidi="ar-JO"/>
              </w:rPr>
              <w:t>MS</w:t>
            </w:r>
            <w:r>
              <w:rPr>
                <w:sz w:val="18"/>
                <w:szCs w:val="18"/>
                <w:lang w:bidi="ar-JO"/>
              </w:rPr>
              <w:t>5</w:t>
            </w:r>
          </w:p>
        </w:tc>
        <w:tc>
          <w:tcPr>
            <w:tcW w:w="8839" w:type="dxa"/>
            <w:shd w:val="clear" w:color="auto" w:fill="auto"/>
          </w:tcPr>
          <w:p w14:paraId="6C65F3EF" w14:textId="747FD7F7" w:rsidR="001F35FA" w:rsidRPr="00265B80" w:rsidRDefault="001F35FA" w:rsidP="001F35FA">
            <w:pPr>
              <w:rPr>
                <w:color w:val="FF0000"/>
                <w:sz w:val="20"/>
                <w:szCs w:val="20"/>
              </w:rPr>
            </w:pPr>
            <w:r w:rsidRPr="0061766B">
              <w:t xml:space="preserve"> Having  the skill of managing and financing industrial projects</w:t>
            </w:r>
          </w:p>
        </w:tc>
      </w:tr>
      <w:tr w:rsidR="001F35FA" w14:paraId="3680911A" w14:textId="77777777" w:rsidTr="008F468E">
        <w:tc>
          <w:tcPr>
            <w:tcW w:w="1236" w:type="dxa"/>
            <w:shd w:val="clear" w:color="auto" w:fill="auto"/>
          </w:tcPr>
          <w:p w14:paraId="6C08108C" w14:textId="5F69A8CB" w:rsidR="001F35FA" w:rsidRPr="00660DAC" w:rsidRDefault="001F35FA" w:rsidP="001F35FA">
            <w:pPr>
              <w:jc w:val="center"/>
              <w:rPr>
                <w:sz w:val="18"/>
                <w:szCs w:val="18"/>
                <w:lang w:bidi="ar-JO"/>
              </w:rPr>
            </w:pPr>
            <w:r w:rsidRPr="00265B80">
              <w:rPr>
                <w:sz w:val="18"/>
                <w:szCs w:val="18"/>
                <w:lang w:bidi="ar-JO"/>
              </w:rPr>
              <w:t>MS</w:t>
            </w:r>
            <w:r>
              <w:rPr>
                <w:sz w:val="18"/>
                <w:szCs w:val="18"/>
                <w:lang w:bidi="ar-JO"/>
              </w:rPr>
              <w:t>6</w:t>
            </w:r>
          </w:p>
        </w:tc>
        <w:tc>
          <w:tcPr>
            <w:tcW w:w="8839" w:type="dxa"/>
            <w:shd w:val="clear" w:color="auto" w:fill="auto"/>
          </w:tcPr>
          <w:p w14:paraId="0C6FC260" w14:textId="2A619A29" w:rsidR="001F35FA" w:rsidRPr="00265B80" w:rsidRDefault="001F35FA" w:rsidP="001F35FA">
            <w:pPr>
              <w:rPr>
                <w:color w:val="FF0000"/>
                <w:sz w:val="20"/>
                <w:szCs w:val="20"/>
              </w:rPr>
            </w:pPr>
            <w:r w:rsidRPr="0061766B">
              <w:t>Understanding  the properties of raw materials and the various methods of their manufacture</w:t>
            </w:r>
          </w:p>
        </w:tc>
      </w:tr>
      <w:tr w:rsidR="00265B80" w14:paraId="2E7F2366" w14:textId="77777777" w:rsidTr="008F468E">
        <w:tc>
          <w:tcPr>
            <w:tcW w:w="1236" w:type="dxa"/>
            <w:shd w:val="clear" w:color="auto" w:fill="E7E6E6" w:themeFill="background2"/>
          </w:tcPr>
          <w:p w14:paraId="37E40AE5" w14:textId="62881891" w:rsidR="00265B80" w:rsidRPr="49642F78" w:rsidRDefault="00265B80" w:rsidP="00265B80">
            <w:pPr>
              <w:jc w:val="center"/>
              <w:rPr>
                <w:sz w:val="18"/>
                <w:szCs w:val="18"/>
                <w:lang w:bidi="ar-JO"/>
              </w:rPr>
            </w:pPr>
            <w:r w:rsidRPr="008E33F4">
              <w:rPr>
                <w:b/>
                <w:bCs/>
                <w:sz w:val="18"/>
                <w:szCs w:val="18"/>
                <w:lang w:bidi="ar-JO"/>
              </w:rPr>
              <w:lastRenderedPageBreak/>
              <w:t>General competencies</w:t>
            </w:r>
          </w:p>
        </w:tc>
        <w:tc>
          <w:tcPr>
            <w:tcW w:w="8839" w:type="dxa"/>
          </w:tcPr>
          <w:p w14:paraId="4282C9A9" w14:textId="1A2356B5" w:rsidR="00265B80" w:rsidRPr="00DF4C07" w:rsidRDefault="00265B80" w:rsidP="00265B80">
            <w:pPr>
              <w:rPr>
                <w:color w:val="FF0000"/>
                <w:sz w:val="18"/>
                <w:szCs w:val="18"/>
                <w:lang w:bidi="ar-JO"/>
              </w:rPr>
            </w:pPr>
          </w:p>
        </w:tc>
      </w:tr>
      <w:tr w:rsidR="001F35FA" w:rsidRPr="008E33F4" w14:paraId="25385B89" w14:textId="77777777" w:rsidTr="008F468E">
        <w:trPr>
          <w:trHeight w:val="300"/>
        </w:trPr>
        <w:tc>
          <w:tcPr>
            <w:tcW w:w="1236" w:type="dxa"/>
            <w:shd w:val="clear" w:color="auto" w:fill="auto"/>
          </w:tcPr>
          <w:p w14:paraId="28A75FC9" w14:textId="2B37E590" w:rsidR="001F35FA" w:rsidRPr="008E33F4" w:rsidRDefault="001F35FA" w:rsidP="001F35FA">
            <w:pPr>
              <w:ind w:right="90"/>
              <w:jc w:val="right"/>
              <w:rPr>
                <w:sz w:val="18"/>
                <w:szCs w:val="18"/>
                <w:lang w:bidi="ar-JO"/>
              </w:rPr>
            </w:pPr>
            <w:r w:rsidRPr="008E33F4">
              <w:rPr>
                <w:sz w:val="18"/>
                <w:szCs w:val="18"/>
                <w:lang w:bidi="ar-JO"/>
              </w:rPr>
              <w:t>MC</w:t>
            </w:r>
            <w:r>
              <w:rPr>
                <w:sz w:val="18"/>
                <w:szCs w:val="18"/>
                <w:lang w:bidi="ar-JO"/>
              </w:rPr>
              <w:t>1</w:t>
            </w:r>
          </w:p>
        </w:tc>
        <w:tc>
          <w:tcPr>
            <w:tcW w:w="8839" w:type="dxa"/>
            <w:shd w:val="clear" w:color="auto" w:fill="auto"/>
          </w:tcPr>
          <w:p w14:paraId="0D0B940D" w14:textId="5BB6FF45" w:rsidR="001F35FA" w:rsidRPr="00DF4C07" w:rsidRDefault="001F35FA" w:rsidP="001F35FA">
            <w:pPr>
              <w:ind w:right="90"/>
              <w:rPr>
                <w:rFonts w:ascii="Consolas" w:eastAsia="Consolas" w:hAnsi="Consolas" w:cs="Consolas"/>
                <w:color w:val="FF0000"/>
                <w:lang w:val="en"/>
              </w:rPr>
            </w:pPr>
            <w:r w:rsidRPr="004902A7">
              <w:t>The ability to select and use appropriate materials to build  products</w:t>
            </w:r>
          </w:p>
        </w:tc>
      </w:tr>
      <w:tr w:rsidR="001F35FA" w:rsidRPr="008E33F4" w14:paraId="0A85E76A" w14:textId="77777777" w:rsidTr="008F468E">
        <w:tc>
          <w:tcPr>
            <w:tcW w:w="1236" w:type="dxa"/>
            <w:shd w:val="clear" w:color="auto" w:fill="auto"/>
          </w:tcPr>
          <w:p w14:paraId="343CCDCF" w14:textId="02F6749B" w:rsidR="001F35FA" w:rsidRPr="008E33F4" w:rsidRDefault="001F35FA" w:rsidP="001F35FA">
            <w:pPr>
              <w:ind w:right="90"/>
              <w:jc w:val="right"/>
              <w:rPr>
                <w:sz w:val="18"/>
                <w:szCs w:val="18"/>
                <w:lang w:bidi="ar-JO"/>
              </w:rPr>
            </w:pPr>
            <w:r w:rsidRPr="008E33F4">
              <w:rPr>
                <w:sz w:val="18"/>
                <w:szCs w:val="18"/>
                <w:lang w:bidi="ar-JO"/>
              </w:rPr>
              <w:t>MC</w:t>
            </w:r>
            <w:r>
              <w:rPr>
                <w:sz w:val="18"/>
                <w:szCs w:val="18"/>
                <w:lang w:bidi="ar-JO"/>
              </w:rPr>
              <w:t>2</w:t>
            </w:r>
          </w:p>
        </w:tc>
        <w:tc>
          <w:tcPr>
            <w:tcW w:w="8839" w:type="dxa"/>
            <w:shd w:val="clear" w:color="auto" w:fill="auto"/>
          </w:tcPr>
          <w:p w14:paraId="0E27B00A" w14:textId="4DEF68BA" w:rsidR="001F35FA" w:rsidRPr="00DF4C07" w:rsidRDefault="001F35FA" w:rsidP="001F35FA">
            <w:pPr>
              <w:ind w:right="90"/>
              <w:rPr>
                <w:color w:val="FF0000"/>
                <w:sz w:val="18"/>
                <w:szCs w:val="18"/>
                <w:lang w:bidi="ar-JO"/>
              </w:rPr>
            </w:pPr>
            <w:r w:rsidRPr="004902A7">
              <w:t xml:space="preserve">The ability to take responsibility for decision-making, identify problems, solutions and challenges </w:t>
            </w:r>
            <w:r>
              <w:t xml:space="preserve">in the </w:t>
            </w:r>
            <w:r w:rsidRPr="004902A7">
              <w:t xml:space="preserve"> form</w:t>
            </w:r>
            <w:r>
              <w:t xml:space="preserve"> and design </w:t>
            </w:r>
            <w:r w:rsidRPr="004902A7">
              <w:t>, and imagine creative ways to get the desired goal.</w:t>
            </w:r>
          </w:p>
        </w:tc>
      </w:tr>
      <w:tr w:rsidR="001F35FA" w:rsidRPr="008E33F4" w14:paraId="4B0826E3" w14:textId="77777777" w:rsidTr="008F468E">
        <w:tc>
          <w:tcPr>
            <w:tcW w:w="1236" w:type="dxa"/>
            <w:shd w:val="clear" w:color="auto" w:fill="auto"/>
          </w:tcPr>
          <w:p w14:paraId="42890FD0" w14:textId="0F709915" w:rsidR="001F35FA" w:rsidRPr="008E33F4" w:rsidRDefault="001F35FA" w:rsidP="001F35FA">
            <w:pPr>
              <w:ind w:right="90"/>
              <w:jc w:val="right"/>
              <w:rPr>
                <w:sz w:val="18"/>
                <w:szCs w:val="18"/>
                <w:lang w:bidi="ar-JO"/>
              </w:rPr>
            </w:pPr>
            <w:r w:rsidRPr="008E33F4">
              <w:rPr>
                <w:sz w:val="18"/>
                <w:szCs w:val="18"/>
                <w:lang w:bidi="ar-JO"/>
              </w:rPr>
              <w:t>MC</w:t>
            </w:r>
            <w:r>
              <w:rPr>
                <w:sz w:val="18"/>
                <w:szCs w:val="18"/>
                <w:lang w:bidi="ar-JO"/>
              </w:rPr>
              <w:t>3</w:t>
            </w:r>
          </w:p>
        </w:tc>
        <w:tc>
          <w:tcPr>
            <w:tcW w:w="8839" w:type="dxa"/>
            <w:shd w:val="clear" w:color="auto" w:fill="auto"/>
          </w:tcPr>
          <w:p w14:paraId="60061E4C" w14:textId="6B5C43AF" w:rsidR="001F35FA" w:rsidRPr="00DF4C07" w:rsidRDefault="001F35FA" w:rsidP="001F35FA">
            <w:pPr>
              <w:ind w:right="90"/>
              <w:rPr>
                <w:color w:val="FF0000"/>
                <w:sz w:val="18"/>
                <w:szCs w:val="18"/>
                <w:lang w:bidi="ar-JO"/>
              </w:rPr>
            </w:pPr>
            <w:r w:rsidRPr="004902A7">
              <w:t>Recognize the societal, ethical and economic implications of using  designed products.</w:t>
            </w:r>
          </w:p>
        </w:tc>
      </w:tr>
      <w:tr w:rsidR="001F35FA" w:rsidRPr="008E33F4" w14:paraId="1E0B2A84" w14:textId="77777777" w:rsidTr="008F468E">
        <w:tc>
          <w:tcPr>
            <w:tcW w:w="1236" w:type="dxa"/>
            <w:shd w:val="clear" w:color="auto" w:fill="auto"/>
          </w:tcPr>
          <w:p w14:paraId="38D1F5AB" w14:textId="586C79A7" w:rsidR="001F35FA" w:rsidRPr="008E33F4" w:rsidRDefault="001F35FA" w:rsidP="001F35FA">
            <w:pPr>
              <w:ind w:right="90"/>
              <w:jc w:val="right"/>
              <w:rPr>
                <w:sz w:val="18"/>
                <w:szCs w:val="18"/>
                <w:lang w:bidi="ar-JO"/>
              </w:rPr>
            </w:pPr>
            <w:r w:rsidRPr="32153080">
              <w:rPr>
                <w:sz w:val="18"/>
                <w:szCs w:val="18"/>
                <w:lang w:bidi="ar-JO"/>
              </w:rPr>
              <w:t>MC</w:t>
            </w:r>
            <w:r>
              <w:rPr>
                <w:sz w:val="18"/>
                <w:szCs w:val="18"/>
                <w:lang w:bidi="ar-JO"/>
              </w:rPr>
              <w:t>4</w:t>
            </w:r>
          </w:p>
        </w:tc>
        <w:tc>
          <w:tcPr>
            <w:tcW w:w="8839" w:type="dxa"/>
            <w:shd w:val="clear" w:color="auto" w:fill="auto"/>
          </w:tcPr>
          <w:p w14:paraId="44EAFD9C" w14:textId="2D107EC6" w:rsidR="001F35FA" w:rsidRPr="00DF4C07" w:rsidRDefault="001F35FA" w:rsidP="001F35FA">
            <w:pPr>
              <w:spacing w:line="259" w:lineRule="auto"/>
              <w:ind w:right="90"/>
              <w:rPr>
                <w:color w:val="FF0000"/>
                <w:sz w:val="18"/>
                <w:szCs w:val="18"/>
                <w:lang w:bidi="ar-JO"/>
              </w:rPr>
            </w:pPr>
            <w:r w:rsidRPr="004902A7">
              <w:t>The ability to design and implement multi- products that keep with state-of-the-art developments from a local, regional and global perspective.</w:t>
            </w:r>
          </w:p>
        </w:tc>
      </w:tr>
      <w:tr w:rsidR="001F35FA" w:rsidRPr="008E33F4" w14:paraId="36097971" w14:textId="77777777" w:rsidTr="008F468E">
        <w:tc>
          <w:tcPr>
            <w:tcW w:w="1236" w:type="dxa"/>
            <w:shd w:val="clear" w:color="auto" w:fill="auto"/>
          </w:tcPr>
          <w:p w14:paraId="55F0039A" w14:textId="53407022" w:rsidR="001F35FA" w:rsidRPr="32153080" w:rsidRDefault="001F35FA" w:rsidP="001F35FA">
            <w:pPr>
              <w:ind w:right="90"/>
              <w:jc w:val="right"/>
              <w:rPr>
                <w:sz w:val="18"/>
                <w:szCs w:val="18"/>
                <w:lang w:bidi="ar-JO"/>
              </w:rPr>
            </w:pPr>
            <w:r w:rsidRPr="00E8457F">
              <w:rPr>
                <w:sz w:val="18"/>
                <w:szCs w:val="18"/>
                <w:lang w:bidi="ar-JO"/>
              </w:rPr>
              <w:t>MC</w:t>
            </w:r>
            <w:r>
              <w:rPr>
                <w:sz w:val="18"/>
                <w:szCs w:val="18"/>
                <w:lang w:bidi="ar-JO"/>
              </w:rPr>
              <w:t>5</w:t>
            </w:r>
          </w:p>
        </w:tc>
        <w:tc>
          <w:tcPr>
            <w:tcW w:w="8839" w:type="dxa"/>
            <w:shd w:val="clear" w:color="auto" w:fill="auto"/>
          </w:tcPr>
          <w:p w14:paraId="73C70B4D" w14:textId="57B5D45F" w:rsidR="001F35FA" w:rsidRPr="00DF4C07" w:rsidRDefault="001F35FA" w:rsidP="001F35FA">
            <w:pPr>
              <w:spacing w:line="259" w:lineRule="auto"/>
              <w:ind w:right="90"/>
              <w:rPr>
                <w:color w:val="FF0000"/>
                <w:sz w:val="18"/>
                <w:szCs w:val="18"/>
                <w:lang w:bidi="ar-JO"/>
              </w:rPr>
            </w:pPr>
            <w:r w:rsidRPr="004902A7">
              <w:t>Conduct research and development of new products for improving human life.</w:t>
            </w:r>
          </w:p>
        </w:tc>
      </w:tr>
    </w:tbl>
    <w:p w14:paraId="049F31CB" w14:textId="77777777" w:rsidR="002F2B48" w:rsidRDefault="002F2B48" w:rsidP="0010422A">
      <w:pPr>
        <w:ind w:right="90"/>
        <w:jc w:val="right"/>
        <w:rPr>
          <w:sz w:val="18"/>
          <w:szCs w:val="18"/>
          <w:lang w:bidi="ar-JO"/>
        </w:rPr>
      </w:pPr>
    </w:p>
    <w:p w14:paraId="53128261" w14:textId="77777777" w:rsidR="002F2B48" w:rsidRDefault="002F2B48" w:rsidP="002F2B48">
      <w:pPr>
        <w:bidi/>
        <w:ind w:right="90"/>
        <w:jc w:val="right"/>
        <w:rPr>
          <w:sz w:val="18"/>
          <w:szCs w:val="18"/>
          <w:rtl/>
          <w:lang w:bidi="ar-JO"/>
        </w:rPr>
      </w:pPr>
    </w:p>
    <w:tbl>
      <w:tblPr>
        <w:tblW w:w="100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33"/>
        <w:gridCol w:w="435"/>
        <w:gridCol w:w="629"/>
        <w:gridCol w:w="1102"/>
        <w:gridCol w:w="2197"/>
        <w:gridCol w:w="435"/>
        <w:gridCol w:w="466"/>
        <w:gridCol w:w="435"/>
        <w:gridCol w:w="2533"/>
        <w:gridCol w:w="530"/>
        <w:gridCol w:w="32"/>
        <w:gridCol w:w="497"/>
      </w:tblGrid>
      <w:tr w:rsidR="008E33F4" w:rsidRPr="008E33F4" w14:paraId="2DCD1F1C" w14:textId="77777777" w:rsidTr="00C37333">
        <w:trPr>
          <w:cantSplit/>
          <w:trHeight w:val="392"/>
        </w:trPr>
        <w:tc>
          <w:tcPr>
            <w:tcW w:w="1797" w:type="dxa"/>
            <w:gridSpan w:val="3"/>
            <w:shd w:val="clear" w:color="auto" w:fill="D9D9D9" w:themeFill="background1" w:themeFillShade="D9"/>
            <w:vAlign w:val="center"/>
          </w:tcPr>
          <w:p w14:paraId="2CEA23FC" w14:textId="77777777" w:rsidR="00677F0D" w:rsidRPr="008E33F4" w:rsidRDefault="00677F0D" w:rsidP="008E33F4">
            <w:pPr>
              <w:ind w:right="90"/>
              <w:jc w:val="center"/>
              <w:rPr>
                <w:sz w:val="18"/>
                <w:szCs w:val="18"/>
                <w:lang w:bidi="ar-JO"/>
              </w:rPr>
            </w:pPr>
            <w:r w:rsidRPr="008E33F4">
              <w:rPr>
                <w:sz w:val="18"/>
                <w:szCs w:val="18"/>
                <w:lang w:bidi="ar-JO"/>
              </w:rPr>
              <w:t>Teaching style</w:t>
            </w:r>
          </w:p>
        </w:tc>
        <w:tc>
          <w:tcPr>
            <w:tcW w:w="1102" w:type="dxa"/>
            <w:vMerge w:val="restart"/>
            <w:shd w:val="clear" w:color="auto" w:fill="D9D9D9" w:themeFill="background1" w:themeFillShade="D9"/>
            <w:vAlign w:val="center"/>
          </w:tcPr>
          <w:p w14:paraId="398B5E10" w14:textId="77777777" w:rsidR="00677F0D" w:rsidRPr="008E33F4" w:rsidRDefault="00677F0D" w:rsidP="008E33F4">
            <w:pPr>
              <w:ind w:right="90"/>
              <w:jc w:val="center"/>
              <w:rPr>
                <w:sz w:val="18"/>
                <w:szCs w:val="18"/>
                <w:lang w:bidi="ar-JO"/>
              </w:rPr>
            </w:pPr>
            <w:r w:rsidRPr="008E33F4">
              <w:rPr>
                <w:sz w:val="18"/>
                <w:szCs w:val="18"/>
                <w:lang w:bidi="ar-JO"/>
              </w:rPr>
              <w:t>Course No.</w:t>
            </w:r>
          </w:p>
        </w:tc>
        <w:tc>
          <w:tcPr>
            <w:tcW w:w="2197" w:type="dxa"/>
            <w:vMerge w:val="restart"/>
            <w:shd w:val="clear" w:color="auto" w:fill="D9D9D9" w:themeFill="background1" w:themeFillShade="D9"/>
            <w:vAlign w:val="center"/>
          </w:tcPr>
          <w:p w14:paraId="6A4E3A54" w14:textId="77777777" w:rsidR="00677F0D" w:rsidRPr="008E33F4" w:rsidRDefault="00677F0D"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hemeFill="background1" w:themeFillShade="D9"/>
            <w:textDirection w:val="tbRl"/>
            <w:vAlign w:val="center"/>
          </w:tcPr>
          <w:p w14:paraId="1A4DCC06" w14:textId="77777777" w:rsidR="00677F0D" w:rsidRPr="008E33F4" w:rsidRDefault="00677F0D" w:rsidP="008E33F4">
            <w:pPr>
              <w:ind w:left="113" w:right="90"/>
              <w:jc w:val="center"/>
              <w:rPr>
                <w:sz w:val="18"/>
                <w:szCs w:val="18"/>
                <w:rtl/>
                <w:lang w:bidi="ar-JO"/>
              </w:rPr>
            </w:pPr>
            <w:r w:rsidRPr="008E33F4">
              <w:rPr>
                <w:sz w:val="18"/>
                <w:szCs w:val="18"/>
                <w:lang w:bidi="ar-JO"/>
              </w:rPr>
              <w:t>Credit hour</w:t>
            </w:r>
          </w:p>
        </w:tc>
        <w:tc>
          <w:tcPr>
            <w:tcW w:w="466" w:type="dxa"/>
            <w:vMerge w:val="restart"/>
            <w:shd w:val="clear" w:color="auto" w:fill="D9D9D9" w:themeFill="background1" w:themeFillShade="D9"/>
            <w:textDirection w:val="tbRl"/>
            <w:vAlign w:val="center"/>
          </w:tcPr>
          <w:p w14:paraId="16F68775" w14:textId="77777777" w:rsidR="00677F0D" w:rsidRPr="008E33F4" w:rsidRDefault="00677F0D"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hemeFill="background1" w:themeFillShade="D9"/>
            <w:textDirection w:val="tbRl"/>
            <w:vAlign w:val="center"/>
          </w:tcPr>
          <w:p w14:paraId="53F2835C" w14:textId="77777777" w:rsidR="00677F0D" w:rsidRPr="008E33F4" w:rsidRDefault="00677F0D" w:rsidP="008E33F4">
            <w:pPr>
              <w:ind w:left="113" w:right="113"/>
              <w:jc w:val="center"/>
              <w:rPr>
                <w:sz w:val="18"/>
                <w:szCs w:val="18"/>
                <w:rtl/>
                <w:lang w:bidi="ar-JO"/>
              </w:rPr>
            </w:pPr>
            <w:r w:rsidRPr="008E33F4">
              <w:rPr>
                <w:sz w:val="18"/>
                <w:szCs w:val="18"/>
                <w:lang w:bidi="ar-JO"/>
              </w:rPr>
              <w:t>Practical Hours</w:t>
            </w:r>
          </w:p>
        </w:tc>
        <w:tc>
          <w:tcPr>
            <w:tcW w:w="2533" w:type="dxa"/>
            <w:vMerge w:val="restart"/>
            <w:shd w:val="clear" w:color="auto" w:fill="D9D9D9" w:themeFill="background1" w:themeFillShade="D9"/>
            <w:vAlign w:val="center"/>
          </w:tcPr>
          <w:p w14:paraId="7AD8A209" w14:textId="77777777" w:rsidR="00677F0D" w:rsidRPr="008E33F4" w:rsidRDefault="00677F0D" w:rsidP="008E33F4">
            <w:pPr>
              <w:jc w:val="center"/>
              <w:rPr>
                <w:sz w:val="18"/>
                <w:szCs w:val="18"/>
                <w:lang w:bidi="ar-JO"/>
              </w:rPr>
            </w:pPr>
            <w:r w:rsidRPr="008E33F4">
              <w:rPr>
                <w:sz w:val="18"/>
                <w:szCs w:val="18"/>
                <w:lang w:bidi="ar-JO"/>
              </w:rPr>
              <w:t>Prerequisite</w:t>
            </w:r>
          </w:p>
          <w:p w14:paraId="067CEBC0" w14:textId="77777777" w:rsidR="00677F0D" w:rsidRPr="008E33F4" w:rsidRDefault="00677F0D" w:rsidP="008E33F4">
            <w:pPr>
              <w:jc w:val="center"/>
              <w:rPr>
                <w:sz w:val="18"/>
                <w:szCs w:val="18"/>
                <w:rtl/>
                <w:lang w:bidi="ar-JO"/>
              </w:rPr>
            </w:pPr>
            <w:r w:rsidRPr="008E33F4">
              <w:rPr>
                <w:sz w:val="18"/>
                <w:szCs w:val="18"/>
                <w:lang w:bidi="ar-JO"/>
              </w:rPr>
              <w:t>Co-requisite</w:t>
            </w:r>
          </w:p>
        </w:tc>
        <w:tc>
          <w:tcPr>
            <w:tcW w:w="1059" w:type="dxa"/>
            <w:gridSpan w:val="3"/>
            <w:shd w:val="clear" w:color="auto" w:fill="D9D9D9" w:themeFill="background1" w:themeFillShade="D9"/>
            <w:vAlign w:val="center"/>
          </w:tcPr>
          <w:p w14:paraId="23FB5EDB" w14:textId="77777777" w:rsidR="00677F0D" w:rsidRPr="008E33F4" w:rsidRDefault="00677F0D" w:rsidP="008E33F4">
            <w:pPr>
              <w:ind w:right="90"/>
              <w:jc w:val="center"/>
              <w:rPr>
                <w:sz w:val="18"/>
                <w:szCs w:val="18"/>
                <w:lang w:bidi="ar-JO"/>
              </w:rPr>
            </w:pPr>
            <w:r w:rsidRPr="008E33F4">
              <w:rPr>
                <w:sz w:val="18"/>
                <w:szCs w:val="18"/>
                <w:lang w:bidi="ar-JO"/>
              </w:rPr>
              <w:t>Indicative</w:t>
            </w:r>
          </w:p>
        </w:tc>
      </w:tr>
      <w:tr w:rsidR="008E33F4" w:rsidRPr="008E33F4" w14:paraId="57110D92" w14:textId="77777777" w:rsidTr="00C37333">
        <w:trPr>
          <w:cantSplit/>
          <w:trHeight w:val="1134"/>
        </w:trPr>
        <w:tc>
          <w:tcPr>
            <w:tcW w:w="733" w:type="dxa"/>
            <w:shd w:val="clear" w:color="auto" w:fill="D9D9D9" w:themeFill="background1" w:themeFillShade="D9"/>
            <w:textDirection w:val="tbRl"/>
            <w:vAlign w:val="center"/>
          </w:tcPr>
          <w:p w14:paraId="10454D31" w14:textId="77777777" w:rsidR="00677F0D" w:rsidRPr="008E33F4" w:rsidRDefault="00677F0D" w:rsidP="008E33F4">
            <w:pPr>
              <w:ind w:left="113" w:right="90"/>
              <w:jc w:val="center"/>
              <w:rPr>
                <w:sz w:val="18"/>
                <w:szCs w:val="18"/>
                <w:lang w:bidi="ar-JO"/>
              </w:rPr>
            </w:pPr>
            <w:r w:rsidRPr="008E33F4">
              <w:rPr>
                <w:sz w:val="18"/>
                <w:szCs w:val="18"/>
                <w:lang w:bidi="ar-JO"/>
              </w:rPr>
              <w:t>Fully electronic learning</w:t>
            </w:r>
          </w:p>
        </w:tc>
        <w:tc>
          <w:tcPr>
            <w:tcW w:w="435" w:type="dxa"/>
            <w:shd w:val="clear" w:color="auto" w:fill="D9D9D9" w:themeFill="background1" w:themeFillShade="D9"/>
            <w:textDirection w:val="tbRl"/>
            <w:vAlign w:val="center"/>
          </w:tcPr>
          <w:p w14:paraId="21E79F8D" w14:textId="77777777" w:rsidR="00677F0D" w:rsidRPr="008E33F4" w:rsidRDefault="00677F0D" w:rsidP="008E33F4">
            <w:pPr>
              <w:ind w:left="113" w:right="90"/>
              <w:jc w:val="center"/>
              <w:rPr>
                <w:sz w:val="18"/>
                <w:szCs w:val="18"/>
                <w:lang w:bidi="ar-JO"/>
              </w:rPr>
            </w:pPr>
            <w:r w:rsidRPr="008E33F4">
              <w:rPr>
                <w:sz w:val="18"/>
                <w:szCs w:val="18"/>
                <w:lang w:bidi="ar-JO"/>
              </w:rPr>
              <w:t>Blended learning</w:t>
            </w:r>
          </w:p>
        </w:tc>
        <w:tc>
          <w:tcPr>
            <w:tcW w:w="629" w:type="dxa"/>
            <w:shd w:val="clear" w:color="auto" w:fill="D9D9D9" w:themeFill="background1" w:themeFillShade="D9"/>
            <w:textDirection w:val="tbRl"/>
            <w:vAlign w:val="center"/>
          </w:tcPr>
          <w:p w14:paraId="23020C6F" w14:textId="77777777" w:rsidR="00677F0D" w:rsidRPr="00DB2A5C" w:rsidRDefault="00DB2A5C" w:rsidP="008E33F4">
            <w:pPr>
              <w:ind w:left="113" w:right="90"/>
              <w:jc w:val="center"/>
              <w:rPr>
                <w:sz w:val="16"/>
                <w:szCs w:val="16"/>
                <w:lang w:bidi="ar-JO"/>
              </w:rPr>
            </w:pPr>
            <w:r w:rsidRPr="00DB2A5C">
              <w:rPr>
                <w:sz w:val="16"/>
                <w:szCs w:val="16"/>
                <w:lang w:bidi="ar-JO"/>
              </w:rPr>
              <w:t>Traditional learning</w:t>
            </w:r>
          </w:p>
        </w:tc>
        <w:tc>
          <w:tcPr>
            <w:tcW w:w="1102" w:type="dxa"/>
            <w:vMerge/>
            <w:vAlign w:val="center"/>
          </w:tcPr>
          <w:p w14:paraId="62486C05" w14:textId="77777777" w:rsidR="00677F0D" w:rsidRPr="008E33F4" w:rsidRDefault="00677F0D" w:rsidP="008E33F4">
            <w:pPr>
              <w:ind w:right="90"/>
              <w:jc w:val="center"/>
              <w:rPr>
                <w:sz w:val="18"/>
                <w:szCs w:val="18"/>
                <w:lang w:bidi="ar-JO"/>
              </w:rPr>
            </w:pPr>
          </w:p>
        </w:tc>
        <w:tc>
          <w:tcPr>
            <w:tcW w:w="2197" w:type="dxa"/>
            <w:vMerge/>
            <w:vAlign w:val="center"/>
          </w:tcPr>
          <w:p w14:paraId="4101652C" w14:textId="77777777" w:rsidR="00677F0D" w:rsidRPr="008E33F4" w:rsidRDefault="00677F0D" w:rsidP="008E33F4">
            <w:pPr>
              <w:ind w:right="90"/>
              <w:jc w:val="center"/>
              <w:rPr>
                <w:sz w:val="18"/>
                <w:szCs w:val="18"/>
                <w:lang w:bidi="ar-JO"/>
              </w:rPr>
            </w:pPr>
          </w:p>
        </w:tc>
        <w:tc>
          <w:tcPr>
            <w:tcW w:w="435" w:type="dxa"/>
            <w:vMerge/>
            <w:textDirection w:val="tbRl"/>
            <w:vAlign w:val="center"/>
          </w:tcPr>
          <w:p w14:paraId="4B99056E" w14:textId="77777777" w:rsidR="00677F0D" w:rsidRPr="008E33F4" w:rsidRDefault="00677F0D" w:rsidP="008E33F4">
            <w:pPr>
              <w:ind w:left="113" w:right="90"/>
              <w:jc w:val="center"/>
              <w:rPr>
                <w:sz w:val="18"/>
                <w:szCs w:val="18"/>
                <w:lang w:bidi="ar-JO"/>
              </w:rPr>
            </w:pPr>
          </w:p>
        </w:tc>
        <w:tc>
          <w:tcPr>
            <w:tcW w:w="466" w:type="dxa"/>
            <w:vMerge/>
            <w:textDirection w:val="tbRl"/>
            <w:vAlign w:val="center"/>
          </w:tcPr>
          <w:p w14:paraId="1299C43A" w14:textId="77777777" w:rsidR="00677F0D" w:rsidRPr="008E33F4" w:rsidRDefault="00677F0D" w:rsidP="008E33F4">
            <w:pPr>
              <w:ind w:left="113" w:right="113"/>
              <w:jc w:val="center"/>
              <w:rPr>
                <w:sz w:val="18"/>
                <w:szCs w:val="18"/>
                <w:lang w:bidi="ar-JO"/>
              </w:rPr>
            </w:pPr>
          </w:p>
        </w:tc>
        <w:tc>
          <w:tcPr>
            <w:tcW w:w="435" w:type="dxa"/>
            <w:vMerge/>
            <w:textDirection w:val="tbRl"/>
            <w:vAlign w:val="center"/>
          </w:tcPr>
          <w:p w14:paraId="4DDBEF00" w14:textId="77777777" w:rsidR="00677F0D" w:rsidRPr="008E33F4" w:rsidRDefault="00677F0D" w:rsidP="008E33F4">
            <w:pPr>
              <w:ind w:left="113" w:right="113"/>
              <w:jc w:val="center"/>
              <w:rPr>
                <w:sz w:val="18"/>
                <w:szCs w:val="18"/>
                <w:lang w:bidi="ar-JO"/>
              </w:rPr>
            </w:pPr>
          </w:p>
        </w:tc>
        <w:tc>
          <w:tcPr>
            <w:tcW w:w="2533" w:type="dxa"/>
            <w:vMerge/>
            <w:vAlign w:val="center"/>
          </w:tcPr>
          <w:p w14:paraId="3461D779" w14:textId="77777777" w:rsidR="00677F0D" w:rsidRPr="008E33F4" w:rsidRDefault="00677F0D" w:rsidP="008E33F4">
            <w:pPr>
              <w:jc w:val="center"/>
              <w:rPr>
                <w:sz w:val="18"/>
                <w:szCs w:val="18"/>
                <w:lang w:bidi="ar-JO"/>
              </w:rPr>
            </w:pPr>
          </w:p>
        </w:tc>
        <w:tc>
          <w:tcPr>
            <w:tcW w:w="530" w:type="dxa"/>
            <w:shd w:val="clear" w:color="auto" w:fill="D9D9D9" w:themeFill="background1" w:themeFillShade="D9"/>
            <w:textDirection w:val="tbRl"/>
            <w:vAlign w:val="center"/>
          </w:tcPr>
          <w:p w14:paraId="0F471C85" w14:textId="77777777" w:rsidR="00677F0D" w:rsidRPr="008E33F4" w:rsidRDefault="00677F0D" w:rsidP="008E33F4">
            <w:pPr>
              <w:ind w:left="113" w:right="90"/>
              <w:jc w:val="center"/>
              <w:rPr>
                <w:sz w:val="18"/>
                <w:szCs w:val="18"/>
                <w:lang w:bidi="ar-JO"/>
              </w:rPr>
            </w:pPr>
            <w:r w:rsidRPr="008E33F4">
              <w:rPr>
                <w:sz w:val="18"/>
                <w:szCs w:val="18"/>
                <w:lang w:bidi="ar-JO"/>
              </w:rPr>
              <w:t>Semester</w:t>
            </w:r>
          </w:p>
        </w:tc>
        <w:tc>
          <w:tcPr>
            <w:tcW w:w="529" w:type="dxa"/>
            <w:gridSpan w:val="2"/>
            <w:shd w:val="clear" w:color="auto" w:fill="D9D9D9" w:themeFill="background1" w:themeFillShade="D9"/>
            <w:textDirection w:val="tbRl"/>
            <w:vAlign w:val="center"/>
          </w:tcPr>
          <w:p w14:paraId="3601D3B8" w14:textId="77777777" w:rsidR="00677F0D" w:rsidRPr="008E33F4" w:rsidRDefault="00677F0D" w:rsidP="008E33F4">
            <w:pPr>
              <w:ind w:left="113" w:right="90"/>
              <w:jc w:val="center"/>
              <w:rPr>
                <w:sz w:val="18"/>
                <w:szCs w:val="18"/>
                <w:lang w:bidi="ar-JO"/>
              </w:rPr>
            </w:pPr>
            <w:r w:rsidRPr="008E33F4">
              <w:rPr>
                <w:sz w:val="18"/>
                <w:szCs w:val="18"/>
                <w:lang w:bidi="ar-JO"/>
              </w:rPr>
              <w:t>year</w:t>
            </w:r>
          </w:p>
        </w:tc>
      </w:tr>
      <w:tr w:rsidR="00677F0D" w:rsidRPr="008E33F4" w14:paraId="340F166A" w14:textId="77777777" w:rsidTr="32153080">
        <w:tc>
          <w:tcPr>
            <w:tcW w:w="10024" w:type="dxa"/>
            <w:gridSpan w:val="12"/>
            <w:shd w:val="clear" w:color="auto" w:fill="FFFFFF" w:themeFill="background1"/>
            <w:vAlign w:val="center"/>
          </w:tcPr>
          <w:p w14:paraId="14DB18E8" w14:textId="77777777" w:rsidR="00677F0D" w:rsidRPr="008E33F4" w:rsidRDefault="00677F0D" w:rsidP="008E33F4">
            <w:pPr>
              <w:numPr>
                <w:ilvl w:val="0"/>
                <w:numId w:val="20"/>
              </w:numPr>
              <w:rPr>
                <w:b/>
                <w:bCs/>
                <w:sz w:val="18"/>
                <w:szCs w:val="18"/>
                <w:lang w:bidi="ar-JO"/>
              </w:rPr>
            </w:pPr>
            <w:r w:rsidRPr="008E33F4">
              <w:rPr>
                <w:b/>
                <w:bCs/>
                <w:sz w:val="18"/>
                <w:szCs w:val="18"/>
                <w:lang w:bidi="ar-JO"/>
              </w:rPr>
              <w:t xml:space="preserve"> </w:t>
            </w:r>
            <w:r w:rsidRPr="008E33F4">
              <w:rPr>
                <w:b/>
                <w:bCs/>
                <w:color w:val="00B050"/>
                <w:sz w:val="18"/>
                <w:szCs w:val="18"/>
                <w:lang w:bidi="ar-JO"/>
              </w:rPr>
              <w:t>Requirements (27)</w:t>
            </w:r>
            <w:r w:rsidRPr="008E33F4">
              <w:rPr>
                <w:b/>
                <w:bCs/>
                <w:sz w:val="18"/>
                <w:szCs w:val="18"/>
                <w:lang w:bidi="ar-JO"/>
              </w:rPr>
              <w:t xml:space="preserve"> Credit Hours</w:t>
            </w:r>
          </w:p>
        </w:tc>
      </w:tr>
      <w:tr w:rsidR="00677F0D" w:rsidRPr="008E33F4" w14:paraId="4B01956B" w14:textId="77777777" w:rsidTr="32153080">
        <w:trPr>
          <w:trHeight w:val="176"/>
        </w:trPr>
        <w:tc>
          <w:tcPr>
            <w:tcW w:w="10024" w:type="dxa"/>
            <w:gridSpan w:val="12"/>
            <w:shd w:val="clear" w:color="auto" w:fill="FFFFFF" w:themeFill="background1"/>
            <w:vAlign w:val="center"/>
          </w:tcPr>
          <w:p w14:paraId="0A20CD44" w14:textId="77777777" w:rsidR="00677F0D" w:rsidRPr="008E33F4" w:rsidRDefault="00677F0D" w:rsidP="008E33F4">
            <w:pPr>
              <w:numPr>
                <w:ilvl w:val="1"/>
                <w:numId w:val="20"/>
              </w:numPr>
              <w:rPr>
                <w:b/>
                <w:bCs/>
                <w:sz w:val="18"/>
                <w:szCs w:val="18"/>
                <w:lang w:bidi="ar-JO"/>
              </w:rPr>
            </w:pPr>
            <w:r w:rsidRPr="008E33F4">
              <w:rPr>
                <w:b/>
                <w:bCs/>
                <w:sz w:val="18"/>
                <w:szCs w:val="18"/>
                <w:lang w:bidi="ar-JO"/>
              </w:rPr>
              <w:t>Mandatory requirement (21 credit hour)</w:t>
            </w:r>
          </w:p>
        </w:tc>
      </w:tr>
      <w:tr w:rsidR="00C37333" w:rsidRPr="008E33F4" w14:paraId="43176EA1" w14:textId="77777777" w:rsidTr="00C37333">
        <w:tc>
          <w:tcPr>
            <w:tcW w:w="733" w:type="dxa"/>
            <w:shd w:val="clear" w:color="auto" w:fill="auto"/>
          </w:tcPr>
          <w:p w14:paraId="02614873" w14:textId="6E23153D"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3CF2D8B6" w14:textId="77777777" w:rsidR="00C37333" w:rsidRPr="008E33F4" w:rsidRDefault="00C37333" w:rsidP="00C37333">
            <w:pPr>
              <w:ind w:right="90"/>
              <w:rPr>
                <w:sz w:val="18"/>
                <w:szCs w:val="18"/>
                <w:lang w:bidi="ar-JO"/>
              </w:rPr>
            </w:pPr>
          </w:p>
        </w:tc>
        <w:tc>
          <w:tcPr>
            <w:tcW w:w="629" w:type="dxa"/>
            <w:shd w:val="clear" w:color="auto" w:fill="auto"/>
          </w:tcPr>
          <w:p w14:paraId="0FB78278" w14:textId="77777777" w:rsidR="00C37333" w:rsidRPr="008E33F4" w:rsidRDefault="00C37333" w:rsidP="00C37333">
            <w:pPr>
              <w:ind w:right="90"/>
              <w:rPr>
                <w:sz w:val="18"/>
                <w:szCs w:val="18"/>
                <w:lang w:bidi="ar-JO"/>
              </w:rPr>
            </w:pPr>
          </w:p>
        </w:tc>
        <w:tc>
          <w:tcPr>
            <w:tcW w:w="1102" w:type="dxa"/>
            <w:shd w:val="clear" w:color="auto" w:fill="auto"/>
          </w:tcPr>
          <w:p w14:paraId="157C3039" w14:textId="77777777" w:rsidR="00C37333" w:rsidRPr="008E33F4" w:rsidRDefault="00C37333" w:rsidP="00C37333">
            <w:pPr>
              <w:ind w:right="90"/>
              <w:rPr>
                <w:sz w:val="18"/>
                <w:szCs w:val="18"/>
                <w:lang w:bidi="ar-JO"/>
              </w:rPr>
            </w:pPr>
            <w:r w:rsidRPr="008E33F4">
              <w:rPr>
                <w:sz w:val="18"/>
                <w:szCs w:val="18"/>
                <w:lang w:bidi="ar-JO"/>
              </w:rPr>
              <w:t>0420101</w:t>
            </w:r>
          </w:p>
        </w:tc>
        <w:tc>
          <w:tcPr>
            <w:tcW w:w="2197" w:type="dxa"/>
            <w:shd w:val="clear" w:color="auto" w:fill="auto"/>
            <w:vAlign w:val="center"/>
          </w:tcPr>
          <w:p w14:paraId="5C04F51B" w14:textId="77777777" w:rsidR="00C37333" w:rsidRPr="008E33F4" w:rsidRDefault="00C37333" w:rsidP="00C37333">
            <w:pPr>
              <w:ind w:right="90"/>
              <w:rPr>
                <w:sz w:val="18"/>
                <w:szCs w:val="18"/>
                <w:rtl/>
                <w:lang w:bidi="ar-JO"/>
              </w:rPr>
            </w:pPr>
            <w:r w:rsidRPr="008E33F4">
              <w:rPr>
                <w:sz w:val="18"/>
                <w:szCs w:val="18"/>
                <w:lang w:bidi="ar-JO"/>
              </w:rPr>
              <w:t xml:space="preserve">Military Sciences </w:t>
            </w:r>
          </w:p>
        </w:tc>
        <w:tc>
          <w:tcPr>
            <w:tcW w:w="435" w:type="dxa"/>
            <w:shd w:val="clear" w:color="auto" w:fill="auto"/>
          </w:tcPr>
          <w:p w14:paraId="5FCD5EC4"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0B778152"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4B584315"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1FC39945" w14:textId="77777777" w:rsidR="00C37333" w:rsidRPr="008E33F4" w:rsidRDefault="00C37333" w:rsidP="00C37333">
            <w:pPr>
              <w:ind w:right="90"/>
              <w:rPr>
                <w:sz w:val="18"/>
                <w:szCs w:val="18"/>
                <w:lang w:bidi="ar-JO"/>
              </w:rPr>
            </w:pPr>
          </w:p>
        </w:tc>
        <w:tc>
          <w:tcPr>
            <w:tcW w:w="562" w:type="dxa"/>
            <w:gridSpan w:val="2"/>
            <w:shd w:val="clear" w:color="auto" w:fill="auto"/>
          </w:tcPr>
          <w:p w14:paraId="649841BE"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56B20A0C"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347B3BA6" w14:textId="77777777" w:rsidTr="00C37333">
        <w:tc>
          <w:tcPr>
            <w:tcW w:w="733" w:type="dxa"/>
            <w:shd w:val="clear" w:color="auto" w:fill="auto"/>
          </w:tcPr>
          <w:p w14:paraId="77D63B4E" w14:textId="47030D1A"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0562CB0E" w14:textId="77777777" w:rsidR="00C37333" w:rsidRPr="008E33F4" w:rsidRDefault="00C37333" w:rsidP="00C37333">
            <w:pPr>
              <w:ind w:right="90"/>
              <w:rPr>
                <w:sz w:val="18"/>
                <w:szCs w:val="18"/>
                <w:lang w:bidi="ar-JO"/>
              </w:rPr>
            </w:pPr>
          </w:p>
        </w:tc>
        <w:tc>
          <w:tcPr>
            <w:tcW w:w="629" w:type="dxa"/>
            <w:shd w:val="clear" w:color="auto" w:fill="auto"/>
          </w:tcPr>
          <w:p w14:paraId="34CE0A41" w14:textId="77777777" w:rsidR="00C37333" w:rsidRPr="008E33F4" w:rsidRDefault="00C37333" w:rsidP="00C37333">
            <w:pPr>
              <w:ind w:right="90"/>
              <w:rPr>
                <w:sz w:val="18"/>
                <w:szCs w:val="18"/>
                <w:lang w:bidi="ar-JO"/>
              </w:rPr>
            </w:pPr>
          </w:p>
        </w:tc>
        <w:tc>
          <w:tcPr>
            <w:tcW w:w="1102" w:type="dxa"/>
            <w:shd w:val="clear" w:color="auto" w:fill="auto"/>
          </w:tcPr>
          <w:p w14:paraId="4321C566" w14:textId="77777777" w:rsidR="00C37333" w:rsidRPr="008E33F4" w:rsidRDefault="00C37333" w:rsidP="00C37333">
            <w:pPr>
              <w:ind w:right="90"/>
              <w:rPr>
                <w:sz w:val="18"/>
                <w:szCs w:val="18"/>
                <w:lang w:bidi="ar-JO"/>
              </w:rPr>
            </w:pPr>
            <w:r w:rsidRPr="008E33F4">
              <w:rPr>
                <w:sz w:val="18"/>
                <w:szCs w:val="18"/>
                <w:lang w:bidi="ar-JO"/>
              </w:rPr>
              <w:t>0420151</w:t>
            </w:r>
          </w:p>
        </w:tc>
        <w:tc>
          <w:tcPr>
            <w:tcW w:w="2197" w:type="dxa"/>
            <w:shd w:val="clear" w:color="auto" w:fill="auto"/>
            <w:vAlign w:val="center"/>
          </w:tcPr>
          <w:p w14:paraId="6F91CB9D" w14:textId="77777777" w:rsidR="00C37333" w:rsidRPr="008E33F4" w:rsidRDefault="00C37333" w:rsidP="00C37333">
            <w:pPr>
              <w:ind w:right="90"/>
              <w:rPr>
                <w:sz w:val="18"/>
                <w:szCs w:val="18"/>
                <w:rtl/>
                <w:lang w:bidi="ar-JO"/>
              </w:rPr>
            </w:pPr>
            <w:r w:rsidRPr="008E33F4">
              <w:rPr>
                <w:sz w:val="18"/>
                <w:szCs w:val="18"/>
                <w:lang w:bidi="ar-JO"/>
              </w:rPr>
              <w:t xml:space="preserve">National Education </w:t>
            </w:r>
          </w:p>
        </w:tc>
        <w:tc>
          <w:tcPr>
            <w:tcW w:w="435" w:type="dxa"/>
            <w:shd w:val="clear" w:color="auto" w:fill="auto"/>
          </w:tcPr>
          <w:p w14:paraId="7A036E3D"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68D9363B"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2322F001"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62EBF3C5" w14:textId="77777777" w:rsidR="00C37333" w:rsidRPr="008E33F4" w:rsidRDefault="00C37333" w:rsidP="00C37333">
            <w:pPr>
              <w:ind w:right="90"/>
              <w:rPr>
                <w:sz w:val="18"/>
                <w:szCs w:val="18"/>
                <w:lang w:bidi="ar-JO"/>
              </w:rPr>
            </w:pPr>
          </w:p>
        </w:tc>
        <w:tc>
          <w:tcPr>
            <w:tcW w:w="562" w:type="dxa"/>
            <w:gridSpan w:val="2"/>
            <w:shd w:val="clear" w:color="auto" w:fill="auto"/>
          </w:tcPr>
          <w:p w14:paraId="18F999B5" w14:textId="77777777" w:rsidR="00C37333" w:rsidRPr="008E33F4" w:rsidRDefault="00C37333" w:rsidP="00C37333">
            <w:pPr>
              <w:ind w:right="90"/>
              <w:rPr>
                <w:sz w:val="18"/>
                <w:szCs w:val="18"/>
                <w:lang w:bidi="ar-JO"/>
              </w:rPr>
            </w:pPr>
            <w:r w:rsidRPr="008E33F4">
              <w:rPr>
                <w:sz w:val="18"/>
                <w:szCs w:val="18"/>
                <w:lang w:bidi="ar-JO"/>
              </w:rPr>
              <w:t>2</w:t>
            </w:r>
          </w:p>
        </w:tc>
        <w:tc>
          <w:tcPr>
            <w:tcW w:w="497" w:type="dxa"/>
            <w:shd w:val="clear" w:color="auto" w:fill="auto"/>
          </w:tcPr>
          <w:p w14:paraId="249FAAB8"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56BEB1E0" w14:textId="77777777" w:rsidTr="00C37333">
        <w:tc>
          <w:tcPr>
            <w:tcW w:w="733" w:type="dxa"/>
            <w:shd w:val="clear" w:color="auto" w:fill="auto"/>
          </w:tcPr>
          <w:p w14:paraId="540FE43D" w14:textId="1F8E50D3"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6D98A12B" w14:textId="77777777" w:rsidR="00C37333" w:rsidRPr="008E33F4" w:rsidRDefault="00C37333" w:rsidP="00C37333">
            <w:pPr>
              <w:ind w:right="90"/>
              <w:rPr>
                <w:sz w:val="18"/>
                <w:szCs w:val="18"/>
                <w:lang w:bidi="ar-JO"/>
              </w:rPr>
            </w:pPr>
          </w:p>
        </w:tc>
        <w:tc>
          <w:tcPr>
            <w:tcW w:w="629" w:type="dxa"/>
            <w:shd w:val="clear" w:color="auto" w:fill="auto"/>
          </w:tcPr>
          <w:p w14:paraId="2946DB82" w14:textId="77777777" w:rsidR="00C37333" w:rsidRPr="008E33F4" w:rsidRDefault="00C37333" w:rsidP="00C37333">
            <w:pPr>
              <w:ind w:right="90"/>
              <w:rPr>
                <w:sz w:val="18"/>
                <w:szCs w:val="18"/>
                <w:lang w:bidi="ar-JO"/>
              </w:rPr>
            </w:pPr>
          </w:p>
        </w:tc>
        <w:tc>
          <w:tcPr>
            <w:tcW w:w="1102" w:type="dxa"/>
            <w:shd w:val="clear" w:color="auto" w:fill="auto"/>
          </w:tcPr>
          <w:p w14:paraId="49DF179F" w14:textId="77777777" w:rsidR="00C37333" w:rsidRPr="008E33F4" w:rsidRDefault="00C37333" w:rsidP="00C37333">
            <w:pPr>
              <w:ind w:right="90"/>
              <w:rPr>
                <w:sz w:val="18"/>
                <w:szCs w:val="18"/>
                <w:lang w:bidi="ar-JO"/>
              </w:rPr>
            </w:pPr>
            <w:r w:rsidRPr="008E33F4">
              <w:rPr>
                <w:sz w:val="18"/>
                <w:szCs w:val="18"/>
                <w:lang w:bidi="ar-JO"/>
              </w:rPr>
              <w:t>0420271</w:t>
            </w:r>
          </w:p>
        </w:tc>
        <w:tc>
          <w:tcPr>
            <w:tcW w:w="2197" w:type="dxa"/>
            <w:shd w:val="clear" w:color="auto" w:fill="auto"/>
          </w:tcPr>
          <w:p w14:paraId="0753ADCD" w14:textId="77777777" w:rsidR="00C37333" w:rsidRPr="008E33F4" w:rsidRDefault="00C37333" w:rsidP="00C37333">
            <w:pPr>
              <w:ind w:right="90"/>
              <w:rPr>
                <w:sz w:val="18"/>
                <w:szCs w:val="18"/>
                <w:lang w:bidi="ar-JO"/>
              </w:rPr>
            </w:pPr>
            <w:r w:rsidRPr="008E33F4">
              <w:rPr>
                <w:sz w:val="18"/>
                <w:szCs w:val="18"/>
                <w:lang w:bidi="ar-JO"/>
              </w:rPr>
              <w:t>Life skills</w:t>
            </w:r>
          </w:p>
        </w:tc>
        <w:tc>
          <w:tcPr>
            <w:tcW w:w="435" w:type="dxa"/>
            <w:shd w:val="clear" w:color="auto" w:fill="auto"/>
          </w:tcPr>
          <w:p w14:paraId="57AB7477"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297C039E"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7B7EFE02"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5997CC1D" w14:textId="77777777" w:rsidR="00C37333" w:rsidRPr="008E33F4" w:rsidRDefault="00C37333" w:rsidP="00C37333">
            <w:pPr>
              <w:ind w:right="90"/>
              <w:rPr>
                <w:sz w:val="18"/>
                <w:szCs w:val="18"/>
                <w:lang w:bidi="ar-JO"/>
              </w:rPr>
            </w:pPr>
          </w:p>
        </w:tc>
        <w:tc>
          <w:tcPr>
            <w:tcW w:w="562" w:type="dxa"/>
            <w:gridSpan w:val="2"/>
            <w:shd w:val="clear" w:color="auto" w:fill="auto"/>
          </w:tcPr>
          <w:p w14:paraId="19F14E3C"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7144751B" w14:textId="77777777" w:rsidR="00C37333" w:rsidRPr="008E33F4" w:rsidRDefault="00C37333" w:rsidP="00C37333">
            <w:pPr>
              <w:ind w:right="90"/>
              <w:rPr>
                <w:sz w:val="18"/>
                <w:szCs w:val="18"/>
                <w:lang w:bidi="ar-JO"/>
              </w:rPr>
            </w:pPr>
            <w:r w:rsidRPr="008E33F4">
              <w:rPr>
                <w:sz w:val="18"/>
                <w:szCs w:val="18"/>
                <w:lang w:bidi="ar-JO"/>
              </w:rPr>
              <w:t>2</w:t>
            </w:r>
          </w:p>
        </w:tc>
      </w:tr>
      <w:tr w:rsidR="00C37333" w:rsidRPr="008E33F4" w14:paraId="47911796" w14:textId="77777777" w:rsidTr="00C37333">
        <w:tc>
          <w:tcPr>
            <w:tcW w:w="733" w:type="dxa"/>
            <w:shd w:val="clear" w:color="auto" w:fill="auto"/>
          </w:tcPr>
          <w:p w14:paraId="002EC484" w14:textId="1AAAC98B"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110FFD37" w14:textId="77777777" w:rsidR="00C37333" w:rsidRPr="008E33F4" w:rsidRDefault="00C37333" w:rsidP="00C37333">
            <w:pPr>
              <w:ind w:right="90"/>
              <w:rPr>
                <w:sz w:val="18"/>
                <w:szCs w:val="18"/>
                <w:lang w:bidi="ar-JO"/>
              </w:rPr>
            </w:pPr>
          </w:p>
        </w:tc>
        <w:tc>
          <w:tcPr>
            <w:tcW w:w="629" w:type="dxa"/>
            <w:shd w:val="clear" w:color="auto" w:fill="auto"/>
          </w:tcPr>
          <w:p w14:paraId="6B699379" w14:textId="77777777" w:rsidR="00C37333" w:rsidRPr="008E33F4" w:rsidRDefault="00C37333" w:rsidP="00C37333">
            <w:pPr>
              <w:ind w:right="90"/>
              <w:rPr>
                <w:sz w:val="18"/>
                <w:szCs w:val="18"/>
                <w:lang w:bidi="ar-JO"/>
              </w:rPr>
            </w:pPr>
          </w:p>
        </w:tc>
        <w:tc>
          <w:tcPr>
            <w:tcW w:w="1102" w:type="dxa"/>
            <w:shd w:val="clear" w:color="auto" w:fill="auto"/>
          </w:tcPr>
          <w:p w14:paraId="42462497" w14:textId="77777777" w:rsidR="00C37333" w:rsidRPr="008E33F4" w:rsidRDefault="00C37333" w:rsidP="00C37333">
            <w:pPr>
              <w:ind w:right="90"/>
              <w:rPr>
                <w:sz w:val="18"/>
                <w:szCs w:val="18"/>
                <w:lang w:bidi="ar-JO"/>
              </w:rPr>
            </w:pPr>
            <w:r w:rsidRPr="008E33F4">
              <w:rPr>
                <w:sz w:val="18"/>
                <w:szCs w:val="18"/>
                <w:lang w:bidi="ar-JO"/>
              </w:rPr>
              <w:t>0420115</w:t>
            </w:r>
          </w:p>
        </w:tc>
        <w:tc>
          <w:tcPr>
            <w:tcW w:w="2197" w:type="dxa"/>
            <w:shd w:val="clear" w:color="auto" w:fill="auto"/>
          </w:tcPr>
          <w:p w14:paraId="19EE775F" w14:textId="0ED569ED" w:rsidR="00C37333" w:rsidRPr="00786160" w:rsidRDefault="00C37333" w:rsidP="00C37333">
            <w:pPr>
              <w:ind w:right="90"/>
              <w:rPr>
                <w:sz w:val="18"/>
                <w:szCs w:val="18"/>
                <w:lang w:bidi="ar-JO"/>
              </w:rPr>
            </w:pPr>
            <w:r w:rsidRPr="00786160">
              <w:rPr>
                <w:sz w:val="18"/>
                <w:szCs w:val="18"/>
                <w:lang w:bidi="ar-JO"/>
              </w:rPr>
              <w:t>Communication skills in Arabic</w:t>
            </w:r>
            <w:r>
              <w:rPr>
                <w:sz w:val="18"/>
                <w:szCs w:val="18"/>
                <w:lang w:bidi="ar-JO"/>
              </w:rPr>
              <w:t xml:space="preserve"> language </w:t>
            </w:r>
          </w:p>
        </w:tc>
        <w:tc>
          <w:tcPr>
            <w:tcW w:w="435" w:type="dxa"/>
            <w:shd w:val="clear" w:color="auto" w:fill="auto"/>
          </w:tcPr>
          <w:p w14:paraId="2A2176D0"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3C1ED14B"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33113584"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12D18A98" w14:textId="77777777" w:rsidR="00C37333" w:rsidRPr="008E33F4" w:rsidRDefault="00C37333" w:rsidP="00C37333">
            <w:pPr>
              <w:ind w:right="90"/>
              <w:rPr>
                <w:sz w:val="18"/>
                <w:szCs w:val="18"/>
                <w:lang w:bidi="ar-JO"/>
              </w:rPr>
            </w:pPr>
            <w:r w:rsidRPr="008E33F4">
              <w:rPr>
                <w:sz w:val="18"/>
                <w:szCs w:val="18"/>
                <w:lang w:bidi="ar-JO"/>
              </w:rPr>
              <w:t>Remedial Arabic Language</w:t>
            </w:r>
          </w:p>
        </w:tc>
        <w:tc>
          <w:tcPr>
            <w:tcW w:w="562" w:type="dxa"/>
            <w:gridSpan w:val="2"/>
            <w:shd w:val="clear" w:color="auto" w:fill="auto"/>
          </w:tcPr>
          <w:p w14:paraId="065D2414"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2E32D521"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458C39AA" w14:textId="77777777" w:rsidTr="00C37333">
        <w:tc>
          <w:tcPr>
            <w:tcW w:w="733" w:type="dxa"/>
            <w:shd w:val="clear" w:color="auto" w:fill="auto"/>
          </w:tcPr>
          <w:p w14:paraId="3096D9DC" w14:textId="71E92FF5"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3FE9F23F" w14:textId="77777777" w:rsidR="00C37333" w:rsidRPr="008E33F4" w:rsidRDefault="00C37333" w:rsidP="00C37333">
            <w:pPr>
              <w:ind w:right="90"/>
              <w:rPr>
                <w:sz w:val="18"/>
                <w:szCs w:val="18"/>
                <w:lang w:bidi="ar-JO"/>
              </w:rPr>
            </w:pPr>
          </w:p>
        </w:tc>
        <w:tc>
          <w:tcPr>
            <w:tcW w:w="629" w:type="dxa"/>
            <w:shd w:val="clear" w:color="auto" w:fill="auto"/>
          </w:tcPr>
          <w:p w14:paraId="1F72F646" w14:textId="77777777" w:rsidR="00C37333" w:rsidRPr="008E33F4" w:rsidRDefault="00C37333" w:rsidP="00C37333">
            <w:pPr>
              <w:ind w:right="90"/>
              <w:rPr>
                <w:sz w:val="18"/>
                <w:szCs w:val="18"/>
                <w:lang w:bidi="ar-JO"/>
              </w:rPr>
            </w:pPr>
          </w:p>
        </w:tc>
        <w:tc>
          <w:tcPr>
            <w:tcW w:w="1102" w:type="dxa"/>
            <w:shd w:val="clear" w:color="auto" w:fill="auto"/>
          </w:tcPr>
          <w:p w14:paraId="118364FE" w14:textId="77777777" w:rsidR="00C37333" w:rsidRPr="008E33F4" w:rsidRDefault="00C37333" w:rsidP="00C37333">
            <w:pPr>
              <w:ind w:right="90"/>
              <w:rPr>
                <w:sz w:val="18"/>
                <w:szCs w:val="18"/>
                <w:lang w:bidi="ar-JO"/>
              </w:rPr>
            </w:pPr>
            <w:r w:rsidRPr="008E33F4">
              <w:rPr>
                <w:sz w:val="18"/>
                <w:szCs w:val="18"/>
                <w:lang w:bidi="ar-JO"/>
              </w:rPr>
              <w:t>0420122</w:t>
            </w:r>
          </w:p>
        </w:tc>
        <w:tc>
          <w:tcPr>
            <w:tcW w:w="2197" w:type="dxa"/>
            <w:shd w:val="clear" w:color="auto" w:fill="auto"/>
          </w:tcPr>
          <w:p w14:paraId="20529246" w14:textId="0EBA70E9" w:rsidR="00C37333" w:rsidRPr="00786160" w:rsidRDefault="00C37333" w:rsidP="00C37333">
            <w:pPr>
              <w:ind w:right="90"/>
              <w:rPr>
                <w:sz w:val="18"/>
                <w:szCs w:val="18"/>
                <w:lang w:bidi="ar-JO"/>
              </w:rPr>
            </w:pPr>
            <w:r w:rsidRPr="00786160">
              <w:rPr>
                <w:sz w:val="18"/>
                <w:szCs w:val="18"/>
                <w:lang w:bidi="ar-JO"/>
              </w:rPr>
              <w:t>Communication skills in English</w:t>
            </w:r>
            <w:r>
              <w:rPr>
                <w:sz w:val="18"/>
                <w:szCs w:val="18"/>
                <w:lang w:bidi="ar-JO"/>
              </w:rPr>
              <w:t xml:space="preserve"> language</w:t>
            </w:r>
          </w:p>
        </w:tc>
        <w:tc>
          <w:tcPr>
            <w:tcW w:w="435" w:type="dxa"/>
            <w:shd w:val="clear" w:color="auto" w:fill="auto"/>
          </w:tcPr>
          <w:p w14:paraId="54A90BE3"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73999762"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5531F93F"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4C2117FA" w14:textId="77777777" w:rsidR="00C37333" w:rsidRPr="008E33F4" w:rsidRDefault="00C37333" w:rsidP="00C37333">
            <w:pPr>
              <w:ind w:right="90"/>
              <w:rPr>
                <w:sz w:val="18"/>
                <w:szCs w:val="18"/>
                <w:lang w:bidi="ar-JO"/>
              </w:rPr>
            </w:pPr>
            <w:r w:rsidRPr="008E33F4">
              <w:rPr>
                <w:sz w:val="18"/>
                <w:szCs w:val="18"/>
                <w:lang w:bidi="ar-JO"/>
              </w:rPr>
              <w:t>Remedial English Language</w:t>
            </w:r>
          </w:p>
        </w:tc>
        <w:tc>
          <w:tcPr>
            <w:tcW w:w="562" w:type="dxa"/>
            <w:gridSpan w:val="2"/>
            <w:shd w:val="clear" w:color="auto" w:fill="auto"/>
          </w:tcPr>
          <w:p w14:paraId="78E884CA" w14:textId="77777777" w:rsidR="00C37333" w:rsidRPr="008E33F4" w:rsidRDefault="00C37333" w:rsidP="00C37333">
            <w:pPr>
              <w:ind w:right="90"/>
              <w:rPr>
                <w:sz w:val="18"/>
                <w:szCs w:val="18"/>
                <w:lang w:bidi="ar-JO"/>
              </w:rPr>
            </w:pPr>
            <w:r w:rsidRPr="008E33F4">
              <w:rPr>
                <w:sz w:val="18"/>
                <w:szCs w:val="18"/>
                <w:lang w:bidi="ar-JO"/>
              </w:rPr>
              <w:t>2</w:t>
            </w:r>
          </w:p>
        </w:tc>
        <w:tc>
          <w:tcPr>
            <w:tcW w:w="497" w:type="dxa"/>
            <w:shd w:val="clear" w:color="auto" w:fill="auto"/>
          </w:tcPr>
          <w:p w14:paraId="0C50080F"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5E86CBC0" w14:textId="77777777" w:rsidTr="00C37333">
        <w:tc>
          <w:tcPr>
            <w:tcW w:w="733" w:type="dxa"/>
            <w:shd w:val="clear" w:color="auto" w:fill="auto"/>
          </w:tcPr>
          <w:p w14:paraId="337E9475" w14:textId="04035D01"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08CE6F91" w14:textId="77777777" w:rsidR="00C37333" w:rsidRPr="008E33F4" w:rsidRDefault="00C37333" w:rsidP="00C37333">
            <w:pPr>
              <w:ind w:right="90"/>
              <w:rPr>
                <w:sz w:val="18"/>
                <w:szCs w:val="18"/>
                <w:lang w:bidi="ar-JO"/>
              </w:rPr>
            </w:pPr>
          </w:p>
        </w:tc>
        <w:tc>
          <w:tcPr>
            <w:tcW w:w="629" w:type="dxa"/>
            <w:shd w:val="clear" w:color="auto" w:fill="auto"/>
          </w:tcPr>
          <w:p w14:paraId="61CDCEAD" w14:textId="77777777" w:rsidR="00C37333" w:rsidRPr="008E33F4" w:rsidRDefault="00C37333" w:rsidP="00C37333">
            <w:pPr>
              <w:ind w:right="90"/>
              <w:rPr>
                <w:sz w:val="18"/>
                <w:szCs w:val="18"/>
                <w:lang w:bidi="ar-JO"/>
              </w:rPr>
            </w:pPr>
          </w:p>
        </w:tc>
        <w:tc>
          <w:tcPr>
            <w:tcW w:w="1102" w:type="dxa"/>
            <w:shd w:val="clear" w:color="auto" w:fill="auto"/>
          </w:tcPr>
          <w:p w14:paraId="5A328FF8" w14:textId="77777777" w:rsidR="00C37333" w:rsidRPr="008E33F4" w:rsidRDefault="00C37333" w:rsidP="00C37333">
            <w:pPr>
              <w:ind w:right="90"/>
              <w:rPr>
                <w:sz w:val="18"/>
                <w:szCs w:val="18"/>
                <w:lang w:bidi="ar-JO"/>
              </w:rPr>
            </w:pPr>
            <w:r w:rsidRPr="008E33F4">
              <w:rPr>
                <w:sz w:val="18"/>
                <w:szCs w:val="18"/>
                <w:lang w:bidi="ar-JO"/>
              </w:rPr>
              <w:t>0420261</w:t>
            </w:r>
          </w:p>
        </w:tc>
        <w:tc>
          <w:tcPr>
            <w:tcW w:w="2197" w:type="dxa"/>
            <w:shd w:val="clear" w:color="auto" w:fill="auto"/>
          </w:tcPr>
          <w:p w14:paraId="3998E2DA" w14:textId="77777777" w:rsidR="00C37333" w:rsidRPr="008E33F4" w:rsidRDefault="00C37333" w:rsidP="00C37333">
            <w:pPr>
              <w:ind w:right="90"/>
              <w:rPr>
                <w:sz w:val="18"/>
                <w:szCs w:val="18"/>
                <w:lang w:bidi="ar-JO"/>
              </w:rPr>
            </w:pPr>
            <w:r w:rsidRPr="008E33F4">
              <w:rPr>
                <w:sz w:val="18"/>
                <w:szCs w:val="18"/>
                <w:lang w:bidi="ar-JO"/>
              </w:rPr>
              <w:t>Entrepreneurship and innovation</w:t>
            </w:r>
          </w:p>
        </w:tc>
        <w:tc>
          <w:tcPr>
            <w:tcW w:w="435" w:type="dxa"/>
            <w:shd w:val="clear" w:color="auto" w:fill="auto"/>
          </w:tcPr>
          <w:p w14:paraId="1B4AAD78"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5139319E"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0213FF8E"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6BB9E253" w14:textId="77777777" w:rsidR="00C37333" w:rsidRPr="008E33F4" w:rsidRDefault="00C37333" w:rsidP="00C37333">
            <w:pPr>
              <w:ind w:right="90"/>
              <w:rPr>
                <w:sz w:val="18"/>
                <w:szCs w:val="18"/>
                <w:lang w:bidi="ar-JO"/>
              </w:rPr>
            </w:pPr>
          </w:p>
        </w:tc>
        <w:tc>
          <w:tcPr>
            <w:tcW w:w="562" w:type="dxa"/>
            <w:gridSpan w:val="2"/>
            <w:shd w:val="clear" w:color="auto" w:fill="auto"/>
          </w:tcPr>
          <w:p w14:paraId="7842F596" w14:textId="77777777" w:rsidR="00C37333" w:rsidRPr="008E33F4" w:rsidRDefault="00C37333" w:rsidP="00C37333">
            <w:pPr>
              <w:ind w:right="90"/>
              <w:rPr>
                <w:sz w:val="18"/>
                <w:szCs w:val="18"/>
                <w:lang w:bidi="ar-JO"/>
              </w:rPr>
            </w:pPr>
            <w:r w:rsidRPr="008E33F4">
              <w:rPr>
                <w:sz w:val="18"/>
                <w:szCs w:val="18"/>
                <w:lang w:bidi="ar-JO"/>
              </w:rPr>
              <w:t>2</w:t>
            </w:r>
          </w:p>
        </w:tc>
        <w:tc>
          <w:tcPr>
            <w:tcW w:w="497" w:type="dxa"/>
            <w:shd w:val="clear" w:color="auto" w:fill="auto"/>
          </w:tcPr>
          <w:p w14:paraId="2CC21B90" w14:textId="77777777" w:rsidR="00C37333" w:rsidRPr="008E33F4" w:rsidRDefault="00C37333" w:rsidP="00C37333">
            <w:pPr>
              <w:ind w:right="90"/>
              <w:rPr>
                <w:sz w:val="18"/>
                <w:szCs w:val="18"/>
                <w:lang w:bidi="ar-JO"/>
              </w:rPr>
            </w:pPr>
            <w:r w:rsidRPr="008E33F4">
              <w:rPr>
                <w:sz w:val="18"/>
                <w:szCs w:val="18"/>
                <w:lang w:bidi="ar-JO"/>
              </w:rPr>
              <w:t>2</w:t>
            </w:r>
          </w:p>
        </w:tc>
      </w:tr>
      <w:tr w:rsidR="00C37333" w:rsidRPr="008E33F4" w14:paraId="044FC6C2" w14:textId="77777777" w:rsidTr="00C37333">
        <w:tc>
          <w:tcPr>
            <w:tcW w:w="733" w:type="dxa"/>
            <w:shd w:val="clear" w:color="auto" w:fill="auto"/>
          </w:tcPr>
          <w:p w14:paraId="4B3F4E3B" w14:textId="5DA574E7" w:rsidR="00C37333" w:rsidRPr="008E33F4" w:rsidRDefault="00C37333" w:rsidP="00C37333">
            <w:pPr>
              <w:ind w:right="90"/>
              <w:jc w:val="center"/>
              <w:rPr>
                <w:sz w:val="18"/>
                <w:szCs w:val="18"/>
                <w:lang w:bidi="ar-JO"/>
              </w:rPr>
            </w:pPr>
            <w:r w:rsidRPr="001A5AA3">
              <w:rPr>
                <w:rFonts w:ascii="Simplified Arabic" w:hAnsi="Simplified Arabic" w:cs="Simplified Arabic"/>
                <w:sz w:val="20"/>
                <w:szCs w:val="20"/>
                <w:rtl/>
                <w:lang w:bidi="ar-JO"/>
              </w:rPr>
              <w:t>•</w:t>
            </w:r>
          </w:p>
        </w:tc>
        <w:tc>
          <w:tcPr>
            <w:tcW w:w="435" w:type="dxa"/>
            <w:shd w:val="clear" w:color="auto" w:fill="auto"/>
          </w:tcPr>
          <w:p w14:paraId="23DE523C" w14:textId="77777777" w:rsidR="00C37333" w:rsidRPr="008E33F4" w:rsidRDefault="00C37333" w:rsidP="00C37333">
            <w:pPr>
              <w:ind w:right="90"/>
              <w:rPr>
                <w:sz w:val="18"/>
                <w:szCs w:val="18"/>
                <w:lang w:bidi="ar-JO"/>
              </w:rPr>
            </w:pPr>
          </w:p>
        </w:tc>
        <w:tc>
          <w:tcPr>
            <w:tcW w:w="629" w:type="dxa"/>
            <w:shd w:val="clear" w:color="auto" w:fill="auto"/>
          </w:tcPr>
          <w:p w14:paraId="52E56223" w14:textId="77777777" w:rsidR="00C37333" w:rsidRPr="008E33F4" w:rsidRDefault="00C37333" w:rsidP="00C37333">
            <w:pPr>
              <w:ind w:right="90"/>
              <w:rPr>
                <w:sz w:val="18"/>
                <w:szCs w:val="18"/>
                <w:lang w:bidi="ar-JO"/>
              </w:rPr>
            </w:pPr>
          </w:p>
        </w:tc>
        <w:tc>
          <w:tcPr>
            <w:tcW w:w="1102" w:type="dxa"/>
            <w:shd w:val="clear" w:color="auto" w:fill="auto"/>
          </w:tcPr>
          <w:p w14:paraId="4B356610" w14:textId="77777777" w:rsidR="00C37333" w:rsidRPr="008E33F4" w:rsidRDefault="00C37333" w:rsidP="00C37333">
            <w:pPr>
              <w:ind w:right="90"/>
              <w:rPr>
                <w:sz w:val="18"/>
                <w:szCs w:val="18"/>
                <w:lang w:bidi="ar-JO"/>
              </w:rPr>
            </w:pPr>
            <w:r w:rsidRPr="008E33F4">
              <w:rPr>
                <w:sz w:val="18"/>
                <w:szCs w:val="18"/>
                <w:lang w:bidi="ar-JO"/>
              </w:rPr>
              <w:t>0420241</w:t>
            </w:r>
          </w:p>
        </w:tc>
        <w:tc>
          <w:tcPr>
            <w:tcW w:w="2197" w:type="dxa"/>
            <w:shd w:val="clear" w:color="auto" w:fill="auto"/>
          </w:tcPr>
          <w:p w14:paraId="09F22388" w14:textId="77777777" w:rsidR="00C37333" w:rsidRPr="008E33F4" w:rsidRDefault="00C37333" w:rsidP="00C37333">
            <w:pPr>
              <w:ind w:right="90"/>
              <w:rPr>
                <w:sz w:val="18"/>
                <w:szCs w:val="18"/>
                <w:lang w:bidi="ar-JO"/>
              </w:rPr>
            </w:pPr>
            <w:r w:rsidRPr="008E33F4">
              <w:rPr>
                <w:sz w:val="18"/>
                <w:szCs w:val="18"/>
                <w:lang w:bidi="ar-JO"/>
              </w:rPr>
              <w:t>Leadership and social responsibility</w:t>
            </w:r>
          </w:p>
        </w:tc>
        <w:tc>
          <w:tcPr>
            <w:tcW w:w="435" w:type="dxa"/>
            <w:shd w:val="clear" w:color="auto" w:fill="auto"/>
          </w:tcPr>
          <w:p w14:paraId="3B3C4372"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11CE27A1"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370D6AA5"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07547A01" w14:textId="77777777" w:rsidR="00C37333" w:rsidRPr="008E33F4" w:rsidRDefault="00C37333" w:rsidP="00C37333">
            <w:pPr>
              <w:ind w:right="90"/>
              <w:rPr>
                <w:sz w:val="18"/>
                <w:szCs w:val="18"/>
                <w:lang w:bidi="ar-JO"/>
              </w:rPr>
            </w:pPr>
          </w:p>
        </w:tc>
        <w:tc>
          <w:tcPr>
            <w:tcW w:w="562" w:type="dxa"/>
            <w:gridSpan w:val="2"/>
            <w:shd w:val="clear" w:color="auto" w:fill="auto"/>
          </w:tcPr>
          <w:p w14:paraId="050B3AD0"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138328F9" w14:textId="77777777" w:rsidR="00C37333" w:rsidRPr="008E33F4" w:rsidRDefault="00C37333" w:rsidP="00C37333">
            <w:pPr>
              <w:ind w:right="90"/>
              <w:rPr>
                <w:sz w:val="18"/>
                <w:szCs w:val="18"/>
                <w:lang w:bidi="ar-JO"/>
              </w:rPr>
            </w:pPr>
            <w:r w:rsidRPr="008E33F4">
              <w:rPr>
                <w:sz w:val="18"/>
                <w:szCs w:val="18"/>
                <w:lang w:bidi="ar-JO"/>
              </w:rPr>
              <w:t>2</w:t>
            </w:r>
          </w:p>
        </w:tc>
      </w:tr>
      <w:tr w:rsidR="00955D9E" w:rsidRPr="008E33F4" w14:paraId="4F09BCD7" w14:textId="77777777" w:rsidTr="32153080">
        <w:tc>
          <w:tcPr>
            <w:tcW w:w="10024" w:type="dxa"/>
            <w:gridSpan w:val="12"/>
            <w:shd w:val="clear" w:color="auto" w:fill="auto"/>
          </w:tcPr>
          <w:p w14:paraId="181D5470" w14:textId="77777777" w:rsidR="00955D9E" w:rsidRPr="008E33F4" w:rsidRDefault="00955D9E" w:rsidP="00955D9E">
            <w:pPr>
              <w:rPr>
                <w:b/>
                <w:bCs/>
                <w:sz w:val="18"/>
                <w:szCs w:val="18"/>
                <w:lang w:bidi="ar-JO"/>
              </w:rPr>
            </w:pPr>
            <w:r w:rsidRPr="008E33F4">
              <w:rPr>
                <w:b/>
                <w:bCs/>
                <w:sz w:val="18"/>
                <w:szCs w:val="18"/>
                <w:lang w:bidi="ar-JO"/>
              </w:rPr>
              <w:t xml:space="preserve">           1.2 University elective requirements(06 credit hour)</w:t>
            </w:r>
          </w:p>
        </w:tc>
      </w:tr>
      <w:tr w:rsidR="00C37333" w:rsidRPr="008E33F4" w14:paraId="654DBD93" w14:textId="77777777" w:rsidTr="00C37333">
        <w:tc>
          <w:tcPr>
            <w:tcW w:w="733" w:type="dxa"/>
            <w:shd w:val="clear" w:color="auto" w:fill="auto"/>
          </w:tcPr>
          <w:p w14:paraId="5C74A11F" w14:textId="7CD2FA23" w:rsidR="00C37333" w:rsidRPr="008E33F4" w:rsidRDefault="00C37333" w:rsidP="00C37333">
            <w:pPr>
              <w:ind w:right="90"/>
              <w:jc w:val="center"/>
              <w:rPr>
                <w:sz w:val="18"/>
                <w:szCs w:val="18"/>
                <w:lang w:bidi="ar-JO"/>
              </w:rPr>
            </w:pPr>
            <w:r w:rsidRPr="002279C8">
              <w:rPr>
                <w:rFonts w:ascii="Simplified Arabic" w:hAnsi="Simplified Arabic" w:cs="Simplified Arabic"/>
                <w:sz w:val="20"/>
                <w:szCs w:val="20"/>
                <w:rtl/>
                <w:lang w:bidi="ar-JO"/>
              </w:rPr>
              <w:t>•</w:t>
            </w:r>
          </w:p>
        </w:tc>
        <w:tc>
          <w:tcPr>
            <w:tcW w:w="435" w:type="dxa"/>
            <w:shd w:val="clear" w:color="auto" w:fill="auto"/>
          </w:tcPr>
          <w:p w14:paraId="5043CB0F" w14:textId="77777777" w:rsidR="00C37333" w:rsidRPr="008E33F4" w:rsidRDefault="00C37333" w:rsidP="00C37333">
            <w:pPr>
              <w:ind w:right="90"/>
              <w:rPr>
                <w:sz w:val="18"/>
                <w:szCs w:val="18"/>
                <w:lang w:bidi="ar-JO"/>
              </w:rPr>
            </w:pPr>
          </w:p>
        </w:tc>
        <w:tc>
          <w:tcPr>
            <w:tcW w:w="629" w:type="dxa"/>
            <w:shd w:val="clear" w:color="auto" w:fill="auto"/>
          </w:tcPr>
          <w:p w14:paraId="07459315" w14:textId="77777777" w:rsidR="00C37333" w:rsidRPr="008E33F4" w:rsidRDefault="00C37333" w:rsidP="00C37333">
            <w:pPr>
              <w:ind w:right="90"/>
              <w:rPr>
                <w:sz w:val="18"/>
                <w:szCs w:val="18"/>
                <w:lang w:bidi="ar-JO"/>
              </w:rPr>
            </w:pPr>
          </w:p>
        </w:tc>
        <w:tc>
          <w:tcPr>
            <w:tcW w:w="1102" w:type="dxa"/>
            <w:shd w:val="clear" w:color="auto" w:fill="auto"/>
          </w:tcPr>
          <w:p w14:paraId="114FA042" w14:textId="77777777" w:rsidR="00C37333" w:rsidRPr="008E33F4" w:rsidRDefault="00C37333" w:rsidP="00C37333">
            <w:pPr>
              <w:ind w:right="90"/>
              <w:rPr>
                <w:sz w:val="18"/>
                <w:szCs w:val="18"/>
                <w:lang w:bidi="ar-JO"/>
              </w:rPr>
            </w:pPr>
            <w:r w:rsidRPr="008E33F4">
              <w:rPr>
                <w:sz w:val="18"/>
                <w:szCs w:val="18"/>
                <w:lang w:bidi="ar-JO"/>
              </w:rPr>
              <w:t>0420142</w:t>
            </w:r>
          </w:p>
        </w:tc>
        <w:tc>
          <w:tcPr>
            <w:tcW w:w="2197" w:type="dxa"/>
            <w:shd w:val="clear" w:color="auto" w:fill="auto"/>
            <w:vAlign w:val="center"/>
          </w:tcPr>
          <w:p w14:paraId="179E4EB1" w14:textId="77777777" w:rsidR="00C37333" w:rsidRPr="008E33F4" w:rsidRDefault="00C37333" w:rsidP="00C37333">
            <w:pPr>
              <w:ind w:right="90"/>
              <w:rPr>
                <w:sz w:val="18"/>
                <w:szCs w:val="18"/>
                <w:rtl/>
                <w:lang w:bidi="ar-JO"/>
              </w:rPr>
            </w:pPr>
            <w:r w:rsidRPr="008E33F4">
              <w:rPr>
                <w:sz w:val="18"/>
                <w:szCs w:val="18"/>
                <w:lang w:bidi="ar-JO"/>
              </w:rPr>
              <w:t xml:space="preserve">Human Civilization </w:t>
            </w:r>
          </w:p>
        </w:tc>
        <w:tc>
          <w:tcPr>
            <w:tcW w:w="435" w:type="dxa"/>
            <w:shd w:val="clear" w:color="auto" w:fill="auto"/>
          </w:tcPr>
          <w:p w14:paraId="18A26C19"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51B6E75B"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05F7728E"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6537F28F" w14:textId="77777777" w:rsidR="00C37333" w:rsidRPr="008E33F4" w:rsidRDefault="00C37333" w:rsidP="00C37333">
            <w:pPr>
              <w:ind w:right="90"/>
              <w:rPr>
                <w:sz w:val="18"/>
                <w:szCs w:val="18"/>
                <w:lang w:bidi="ar-JO"/>
              </w:rPr>
            </w:pPr>
          </w:p>
        </w:tc>
        <w:tc>
          <w:tcPr>
            <w:tcW w:w="562" w:type="dxa"/>
            <w:gridSpan w:val="2"/>
            <w:shd w:val="clear" w:color="auto" w:fill="auto"/>
          </w:tcPr>
          <w:p w14:paraId="6B965A47"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511F3AB7"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0AC18E23" w14:textId="77777777" w:rsidTr="00C37333">
        <w:tc>
          <w:tcPr>
            <w:tcW w:w="733" w:type="dxa"/>
            <w:shd w:val="clear" w:color="auto" w:fill="auto"/>
          </w:tcPr>
          <w:p w14:paraId="4DC3BEB2" w14:textId="708D557E" w:rsidR="00C37333" w:rsidRPr="008E33F4" w:rsidRDefault="00C37333" w:rsidP="00C37333">
            <w:pPr>
              <w:ind w:right="90"/>
              <w:jc w:val="center"/>
              <w:rPr>
                <w:sz w:val="18"/>
                <w:szCs w:val="18"/>
                <w:lang w:bidi="ar-JO"/>
              </w:rPr>
            </w:pPr>
            <w:r w:rsidRPr="002279C8">
              <w:rPr>
                <w:rFonts w:ascii="Simplified Arabic" w:hAnsi="Simplified Arabic" w:cs="Simplified Arabic"/>
                <w:sz w:val="20"/>
                <w:szCs w:val="20"/>
                <w:rtl/>
                <w:lang w:bidi="ar-JO"/>
              </w:rPr>
              <w:t>•</w:t>
            </w:r>
          </w:p>
        </w:tc>
        <w:tc>
          <w:tcPr>
            <w:tcW w:w="435" w:type="dxa"/>
            <w:shd w:val="clear" w:color="auto" w:fill="auto"/>
          </w:tcPr>
          <w:p w14:paraId="6DFB9E20" w14:textId="77777777" w:rsidR="00C37333" w:rsidRPr="008E33F4" w:rsidRDefault="00C37333" w:rsidP="00C37333">
            <w:pPr>
              <w:ind w:right="90"/>
              <w:rPr>
                <w:sz w:val="18"/>
                <w:szCs w:val="18"/>
                <w:lang w:bidi="ar-JO"/>
              </w:rPr>
            </w:pPr>
          </w:p>
        </w:tc>
        <w:tc>
          <w:tcPr>
            <w:tcW w:w="629" w:type="dxa"/>
            <w:shd w:val="clear" w:color="auto" w:fill="auto"/>
          </w:tcPr>
          <w:p w14:paraId="70DF9E56" w14:textId="77777777" w:rsidR="00C37333" w:rsidRPr="008E33F4" w:rsidRDefault="00C37333" w:rsidP="00C37333">
            <w:pPr>
              <w:ind w:right="90"/>
              <w:rPr>
                <w:sz w:val="18"/>
                <w:szCs w:val="18"/>
                <w:lang w:bidi="ar-JO"/>
              </w:rPr>
            </w:pPr>
          </w:p>
        </w:tc>
        <w:tc>
          <w:tcPr>
            <w:tcW w:w="1102" w:type="dxa"/>
            <w:shd w:val="clear" w:color="auto" w:fill="auto"/>
          </w:tcPr>
          <w:p w14:paraId="019964EE" w14:textId="77777777" w:rsidR="00C37333" w:rsidRPr="008E33F4" w:rsidRDefault="00C37333" w:rsidP="00C37333">
            <w:pPr>
              <w:ind w:right="90"/>
              <w:rPr>
                <w:sz w:val="18"/>
                <w:szCs w:val="18"/>
                <w:lang w:bidi="ar-JO"/>
              </w:rPr>
            </w:pPr>
            <w:r w:rsidRPr="008E33F4">
              <w:rPr>
                <w:sz w:val="18"/>
                <w:szCs w:val="18"/>
                <w:lang w:bidi="ar-JO"/>
              </w:rPr>
              <w:t>0420253</w:t>
            </w:r>
          </w:p>
        </w:tc>
        <w:tc>
          <w:tcPr>
            <w:tcW w:w="2197" w:type="dxa"/>
            <w:shd w:val="clear" w:color="auto" w:fill="auto"/>
          </w:tcPr>
          <w:p w14:paraId="733CFFD4" w14:textId="77777777" w:rsidR="00C37333" w:rsidRPr="008E33F4" w:rsidRDefault="00C37333" w:rsidP="00C37333">
            <w:pPr>
              <w:ind w:right="90"/>
              <w:rPr>
                <w:sz w:val="18"/>
                <w:szCs w:val="18"/>
                <w:lang w:bidi="ar-JO"/>
              </w:rPr>
            </w:pPr>
            <w:r w:rsidRPr="008E33F4">
              <w:rPr>
                <w:sz w:val="18"/>
                <w:szCs w:val="18"/>
                <w:lang w:bidi="ar-JO"/>
              </w:rPr>
              <w:t>Development and environment</w:t>
            </w:r>
          </w:p>
        </w:tc>
        <w:tc>
          <w:tcPr>
            <w:tcW w:w="435" w:type="dxa"/>
            <w:shd w:val="clear" w:color="auto" w:fill="auto"/>
          </w:tcPr>
          <w:p w14:paraId="16517A15"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214CC84A"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3D22F59A"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44E871BC" w14:textId="77777777" w:rsidR="00C37333" w:rsidRPr="008E33F4" w:rsidRDefault="00C37333" w:rsidP="00C37333">
            <w:pPr>
              <w:ind w:right="90"/>
              <w:rPr>
                <w:sz w:val="18"/>
                <w:szCs w:val="18"/>
                <w:lang w:bidi="ar-JO"/>
              </w:rPr>
            </w:pPr>
          </w:p>
        </w:tc>
        <w:tc>
          <w:tcPr>
            <w:tcW w:w="562" w:type="dxa"/>
            <w:gridSpan w:val="2"/>
            <w:shd w:val="clear" w:color="auto" w:fill="auto"/>
          </w:tcPr>
          <w:p w14:paraId="39507054"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54B6C890" w14:textId="77777777" w:rsidR="00C37333" w:rsidRPr="008E33F4" w:rsidRDefault="00C37333" w:rsidP="00C37333">
            <w:pPr>
              <w:ind w:right="90"/>
              <w:rPr>
                <w:sz w:val="18"/>
                <w:szCs w:val="18"/>
                <w:lang w:bidi="ar-JO"/>
              </w:rPr>
            </w:pPr>
            <w:r w:rsidRPr="008E33F4">
              <w:rPr>
                <w:sz w:val="18"/>
                <w:szCs w:val="18"/>
                <w:lang w:bidi="ar-JO"/>
              </w:rPr>
              <w:t>2</w:t>
            </w:r>
          </w:p>
        </w:tc>
      </w:tr>
      <w:tr w:rsidR="00C37333" w:rsidRPr="008E33F4" w14:paraId="2A2F8AF8" w14:textId="77777777" w:rsidTr="00C37333">
        <w:tc>
          <w:tcPr>
            <w:tcW w:w="733" w:type="dxa"/>
            <w:shd w:val="clear" w:color="auto" w:fill="auto"/>
          </w:tcPr>
          <w:p w14:paraId="7702E83B" w14:textId="53D457E8" w:rsidR="00C37333" w:rsidRPr="008E33F4" w:rsidRDefault="00C37333" w:rsidP="00C37333">
            <w:pPr>
              <w:ind w:right="90"/>
              <w:jc w:val="center"/>
              <w:rPr>
                <w:sz w:val="18"/>
                <w:szCs w:val="18"/>
                <w:lang w:bidi="ar-JO"/>
              </w:rPr>
            </w:pPr>
            <w:r w:rsidRPr="002279C8">
              <w:rPr>
                <w:rFonts w:ascii="Simplified Arabic" w:hAnsi="Simplified Arabic" w:cs="Simplified Arabic"/>
                <w:sz w:val="20"/>
                <w:szCs w:val="20"/>
                <w:rtl/>
                <w:lang w:bidi="ar-JO"/>
              </w:rPr>
              <w:t>•</w:t>
            </w:r>
          </w:p>
        </w:tc>
        <w:tc>
          <w:tcPr>
            <w:tcW w:w="435" w:type="dxa"/>
            <w:shd w:val="clear" w:color="auto" w:fill="auto"/>
          </w:tcPr>
          <w:p w14:paraId="144A5D23" w14:textId="77777777" w:rsidR="00C37333" w:rsidRPr="008E33F4" w:rsidRDefault="00C37333" w:rsidP="00C37333">
            <w:pPr>
              <w:ind w:right="90"/>
              <w:rPr>
                <w:sz w:val="18"/>
                <w:szCs w:val="18"/>
                <w:lang w:bidi="ar-JO"/>
              </w:rPr>
            </w:pPr>
          </w:p>
        </w:tc>
        <w:tc>
          <w:tcPr>
            <w:tcW w:w="629" w:type="dxa"/>
            <w:shd w:val="clear" w:color="auto" w:fill="auto"/>
          </w:tcPr>
          <w:p w14:paraId="738610EB" w14:textId="77777777" w:rsidR="00C37333" w:rsidRPr="008E33F4" w:rsidRDefault="00C37333" w:rsidP="00C37333">
            <w:pPr>
              <w:ind w:right="90"/>
              <w:rPr>
                <w:sz w:val="18"/>
                <w:szCs w:val="18"/>
                <w:lang w:bidi="ar-JO"/>
              </w:rPr>
            </w:pPr>
          </w:p>
        </w:tc>
        <w:tc>
          <w:tcPr>
            <w:tcW w:w="1102" w:type="dxa"/>
            <w:shd w:val="clear" w:color="auto" w:fill="auto"/>
          </w:tcPr>
          <w:p w14:paraId="355A0831" w14:textId="77777777" w:rsidR="00C37333" w:rsidRPr="008E33F4" w:rsidRDefault="00C37333" w:rsidP="00C37333">
            <w:pPr>
              <w:ind w:right="90"/>
              <w:rPr>
                <w:sz w:val="18"/>
                <w:szCs w:val="18"/>
                <w:lang w:bidi="ar-JO"/>
              </w:rPr>
            </w:pPr>
            <w:r w:rsidRPr="008E33F4">
              <w:rPr>
                <w:sz w:val="18"/>
                <w:szCs w:val="18"/>
                <w:lang w:bidi="ar-JO"/>
              </w:rPr>
              <w:t>0420172</w:t>
            </w:r>
          </w:p>
        </w:tc>
        <w:tc>
          <w:tcPr>
            <w:tcW w:w="2197" w:type="dxa"/>
            <w:shd w:val="clear" w:color="auto" w:fill="auto"/>
          </w:tcPr>
          <w:p w14:paraId="2F787F9F" w14:textId="77777777" w:rsidR="00C37333" w:rsidRPr="008E33F4" w:rsidRDefault="00C37333" w:rsidP="00C37333">
            <w:pPr>
              <w:ind w:right="90"/>
              <w:rPr>
                <w:sz w:val="18"/>
                <w:szCs w:val="18"/>
                <w:lang w:bidi="ar-JO"/>
              </w:rPr>
            </w:pPr>
            <w:r w:rsidRPr="008E33F4">
              <w:rPr>
                <w:sz w:val="18"/>
                <w:szCs w:val="18"/>
                <w:lang w:bidi="ar-JO"/>
              </w:rPr>
              <w:t xml:space="preserve">Digital </w:t>
            </w:r>
            <w:r>
              <w:rPr>
                <w:sz w:val="18"/>
                <w:szCs w:val="18"/>
                <w:lang w:bidi="ar-JO"/>
              </w:rPr>
              <w:t>skills</w:t>
            </w:r>
          </w:p>
        </w:tc>
        <w:tc>
          <w:tcPr>
            <w:tcW w:w="435" w:type="dxa"/>
            <w:shd w:val="clear" w:color="auto" w:fill="auto"/>
          </w:tcPr>
          <w:p w14:paraId="28F3F337"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2E491DBD"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56C62623"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45BA8B70" w14:textId="77777777" w:rsidR="00C37333" w:rsidRPr="008E33F4" w:rsidRDefault="00C37333" w:rsidP="00C37333">
            <w:pPr>
              <w:ind w:right="90"/>
              <w:rPr>
                <w:sz w:val="18"/>
                <w:szCs w:val="18"/>
                <w:lang w:bidi="ar-JO"/>
              </w:rPr>
            </w:pPr>
            <w:r w:rsidRPr="008E33F4">
              <w:rPr>
                <w:sz w:val="18"/>
                <w:szCs w:val="18"/>
              </w:rPr>
              <w:t>Remedial computer skills</w:t>
            </w:r>
          </w:p>
        </w:tc>
        <w:tc>
          <w:tcPr>
            <w:tcW w:w="562" w:type="dxa"/>
            <w:gridSpan w:val="2"/>
            <w:shd w:val="clear" w:color="auto" w:fill="auto"/>
          </w:tcPr>
          <w:p w14:paraId="58A8CB7E" w14:textId="77777777" w:rsidR="00C37333" w:rsidRPr="008E33F4" w:rsidRDefault="00C37333" w:rsidP="00C37333">
            <w:pPr>
              <w:ind w:right="90"/>
              <w:rPr>
                <w:sz w:val="18"/>
                <w:szCs w:val="18"/>
                <w:lang w:bidi="ar-JO"/>
              </w:rPr>
            </w:pPr>
            <w:r w:rsidRPr="008E33F4">
              <w:rPr>
                <w:sz w:val="18"/>
                <w:szCs w:val="18"/>
                <w:lang w:bidi="ar-JO"/>
              </w:rPr>
              <w:t>2</w:t>
            </w:r>
          </w:p>
        </w:tc>
        <w:tc>
          <w:tcPr>
            <w:tcW w:w="497" w:type="dxa"/>
            <w:shd w:val="clear" w:color="auto" w:fill="auto"/>
          </w:tcPr>
          <w:p w14:paraId="0295336A"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1985CE06" w14:textId="77777777" w:rsidTr="00C37333">
        <w:tc>
          <w:tcPr>
            <w:tcW w:w="733" w:type="dxa"/>
            <w:shd w:val="clear" w:color="auto" w:fill="auto"/>
          </w:tcPr>
          <w:p w14:paraId="7D66DEA3" w14:textId="0E490EF8" w:rsidR="00C37333" w:rsidRPr="008E33F4" w:rsidRDefault="00C37333" w:rsidP="00C37333">
            <w:pPr>
              <w:ind w:right="90"/>
              <w:jc w:val="center"/>
              <w:rPr>
                <w:sz w:val="18"/>
                <w:szCs w:val="18"/>
                <w:lang w:bidi="ar-JO"/>
              </w:rPr>
            </w:pPr>
            <w:r w:rsidRPr="002279C8">
              <w:rPr>
                <w:rFonts w:ascii="Simplified Arabic" w:hAnsi="Simplified Arabic" w:cs="Simplified Arabic"/>
                <w:sz w:val="20"/>
                <w:szCs w:val="20"/>
                <w:rtl/>
                <w:lang w:bidi="ar-JO"/>
              </w:rPr>
              <w:t>•</w:t>
            </w:r>
          </w:p>
        </w:tc>
        <w:tc>
          <w:tcPr>
            <w:tcW w:w="435" w:type="dxa"/>
            <w:shd w:val="clear" w:color="auto" w:fill="auto"/>
          </w:tcPr>
          <w:p w14:paraId="637805D2" w14:textId="77777777" w:rsidR="00C37333" w:rsidRPr="008E33F4" w:rsidRDefault="00C37333" w:rsidP="00C37333">
            <w:pPr>
              <w:ind w:right="90"/>
              <w:rPr>
                <w:sz w:val="18"/>
                <w:szCs w:val="18"/>
                <w:lang w:bidi="ar-JO"/>
              </w:rPr>
            </w:pPr>
          </w:p>
        </w:tc>
        <w:tc>
          <w:tcPr>
            <w:tcW w:w="629" w:type="dxa"/>
            <w:shd w:val="clear" w:color="auto" w:fill="auto"/>
          </w:tcPr>
          <w:p w14:paraId="463F29E8" w14:textId="77777777" w:rsidR="00C37333" w:rsidRPr="008E33F4" w:rsidRDefault="00C37333" w:rsidP="00C37333">
            <w:pPr>
              <w:ind w:right="90"/>
              <w:rPr>
                <w:sz w:val="18"/>
                <w:szCs w:val="18"/>
                <w:lang w:bidi="ar-JO"/>
              </w:rPr>
            </w:pPr>
          </w:p>
        </w:tc>
        <w:tc>
          <w:tcPr>
            <w:tcW w:w="1102" w:type="dxa"/>
            <w:shd w:val="clear" w:color="auto" w:fill="auto"/>
          </w:tcPr>
          <w:p w14:paraId="0EE0E7E9" w14:textId="77777777" w:rsidR="00C37333" w:rsidRPr="008E33F4" w:rsidRDefault="00C37333" w:rsidP="00C37333">
            <w:pPr>
              <w:ind w:right="90"/>
              <w:rPr>
                <w:sz w:val="18"/>
                <w:szCs w:val="18"/>
                <w:lang w:bidi="ar-JO"/>
              </w:rPr>
            </w:pPr>
            <w:r w:rsidRPr="008E33F4">
              <w:rPr>
                <w:sz w:val="18"/>
                <w:szCs w:val="18"/>
                <w:lang w:bidi="ar-JO"/>
              </w:rPr>
              <w:t>0420201</w:t>
            </w:r>
          </w:p>
        </w:tc>
        <w:tc>
          <w:tcPr>
            <w:tcW w:w="2197" w:type="dxa"/>
            <w:shd w:val="clear" w:color="auto" w:fill="auto"/>
          </w:tcPr>
          <w:p w14:paraId="6FEE0765" w14:textId="77777777" w:rsidR="00C37333" w:rsidRPr="008E33F4" w:rsidRDefault="00C37333" w:rsidP="00C37333">
            <w:pPr>
              <w:ind w:right="90"/>
              <w:rPr>
                <w:sz w:val="18"/>
                <w:szCs w:val="18"/>
                <w:lang w:bidi="ar-JO"/>
              </w:rPr>
            </w:pPr>
            <w:r w:rsidRPr="008E33F4">
              <w:rPr>
                <w:sz w:val="18"/>
                <w:szCs w:val="18"/>
                <w:lang w:bidi="ar-JO"/>
              </w:rPr>
              <w:t>first aid</w:t>
            </w:r>
          </w:p>
        </w:tc>
        <w:tc>
          <w:tcPr>
            <w:tcW w:w="435" w:type="dxa"/>
            <w:shd w:val="clear" w:color="auto" w:fill="auto"/>
          </w:tcPr>
          <w:p w14:paraId="3D8F967D"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54B30439"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7A06C686"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3B7B4B86" w14:textId="77777777" w:rsidR="00C37333" w:rsidRPr="008E33F4" w:rsidRDefault="00C37333" w:rsidP="00C37333">
            <w:pPr>
              <w:ind w:right="90"/>
              <w:rPr>
                <w:sz w:val="18"/>
                <w:szCs w:val="18"/>
                <w:lang w:bidi="ar-JO"/>
              </w:rPr>
            </w:pPr>
          </w:p>
        </w:tc>
        <w:tc>
          <w:tcPr>
            <w:tcW w:w="562" w:type="dxa"/>
            <w:gridSpan w:val="2"/>
            <w:shd w:val="clear" w:color="auto" w:fill="auto"/>
          </w:tcPr>
          <w:p w14:paraId="2E643A39" w14:textId="77777777" w:rsidR="00C37333" w:rsidRPr="008E33F4" w:rsidRDefault="00C37333" w:rsidP="00C37333">
            <w:pPr>
              <w:ind w:right="90"/>
              <w:rPr>
                <w:sz w:val="18"/>
                <w:szCs w:val="18"/>
                <w:lang w:bidi="ar-JO"/>
              </w:rPr>
            </w:pPr>
            <w:r w:rsidRPr="008E33F4">
              <w:rPr>
                <w:sz w:val="18"/>
                <w:szCs w:val="18"/>
                <w:lang w:bidi="ar-JO"/>
              </w:rPr>
              <w:t>2</w:t>
            </w:r>
          </w:p>
        </w:tc>
        <w:tc>
          <w:tcPr>
            <w:tcW w:w="497" w:type="dxa"/>
            <w:shd w:val="clear" w:color="auto" w:fill="auto"/>
          </w:tcPr>
          <w:p w14:paraId="5A9DB5E7" w14:textId="77777777" w:rsidR="00C37333" w:rsidRPr="008E33F4" w:rsidRDefault="00C37333" w:rsidP="00C37333">
            <w:pPr>
              <w:ind w:right="90"/>
              <w:rPr>
                <w:sz w:val="18"/>
                <w:szCs w:val="18"/>
                <w:lang w:bidi="ar-JO"/>
              </w:rPr>
            </w:pPr>
            <w:r w:rsidRPr="008E33F4">
              <w:rPr>
                <w:sz w:val="18"/>
                <w:szCs w:val="18"/>
                <w:lang w:bidi="ar-JO"/>
              </w:rPr>
              <w:t>2</w:t>
            </w:r>
          </w:p>
        </w:tc>
      </w:tr>
      <w:tr w:rsidR="00C37333" w:rsidRPr="008E33F4" w14:paraId="35960E89" w14:textId="77777777" w:rsidTr="00C37333">
        <w:tc>
          <w:tcPr>
            <w:tcW w:w="733" w:type="dxa"/>
            <w:shd w:val="clear" w:color="auto" w:fill="auto"/>
          </w:tcPr>
          <w:p w14:paraId="5A8127C9" w14:textId="7B52BE9F" w:rsidR="00C37333" w:rsidRPr="008E33F4" w:rsidRDefault="00C37333" w:rsidP="00C37333">
            <w:pPr>
              <w:ind w:right="90"/>
              <w:jc w:val="center"/>
              <w:rPr>
                <w:sz w:val="18"/>
                <w:szCs w:val="18"/>
                <w:lang w:bidi="ar-JO"/>
              </w:rPr>
            </w:pPr>
            <w:r w:rsidRPr="002279C8">
              <w:rPr>
                <w:rFonts w:ascii="Simplified Arabic" w:hAnsi="Simplified Arabic" w:cs="Simplified Arabic"/>
                <w:sz w:val="20"/>
                <w:szCs w:val="20"/>
                <w:rtl/>
                <w:lang w:bidi="ar-JO"/>
              </w:rPr>
              <w:t>•</w:t>
            </w:r>
          </w:p>
        </w:tc>
        <w:tc>
          <w:tcPr>
            <w:tcW w:w="435" w:type="dxa"/>
            <w:shd w:val="clear" w:color="auto" w:fill="auto"/>
          </w:tcPr>
          <w:p w14:paraId="3A0FF5F2" w14:textId="77777777" w:rsidR="00C37333" w:rsidRPr="008E33F4" w:rsidRDefault="00C37333" w:rsidP="00C37333">
            <w:pPr>
              <w:ind w:right="90"/>
              <w:rPr>
                <w:sz w:val="18"/>
                <w:szCs w:val="18"/>
                <w:lang w:bidi="ar-JO"/>
              </w:rPr>
            </w:pPr>
          </w:p>
        </w:tc>
        <w:tc>
          <w:tcPr>
            <w:tcW w:w="629" w:type="dxa"/>
            <w:shd w:val="clear" w:color="auto" w:fill="auto"/>
          </w:tcPr>
          <w:p w14:paraId="5630AD66" w14:textId="77777777" w:rsidR="00C37333" w:rsidRPr="008E33F4" w:rsidRDefault="00C37333" w:rsidP="00C37333">
            <w:pPr>
              <w:ind w:right="90"/>
              <w:rPr>
                <w:sz w:val="18"/>
                <w:szCs w:val="18"/>
                <w:lang w:bidi="ar-JO"/>
              </w:rPr>
            </w:pPr>
          </w:p>
        </w:tc>
        <w:tc>
          <w:tcPr>
            <w:tcW w:w="1102" w:type="dxa"/>
            <w:shd w:val="clear" w:color="auto" w:fill="auto"/>
          </w:tcPr>
          <w:p w14:paraId="4363571C" w14:textId="77777777" w:rsidR="00C37333" w:rsidRPr="008E33F4" w:rsidRDefault="00C37333" w:rsidP="00C37333">
            <w:pPr>
              <w:ind w:right="90"/>
              <w:rPr>
                <w:sz w:val="18"/>
                <w:szCs w:val="18"/>
                <w:lang w:bidi="ar-JO"/>
              </w:rPr>
            </w:pPr>
            <w:r w:rsidRPr="008E33F4">
              <w:rPr>
                <w:sz w:val="18"/>
                <w:szCs w:val="18"/>
                <w:lang w:bidi="ar-JO"/>
              </w:rPr>
              <w:t>0420134</w:t>
            </w:r>
          </w:p>
        </w:tc>
        <w:tc>
          <w:tcPr>
            <w:tcW w:w="2197" w:type="dxa"/>
            <w:shd w:val="clear" w:color="auto" w:fill="auto"/>
          </w:tcPr>
          <w:p w14:paraId="3F49D2E9" w14:textId="77777777" w:rsidR="00C37333" w:rsidRPr="008E33F4" w:rsidRDefault="00C37333" w:rsidP="00C37333">
            <w:pPr>
              <w:ind w:right="90"/>
              <w:rPr>
                <w:sz w:val="18"/>
                <w:szCs w:val="18"/>
                <w:lang w:bidi="ar-JO"/>
              </w:rPr>
            </w:pPr>
            <w:r w:rsidRPr="008E33F4">
              <w:rPr>
                <w:sz w:val="18"/>
                <w:szCs w:val="18"/>
                <w:lang w:bidi="ar-JO"/>
              </w:rPr>
              <w:t>Sports and health</w:t>
            </w:r>
          </w:p>
        </w:tc>
        <w:tc>
          <w:tcPr>
            <w:tcW w:w="435" w:type="dxa"/>
            <w:shd w:val="clear" w:color="auto" w:fill="auto"/>
          </w:tcPr>
          <w:p w14:paraId="38C88AEA"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3BC1B4C1"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1574AF32"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61829076" w14:textId="77777777" w:rsidR="00C37333" w:rsidRPr="008E33F4" w:rsidRDefault="00C37333" w:rsidP="00C37333">
            <w:pPr>
              <w:ind w:right="90"/>
              <w:rPr>
                <w:sz w:val="18"/>
                <w:szCs w:val="18"/>
                <w:lang w:bidi="ar-JO"/>
              </w:rPr>
            </w:pPr>
          </w:p>
        </w:tc>
        <w:tc>
          <w:tcPr>
            <w:tcW w:w="562" w:type="dxa"/>
            <w:gridSpan w:val="2"/>
            <w:shd w:val="clear" w:color="auto" w:fill="auto"/>
          </w:tcPr>
          <w:p w14:paraId="71CBABF6"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6EA80843" w14:textId="77777777" w:rsidR="00C37333" w:rsidRPr="008E33F4" w:rsidRDefault="00C37333" w:rsidP="00C37333">
            <w:pPr>
              <w:ind w:right="90"/>
              <w:rPr>
                <w:sz w:val="18"/>
                <w:szCs w:val="18"/>
                <w:lang w:bidi="ar-JO"/>
              </w:rPr>
            </w:pPr>
            <w:r w:rsidRPr="008E33F4">
              <w:rPr>
                <w:sz w:val="18"/>
                <w:szCs w:val="18"/>
                <w:lang w:bidi="ar-JO"/>
              </w:rPr>
              <w:t>1</w:t>
            </w:r>
          </w:p>
        </w:tc>
      </w:tr>
      <w:tr w:rsidR="00C37333" w:rsidRPr="008E33F4" w14:paraId="3F703EF6" w14:textId="77777777" w:rsidTr="00C37333">
        <w:tc>
          <w:tcPr>
            <w:tcW w:w="733" w:type="dxa"/>
            <w:shd w:val="clear" w:color="auto" w:fill="auto"/>
          </w:tcPr>
          <w:p w14:paraId="36BCE8F8" w14:textId="1B8925D3" w:rsidR="00C37333" w:rsidRPr="008E33F4" w:rsidRDefault="00C37333" w:rsidP="00C37333">
            <w:pPr>
              <w:ind w:right="90"/>
              <w:jc w:val="center"/>
              <w:rPr>
                <w:sz w:val="18"/>
                <w:szCs w:val="18"/>
                <w:lang w:bidi="ar-JO"/>
              </w:rPr>
            </w:pPr>
            <w:r w:rsidRPr="002279C8">
              <w:rPr>
                <w:rFonts w:ascii="Simplified Arabic" w:hAnsi="Simplified Arabic" w:cs="Simplified Arabic"/>
                <w:sz w:val="20"/>
                <w:szCs w:val="20"/>
                <w:rtl/>
                <w:lang w:bidi="ar-JO"/>
              </w:rPr>
              <w:t>•</w:t>
            </w:r>
          </w:p>
        </w:tc>
        <w:tc>
          <w:tcPr>
            <w:tcW w:w="435" w:type="dxa"/>
            <w:shd w:val="clear" w:color="auto" w:fill="auto"/>
          </w:tcPr>
          <w:p w14:paraId="2BA226A1" w14:textId="77777777" w:rsidR="00C37333" w:rsidRPr="008E33F4" w:rsidRDefault="00C37333" w:rsidP="00C37333">
            <w:pPr>
              <w:ind w:right="90"/>
              <w:rPr>
                <w:sz w:val="18"/>
                <w:szCs w:val="18"/>
                <w:lang w:bidi="ar-JO"/>
              </w:rPr>
            </w:pPr>
          </w:p>
        </w:tc>
        <w:tc>
          <w:tcPr>
            <w:tcW w:w="629" w:type="dxa"/>
            <w:shd w:val="clear" w:color="auto" w:fill="auto"/>
          </w:tcPr>
          <w:p w14:paraId="17AD93B2" w14:textId="77777777" w:rsidR="00C37333" w:rsidRPr="008E33F4" w:rsidRDefault="00C37333" w:rsidP="00C37333">
            <w:pPr>
              <w:ind w:right="90"/>
              <w:rPr>
                <w:sz w:val="18"/>
                <w:szCs w:val="18"/>
                <w:lang w:bidi="ar-JO"/>
              </w:rPr>
            </w:pPr>
          </w:p>
        </w:tc>
        <w:tc>
          <w:tcPr>
            <w:tcW w:w="1102" w:type="dxa"/>
            <w:shd w:val="clear" w:color="auto" w:fill="auto"/>
          </w:tcPr>
          <w:p w14:paraId="65ED47B0" w14:textId="77777777" w:rsidR="00C37333" w:rsidRPr="008E33F4" w:rsidRDefault="00C37333" w:rsidP="00C37333">
            <w:pPr>
              <w:ind w:right="90"/>
              <w:rPr>
                <w:sz w:val="18"/>
                <w:szCs w:val="18"/>
                <w:lang w:bidi="ar-JO"/>
              </w:rPr>
            </w:pPr>
            <w:r w:rsidRPr="008E33F4">
              <w:rPr>
                <w:sz w:val="18"/>
                <w:szCs w:val="18"/>
                <w:lang w:bidi="ar-JO"/>
              </w:rPr>
              <w:t>0420212</w:t>
            </w:r>
          </w:p>
        </w:tc>
        <w:tc>
          <w:tcPr>
            <w:tcW w:w="2197" w:type="dxa"/>
            <w:shd w:val="clear" w:color="auto" w:fill="auto"/>
          </w:tcPr>
          <w:p w14:paraId="42F5A042" w14:textId="77777777" w:rsidR="00C37333" w:rsidRPr="008E33F4" w:rsidRDefault="00C37333" w:rsidP="00C37333">
            <w:pPr>
              <w:ind w:right="90"/>
              <w:rPr>
                <w:sz w:val="18"/>
                <w:szCs w:val="18"/>
                <w:lang w:bidi="ar-JO"/>
              </w:rPr>
            </w:pPr>
            <w:r w:rsidRPr="008E33F4">
              <w:rPr>
                <w:sz w:val="18"/>
                <w:szCs w:val="18"/>
                <w:lang w:bidi="ar-JO"/>
              </w:rPr>
              <w:t>Islamic culture</w:t>
            </w:r>
          </w:p>
        </w:tc>
        <w:tc>
          <w:tcPr>
            <w:tcW w:w="435" w:type="dxa"/>
            <w:shd w:val="clear" w:color="auto" w:fill="auto"/>
          </w:tcPr>
          <w:p w14:paraId="46799070" w14:textId="77777777" w:rsidR="00C37333" w:rsidRPr="008E33F4" w:rsidRDefault="00C37333" w:rsidP="00C37333">
            <w:pPr>
              <w:ind w:right="90"/>
              <w:rPr>
                <w:sz w:val="18"/>
                <w:szCs w:val="18"/>
                <w:lang w:bidi="ar-JO"/>
              </w:rPr>
            </w:pPr>
            <w:r w:rsidRPr="008E33F4">
              <w:rPr>
                <w:sz w:val="18"/>
                <w:szCs w:val="18"/>
                <w:lang w:bidi="ar-JO"/>
              </w:rPr>
              <w:t>3</w:t>
            </w:r>
          </w:p>
        </w:tc>
        <w:tc>
          <w:tcPr>
            <w:tcW w:w="466" w:type="dxa"/>
            <w:shd w:val="clear" w:color="auto" w:fill="auto"/>
          </w:tcPr>
          <w:p w14:paraId="7CC90DE1" w14:textId="77777777" w:rsidR="00C37333" w:rsidRPr="008E33F4" w:rsidRDefault="00C37333" w:rsidP="00C37333">
            <w:pPr>
              <w:ind w:right="90"/>
              <w:rPr>
                <w:sz w:val="18"/>
                <w:szCs w:val="18"/>
                <w:lang w:bidi="ar-JO"/>
              </w:rPr>
            </w:pPr>
            <w:r w:rsidRPr="008E33F4">
              <w:rPr>
                <w:sz w:val="18"/>
                <w:szCs w:val="18"/>
                <w:lang w:bidi="ar-JO"/>
              </w:rPr>
              <w:t>3</w:t>
            </w:r>
          </w:p>
        </w:tc>
        <w:tc>
          <w:tcPr>
            <w:tcW w:w="435" w:type="dxa"/>
            <w:shd w:val="clear" w:color="auto" w:fill="auto"/>
          </w:tcPr>
          <w:p w14:paraId="0CF44D54" w14:textId="77777777" w:rsidR="00C37333" w:rsidRPr="008E33F4" w:rsidRDefault="00C37333" w:rsidP="00C37333">
            <w:pPr>
              <w:ind w:right="90"/>
              <w:rPr>
                <w:sz w:val="18"/>
                <w:szCs w:val="18"/>
                <w:lang w:bidi="ar-JO"/>
              </w:rPr>
            </w:pPr>
            <w:r w:rsidRPr="008E33F4">
              <w:rPr>
                <w:sz w:val="18"/>
                <w:szCs w:val="18"/>
                <w:lang w:bidi="ar-JO"/>
              </w:rPr>
              <w:t>0</w:t>
            </w:r>
          </w:p>
        </w:tc>
        <w:tc>
          <w:tcPr>
            <w:tcW w:w="2533" w:type="dxa"/>
            <w:shd w:val="clear" w:color="auto" w:fill="auto"/>
          </w:tcPr>
          <w:p w14:paraId="0DE4B5B7" w14:textId="77777777" w:rsidR="00C37333" w:rsidRPr="008E33F4" w:rsidRDefault="00C37333" w:rsidP="00C37333">
            <w:pPr>
              <w:ind w:right="90"/>
              <w:rPr>
                <w:sz w:val="18"/>
                <w:szCs w:val="18"/>
                <w:lang w:bidi="ar-JO"/>
              </w:rPr>
            </w:pPr>
          </w:p>
        </w:tc>
        <w:tc>
          <w:tcPr>
            <w:tcW w:w="562" w:type="dxa"/>
            <w:gridSpan w:val="2"/>
            <w:shd w:val="clear" w:color="auto" w:fill="auto"/>
          </w:tcPr>
          <w:p w14:paraId="33A66D29" w14:textId="77777777" w:rsidR="00C37333" w:rsidRPr="008E33F4" w:rsidRDefault="00C37333" w:rsidP="00C37333">
            <w:pPr>
              <w:ind w:right="90"/>
              <w:rPr>
                <w:sz w:val="18"/>
                <w:szCs w:val="18"/>
                <w:lang w:bidi="ar-JO"/>
              </w:rPr>
            </w:pPr>
            <w:r w:rsidRPr="008E33F4">
              <w:rPr>
                <w:sz w:val="18"/>
                <w:szCs w:val="18"/>
                <w:lang w:bidi="ar-JO"/>
              </w:rPr>
              <w:t>1</w:t>
            </w:r>
          </w:p>
        </w:tc>
        <w:tc>
          <w:tcPr>
            <w:tcW w:w="497" w:type="dxa"/>
            <w:shd w:val="clear" w:color="auto" w:fill="auto"/>
          </w:tcPr>
          <w:p w14:paraId="1BC03362" w14:textId="77777777" w:rsidR="00C37333" w:rsidRPr="008E33F4" w:rsidRDefault="00C37333" w:rsidP="00C37333">
            <w:pPr>
              <w:ind w:right="90"/>
              <w:rPr>
                <w:sz w:val="18"/>
                <w:szCs w:val="18"/>
                <w:lang w:bidi="ar-JO"/>
              </w:rPr>
            </w:pPr>
            <w:r w:rsidRPr="008E33F4">
              <w:rPr>
                <w:sz w:val="18"/>
                <w:szCs w:val="18"/>
                <w:lang w:bidi="ar-JO"/>
              </w:rPr>
              <w:t>2</w:t>
            </w:r>
          </w:p>
        </w:tc>
      </w:tr>
      <w:tr w:rsidR="00182338" w:rsidRPr="008E33F4" w14:paraId="02392F07" w14:textId="77777777" w:rsidTr="00C37333">
        <w:tc>
          <w:tcPr>
            <w:tcW w:w="733" w:type="dxa"/>
            <w:shd w:val="clear" w:color="auto" w:fill="auto"/>
          </w:tcPr>
          <w:p w14:paraId="12BA7609" w14:textId="39C49842" w:rsidR="00182338" w:rsidRPr="002279C8" w:rsidRDefault="00182338" w:rsidP="00182338">
            <w:pPr>
              <w:ind w:right="90"/>
              <w:jc w:val="center"/>
              <w:rPr>
                <w:rFonts w:ascii="Simplified Arabic" w:hAnsi="Simplified Arabic" w:cs="Simplified Arabic"/>
                <w:sz w:val="20"/>
                <w:szCs w:val="20"/>
                <w:rtl/>
                <w:lang w:bidi="ar-JO"/>
              </w:rPr>
            </w:pPr>
            <w:r w:rsidRPr="002279C8">
              <w:rPr>
                <w:rFonts w:ascii="Simplified Arabic" w:hAnsi="Simplified Arabic" w:cs="Simplified Arabic"/>
                <w:sz w:val="20"/>
                <w:szCs w:val="20"/>
                <w:rtl/>
                <w:lang w:bidi="ar-JO"/>
              </w:rPr>
              <w:t>•</w:t>
            </w:r>
          </w:p>
        </w:tc>
        <w:tc>
          <w:tcPr>
            <w:tcW w:w="435" w:type="dxa"/>
            <w:shd w:val="clear" w:color="auto" w:fill="auto"/>
          </w:tcPr>
          <w:p w14:paraId="164EE8E0" w14:textId="77777777" w:rsidR="00182338" w:rsidRPr="008E33F4" w:rsidRDefault="00182338" w:rsidP="00182338">
            <w:pPr>
              <w:ind w:right="90"/>
              <w:rPr>
                <w:sz w:val="18"/>
                <w:szCs w:val="18"/>
                <w:lang w:bidi="ar-JO"/>
              </w:rPr>
            </w:pPr>
          </w:p>
        </w:tc>
        <w:tc>
          <w:tcPr>
            <w:tcW w:w="629" w:type="dxa"/>
            <w:shd w:val="clear" w:color="auto" w:fill="auto"/>
          </w:tcPr>
          <w:p w14:paraId="6C48964A" w14:textId="77777777" w:rsidR="00182338" w:rsidRPr="008E33F4" w:rsidRDefault="00182338" w:rsidP="00182338">
            <w:pPr>
              <w:ind w:right="90"/>
              <w:rPr>
                <w:sz w:val="18"/>
                <w:szCs w:val="18"/>
                <w:lang w:bidi="ar-JO"/>
              </w:rPr>
            </w:pPr>
          </w:p>
        </w:tc>
        <w:tc>
          <w:tcPr>
            <w:tcW w:w="1102" w:type="dxa"/>
            <w:shd w:val="clear" w:color="auto" w:fill="auto"/>
          </w:tcPr>
          <w:p w14:paraId="37BA8893" w14:textId="77A60CF9" w:rsidR="00182338" w:rsidRPr="008E33F4" w:rsidRDefault="00182338" w:rsidP="00182338">
            <w:pPr>
              <w:ind w:right="90"/>
              <w:rPr>
                <w:sz w:val="18"/>
                <w:szCs w:val="18"/>
                <w:lang w:bidi="ar-JO"/>
              </w:rPr>
            </w:pPr>
            <w:r w:rsidRPr="00CF3262">
              <w:rPr>
                <w:sz w:val="18"/>
                <w:szCs w:val="18"/>
                <w:lang w:bidi="ar-JO"/>
              </w:rPr>
              <w:t>0420341</w:t>
            </w:r>
          </w:p>
        </w:tc>
        <w:tc>
          <w:tcPr>
            <w:tcW w:w="2197" w:type="dxa"/>
            <w:shd w:val="clear" w:color="auto" w:fill="auto"/>
          </w:tcPr>
          <w:p w14:paraId="0A163444" w14:textId="384CAD56" w:rsidR="00182338" w:rsidRPr="008E33F4" w:rsidRDefault="00182338" w:rsidP="00182338">
            <w:pPr>
              <w:ind w:right="90"/>
              <w:rPr>
                <w:sz w:val="18"/>
                <w:szCs w:val="18"/>
                <w:lang w:bidi="ar-JO"/>
              </w:rPr>
            </w:pPr>
            <w:r w:rsidRPr="00CF3262">
              <w:rPr>
                <w:sz w:val="18"/>
                <w:szCs w:val="18"/>
                <w:lang w:bidi="ar-JO"/>
              </w:rPr>
              <w:t>Principals of German Language</w:t>
            </w:r>
          </w:p>
        </w:tc>
        <w:tc>
          <w:tcPr>
            <w:tcW w:w="435" w:type="dxa"/>
            <w:shd w:val="clear" w:color="auto" w:fill="auto"/>
          </w:tcPr>
          <w:p w14:paraId="10DFC569" w14:textId="70A27FE6" w:rsidR="00182338" w:rsidRPr="008E33F4" w:rsidRDefault="00182338" w:rsidP="00182338">
            <w:pPr>
              <w:ind w:right="90"/>
              <w:rPr>
                <w:sz w:val="18"/>
                <w:szCs w:val="18"/>
                <w:lang w:bidi="ar-JO"/>
              </w:rPr>
            </w:pPr>
            <w:r w:rsidRPr="00CF3262">
              <w:rPr>
                <w:sz w:val="18"/>
                <w:szCs w:val="18"/>
                <w:lang w:bidi="ar-JO"/>
              </w:rPr>
              <w:t>3</w:t>
            </w:r>
          </w:p>
        </w:tc>
        <w:tc>
          <w:tcPr>
            <w:tcW w:w="466" w:type="dxa"/>
            <w:shd w:val="clear" w:color="auto" w:fill="auto"/>
          </w:tcPr>
          <w:p w14:paraId="73A5032A" w14:textId="25119B95" w:rsidR="00182338" w:rsidRPr="008E33F4" w:rsidRDefault="00182338" w:rsidP="00182338">
            <w:pPr>
              <w:ind w:right="90"/>
              <w:rPr>
                <w:sz w:val="18"/>
                <w:szCs w:val="18"/>
                <w:lang w:bidi="ar-JO"/>
              </w:rPr>
            </w:pPr>
            <w:r w:rsidRPr="00CF3262">
              <w:rPr>
                <w:sz w:val="18"/>
                <w:szCs w:val="18"/>
                <w:lang w:bidi="ar-JO"/>
              </w:rPr>
              <w:t>3</w:t>
            </w:r>
          </w:p>
        </w:tc>
        <w:tc>
          <w:tcPr>
            <w:tcW w:w="435" w:type="dxa"/>
            <w:shd w:val="clear" w:color="auto" w:fill="auto"/>
          </w:tcPr>
          <w:p w14:paraId="1C77610A" w14:textId="2F8A74E1" w:rsidR="00182338" w:rsidRPr="008E33F4" w:rsidRDefault="00182338" w:rsidP="00182338">
            <w:pPr>
              <w:ind w:right="90"/>
              <w:rPr>
                <w:sz w:val="18"/>
                <w:szCs w:val="18"/>
                <w:lang w:bidi="ar-JO"/>
              </w:rPr>
            </w:pPr>
            <w:r w:rsidRPr="00CF3262">
              <w:rPr>
                <w:sz w:val="18"/>
                <w:szCs w:val="18"/>
                <w:lang w:bidi="ar-JO"/>
              </w:rPr>
              <w:t>0</w:t>
            </w:r>
          </w:p>
        </w:tc>
        <w:tc>
          <w:tcPr>
            <w:tcW w:w="2533" w:type="dxa"/>
            <w:shd w:val="clear" w:color="auto" w:fill="auto"/>
          </w:tcPr>
          <w:p w14:paraId="2AD27CFF" w14:textId="77777777" w:rsidR="00182338" w:rsidRPr="008E33F4" w:rsidRDefault="00182338" w:rsidP="00182338">
            <w:pPr>
              <w:ind w:right="90"/>
              <w:rPr>
                <w:sz w:val="18"/>
                <w:szCs w:val="18"/>
                <w:lang w:bidi="ar-JO"/>
              </w:rPr>
            </w:pPr>
          </w:p>
        </w:tc>
        <w:tc>
          <w:tcPr>
            <w:tcW w:w="562" w:type="dxa"/>
            <w:gridSpan w:val="2"/>
            <w:shd w:val="clear" w:color="auto" w:fill="auto"/>
          </w:tcPr>
          <w:p w14:paraId="68121D99" w14:textId="6DB295BB" w:rsidR="00182338" w:rsidRPr="008E33F4" w:rsidRDefault="00182338" w:rsidP="00182338">
            <w:pPr>
              <w:ind w:right="90"/>
              <w:rPr>
                <w:sz w:val="18"/>
                <w:szCs w:val="18"/>
                <w:lang w:bidi="ar-JO"/>
              </w:rPr>
            </w:pPr>
            <w:r w:rsidRPr="00CF3262">
              <w:rPr>
                <w:sz w:val="18"/>
                <w:szCs w:val="18"/>
                <w:lang w:bidi="ar-JO"/>
              </w:rPr>
              <w:t>2</w:t>
            </w:r>
          </w:p>
        </w:tc>
        <w:tc>
          <w:tcPr>
            <w:tcW w:w="497" w:type="dxa"/>
            <w:shd w:val="clear" w:color="auto" w:fill="auto"/>
          </w:tcPr>
          <w:p w14:paraId="1A06640E" w14:textId="77271766" w:rsidR="00182338" w:rsidRPr="008E33F4" w:rsidRDefault="00182338" w:rsidP="00182338">
            <w:pPr>
              <w:ind w:right="90"/>
              <w:rPr>
                <w:sz w:val="18"/>
                <w:szCs w:val="18"/>
                <w:lang w:bidi="ar-JO"/>
              </w:rPr>
            </w:pPr>
            <w:r w:rsidRPr="00CF3262">
              <w:rPr>
                <w:sz w:val="18"/>
                <w:szCs w:val="18"/>
                <w:lang w:bidi="ar-JO"/>
              </w:rPr>
              <w:t>3</w:t>
            </w:r>
          </w:p>
        </w:tc>
      </w:tr>
    </w:tbl>
    <w:p w14:paraId="66204FF1" w14:textId="77777777" w:rsidR="002F2B48" w:rsidRDefault="002F2B48" w:rsidP="00803388">
      <w:pPr>
        <w:ind w:right="90"/>
        <w:rPr>
          <w:sz w:val="18"/>
          <w:szCs w:val="18"/>
          <w:lang w:bidi="ar-JO"/>
        </w:rPr>
      </w:pPr>
    </w:p>
    <w:p w14:paraId="2DBF0D7D" w14:textId="77777777" w:rsidR="002F2B48" w:rsidRDefault="002F2B48" w:rsidP="002F2B48">
      <w:pPr>
        <w:bidi/>
        <w:ind w:right="90"/>
        <w:jc w:val="right"/>
        <w:rPr>
          <w:sz w:val="18"/>
          <w:szCs w:val="18"/>
          <w:rtl/>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557"/>
        <w:gridCol w:w="433"/>
        <w:gridCol w:w="1375"/>
        <w:gridCol w:w="2194"/>
        <w:gridCol w:w="435"/>
        <w:gridCol w:w="466"/>
        <w:gridCol w:w="435"/>
        <w:gridCol w:w="2546"/>
        <w:gridCol w:w="530"/>
        <w:gridCol w:w="32"/>
        <w:gridCol w:w="497"/>
      </w:tblGrid>
      <w:tr w:rsidR="008E33F4" w:rsidRPr="008E33F4" w14:paraId="41CF73B0" w14:textId="77777777" w:rsidTr="32153080">
        <w:trPr>
          <w:cantSplit/>
          <w:trHeight w:val="392"/>
        </w:trPr>
        <w:tc>
          <w:tcPr>
            <w:tcW w:w="1533" w:type="dxa"/>
            <w:gridSpan w:val="3"/>
            <w:shd w:val="clear" w:color="auto" w:fill="D9D9D9" w:themeFill="background1" w:themeFillShade="D9"/>
            <w:vAlign w:val="center"/>
          </w:tcPr>
          <w:p w14:paraId="3638E73A" w14:textId="77777777" w:rsidR="000A18E0" w:rsidRPr="008E33F4" w:rsidRDefault="000A18E0" w:rsidP="008E33F4">
            <w:pPr>
              <w:ind w:right="90"/>
              <w:jc w:val="center"/>
              <w:rPr>
                <w:sz w:val="18"/>
                <w:szCs w:val="18"/>
                <w:lang w:bidi="ar-JO"/>
              </w:rPr>
            </w:pPr>
            <w:r w:rsidRPr="008E33F4">
              <w:rPr>
                <w:sz w:val="18"/>
                <w:szCs w:val="18"/>
                <w:lang w:bidi="ar-JO"/>
              </w:rPr>
              <w:t>Teaching style</w:t>
            </w:r>
          </w:p>
        </w:tc>
        <w:tc>
          <w:tcPr>
            <w:tcW w:w="1409" w:type="dxa"/>
            <w:vMerge w:val="restart"/>
            <w:shd w:val="clear" w:color="auto" w:fill="D9D9D9" w:themeFill="background1" w:themeFillShade="D9"/>
            <w:vAlign w:val="center"/>
          </w:tcPr>
          <w:p w14:paraId="03885E7D" w14:textId="77777777" w:rsidR="000A18E0" w:rsidRPr="008E33F4" w:rsidRDefault="000A18E0" w:rsidP="008E33F4">
            <w:pPr>
              <w:ind w:right="90"/>
              <w:jc w:val="center"/>
              <w:rPr>
                <w:sz w:val="18"/>
                <w:szCs w:val="18"/>
                <w:lang w:bidi="ar-JO"/>
              </w:rPr>
            </w:pPr>
            <w:r w:rsidRPr="008E33F4">
              <w:rPr>
                <w:sz w:val="18"/>
                <w:szCs w:val="18"/>
                <w:lang w:bidi="ar-JO"/>
              </w:rPr>
              <w:t>Course No.</w:t>
            </w:r>
          </w:p>
        </w:tc>
        <w:tc>
          <w:tcPr>
            <w:tcW w:w="2252" w:type="dxa"/>
            <w:vMerge w:val="restart"/>
            <w:shd w:val="clear" w:color="auto" w:fill="D9D9D9" w:themeFill="background1" w:themeFillShade="D9"/>
            <w:vAlign w:val="center"/>
          </w:tcPr>
          <w:p w14:paraId="044467FB" w14:textId="77777777" w:rsidR="000A18E0" w:rsidRPr="008E33F4" w:rsidRDefault="000A18E0"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hemeFill="background1" w:themeFillShade="D9"/>
            <w:textDirection w:val="tbRl"/>
            <w:vAlign w:val="center"/>
          </w:tcPr>
          <w:p w14:paraId="487ED67B" w14:textId="77777777" w:rsidR="000A18E0" w:rsidRPr="008E33F4" w:rsidRDefault="000A18E0" w:rsidP="008E33F4">
            <w:pPr>
              <w:ind w:left="113" w:right="90"/>
              <w:jc w:val="center"/>
              <w:rPr>
                <w:sz w:val="18"/>
                <w:szCs w:val="18"/>
                <w:rtl/>
                <w:lang w:bidi="ar-JO"/>
              </w:rPr>
            </w:pPr>
            <w:r w:rsidRPr="008E33F4">
              <w:rPr>
                <w:sz w:val="18"/>
                <w:szCs w:val="18"/>
                <w:lang w:bidi="ar-JO"/>
              </w:rPr>
              <w:t>Credit hour</w:t>
            </w:r>
          </w:p>
        </w:tc>
        <w:tc>
          <w:tcPr>
            <w:tcW w:w="468" w:type="dxa"/>
            <w:vMerge w:val="restart"/>
            <w:shd w:val="clear" w:color="auto" w:fill="D9D9D9" w:themeFill="background1" w:themeFillShade="D9"/>
            <w:textDirection w:val="tbRl"/>
            <w:vAlign w:val="center"/>
          </w:tcPr>
          <w:p w14:paraId="0614D642" w14:textId="77777777" w:rsidR="000A18E0" w:rsidRPr="008E33F4" w:rsidRDefault="000A18E0"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hemeFill="background1" w:themeFillShade="D9"/>
            <w:textDirection w:val="tbRl"/>
            <w:vAlign w:val="center"/>
          </w:tcPr>
          <w:p w14:paraId="798DF042" w14:textId="77777777" w:rsidR="000A18E0" w:rsidRPr="008E33F4" w:rsidRDefault="000A18E0" w:rsidP="008E33F4">
            <w:pPr>
              <w:ind w:left="113" w:right="113"/>
              <w:jc w:val="center"/>
              <w:rPr>
                <w:sz w:val="18"/>
                <w:szCs w:val="18"/>
                <w:rtl/>
                <w:lang w:bidi="ar-JO"/>
              </w:rPr>
            </w:pPr>
            <w:r w:rsidRPr="008E33F4">
              <w:rPr>
                <w:sz w:val="18"/>
                <w:szCs w:val="18"/>
                <w:lang w:bidi="ar-JO"/>
              </w:rPr>
              <w:t>Practical Hours</w:t>
            </w:r>
          </w:p>
        </w:tc>
        <w:tc>
          <w:tcPr>
            <w:tcW w:w="2657" w:type="dxa"/>
            <w:vMerge w:val="restart"/>
            <w:shd w:val="clear" w:color="auto" w:fill="D9D9D9" w:themeFill="background1" w:themeFillShade="D9"/>
            <w:vAlign w:val="center"/>
          </w:tcPr>
          <w:p w14:paraId="5703EEAC" w14:textId="77777777" w:rsidR="000A18E0" w:rsidRPr="008E33F4" w:rsidRDefault="000A18E0" w:rsidP="008E33F4">
            <w:pPr>
              <w:jc w:val="center"/>
              <w:rPr>
                <w:sz w:val="18"/>
                <w:szCs w:val="18"/>
                <w:lang w:bidi="ar-JO"/>
              </w:rPr>
            </w:pPr>
            <w:r w:rsidRPr="008E33F4">
              <w:rPr>
                <w:sz w:val="18"/>
                <w:szCs w:val="18"/>
                <w:lang w:bidi="ar-JO"/>
              </w:rPr>
              <w:t>Prerequisite</w:t>
            </w:r>
          </w:p>
          <w:p w14:paraId="280DE042" w14:textId="77777777" w:rsidR="000A18E0" w:rsidRPr="008E33F4" w:rsidRDefault="000A18E0" w:rsidP="008E33F4">
            <w:pPr>
              <w:jc w:val="center"/>
              <w:rPr>
                <w:sz w:val="18"/>
                <w:szCs w:val="18"/>
                <w:rtl/>
                <w:lang w:bidi="ar-JO"/>
              </w:rPr>
            </w:pPr>
            <w:r w:rsidRPr="008E33F4">
              <w:rPr>
                <w:sz w:val="18"/>
                <w:szCs w:val="18"/>
                <w:lang w:bidi="ar-JO"/>
              </w:rPr>
              <w:t>Co-requisite</w:t>
            </w:r>
          </w:p>
        </w:tc>
        <w:tc>
          <w:tcPr>
            <w:tcW w:w="1061" w:type="dxa"/>
            <w:gridSpan w:val="3"/>
            <w:shd w:val="clear" w:color="auto" w:fill="D9D9D9" w:themeFill="background1" w:themeFillShade="D9"/>
            <w:vAlign w:val="center"/>
          </w:tcPr>
          <w:p w14:paraId="32DCCFB9" w14:textId="77777777" w:rsidR="000A18E0" w:rsidRPr="008E33F4" w:rsidRDefault="000A18E0" w:rsidP="008E33F4">
            <w:pPr>
              <w:ind w:right="90"/>
              <w:jc w:val="center"/>
              <w:rPr>
                <w:sz w:val="18"/>
                <w:szCs w:val="18"/>
                <w:lang w:bidi="ar-JO"/>
              </w:rPr>
            </w:pPr>
            <w:r w:rsidRPr="008E33F4">
              <w:rPr>
                <w:sz w:val="18"/>
                <w:szCs w:val="18"/>
                <w:lang w:bidi="ar-JO"/>
              </w:rPr>
              <w:t>Indicative</w:t>
            </w:r>
          </w:p>
        </w:tc>
      </w:tr>
      <w:tr w:rsidR="00DB2A5C" w:rsidRPr="008E33F4" w14:paraId="3669AB64" w14:textId="77777777" w:rsidTr="32153080">
        <w:trPr>
          <w:cantSplit/>
          <w:trHeight w:val="1134"/>
        </w:trPr>
        <w:tc>
          <w:tcPr>
            <w:tcW w:w="532" w:type="dxa"/>
            <w:shd w:val="clear" w:color="auto" w:fill="D9D9D9" w:themeFill="background1" w:themeFillShade="D9"/>
            <w:textDirection w:val="tbRl"/>
            <w:vAlign w:val="center"/>
          </w:tcPr>
          <w:p w14:paraId="34DED1BD" w14:textId="77777777" w:rsidR="00DB2A5C" w:rsidRPr="008E33F4" w:rsidRDefault="00DB2A5C" w:rsidP="00DB2A5C">
            <w:pPr>
              <w:ind w:left="113" w:right="90"/>
              <w:jc w:val="center"/>
              <w:rPr>
                <w:sz w:val="18"/>
                <w:szCs w:val="18"/>
                <w:lang w:bidi="ar-JO"/>
              </w:rPr>
            </w:pPr>
            <w:r w:rsidRPr="008E33F4">
              <w:rPr>
                <w:sz w:val="18"/>
                <w:szCs w:val="18"/>
                <w:lang w:bidi="ar-JO"/>
              </w:rPr>
              <w:t>Fully electronic learning</w:t>
            </w:r>
          </w:p>
        </w:tc>
        <w:tc>
          <w:tcPr>
            <w:tcW w:w="566" w:type="dxa"/>
            <w:shd w:val="clear" w:color="auto" w:fill="D9D9D9" w:themeFill="background1" w:themeFillShade="D9"/>
            <w:textDirection w:val="tbRl"/>
            <w:vAlign w:val="center"/>
          </w:tcPr>
          <w:p w14:paraId="44ABE7F7" w14:textId="77777777" w:rsidR="00DB2A5C" w:rsidRPr="008E33F4" w:rsidRDefault="00DB2A5C" w:rsidP="00DB2A5C">
            <w:pPr>
              <w:ind w:left="113" w:right="90"/>
              <w:jc w:val="center"/>
              <w:rPr>
                <w:sz w:val="18"/>
                <w:szCs w:val="18"/>
                <w:lang w:bidi="ar-JO"/>
              </w:rPr>
            </w:pPr>
            <w:r w:rsidRPr="008E33F4">
              <w:rPr>
                <w:sz w:val="18"/>
                <w:szCs w:val="18"/>
                <w:lang w:bidi="ar-JO"/>
              </w:rPr>
              <w:t>Blended learning</w:t>
            </w:r>
          </w:p>
        </w:tc>
        <w:tc>
          <w:tcPr>
            <w:tcW w:w="435" w:type="dxa"/>
            <w:shd w:val="clear" w:color="auto" w:fill="D9D9D9" w:themeFill="background1" w:themeFillShade="D9"/>
            <w:textDirection w:val="tbRl"/>
            <w:vAlign w:val="center"/>
          </w:tcPr>
          <w:p w14:paraId="33A37864" w14:textId="77777777" w:rsidR="00DB2A5C" w:rsidRPr="00DB2A5C" w:rsidRDefault="00DB2A5C" w:rsidP="00DB2A5C">
            <w:pPr>
              <w:ind w:left="113" w:right="90"/>
              <w:jc w:val="center"/>
              <w:rPr>
                <w:sz w:val="16"/>
                <w:szCs w:val="16"/>
                <w:lang w:bidi="ar-JO"/>
              </w:rPr>
            </w:pPr>
            <w:r w:rsidRPr="00DB2A5C">
              <w:rPr>
                <w:sz w:val="16"/>
                <w:szCs w:val="16"/>
                <w:lang w:bidi="ar-JO"/>
              </w:rPr>
              <w:t>Traditional learning</w:t>
            </w:r>
          </w:p>
        </w:tc>
        <w:tc>
          <w:tcPr>
            <w:tcW w:w="1409" w:type="dxa"/>
            <w:vMerge/>
            <w:vAlign w:val="center"/>
          </w:tcPr>
          <w:p w14:paraId="6B62F1B3" w14:textId="77777777" w:rsidR="00DB2A5C" w:rsidRPr="008E33F4" w:rsidRDefault="00DB2A5C" w:rsidP="00DB2A5C">
            <w:pPr>
              <w:ind w:right="90"/>
              <w:jc w:val="center"/>
              <w:rPr>
                <w:sz w:val="18"/>
                <w:szCs w:val="18"/>
                <w:lang w:bidi="ar-JO"/>
              </w:rPr>
            </w:pPr>
          </w:p>
        </w:tc>
        <w:tc>
          <w:tcPr>
            <w:tcW w:w="2252" w:type="dxa"/>
            <w:vMerge/>
            <w:vAlign w:val="center"/>
          </w:tcPr>
          <w:p w14:paraId="02F2C34E" w14:textId="77777777" w:rsidR="00DB2A5C" w:rsidRPr="008E33F4" w:rsidRDefault="00DB2A5C" w:rsidP="00DB2A5C">
            <w:pPr>
              <w:ind w:right="90"/>
              <w:jc w:val="center"/>
              <w:rPr>
                <w:sz w:val="18"/>
                <w:szCs w:val="18"/>
                <w:lang w:bidi="ar-JO"/>
              </w:rPr>
            </w:pPr>
          </w:p>
        </w:tc>
        <w:tc>
          <w:tcPr>
            <w:tcW w:w="435" w:type="dxa"/>
            <w:vMerge/>
            <w:textDirection w:val="tbRl"/>
            <w:vAlign w:val="center"/>
          </w:tcPr>
          <w:p w14:paraId="680A4E5D" w14:textId="77777777" w:rsidR="00DB2A5C" w:rsidRPr="008E33F4" w:rsidRDefault="00DB2A5C" w:rsidP="00DB2A5C">
            <w:pPr>
              <w:ind w:left="113" w:right="90"/>
              <w:jc w:val="center"/>
              <w:rPr>
                <w:sz w:val="18"/>
                <w:szCs w:val="18"/>
                <w:lang w:bidi="ar-JO"/>
              </w:rPr>
            </w:pPr>
          </w:p>
        </w:tc>
        <w:tc>
          <w:tcPr>
            <w:tcW w:w="468" w:type="dxa"/>
            <w:vMerge/>
            <w:textDirection w:val="tbRl"/>
            <w:vAlign w:val="center"/>
          </w:tcPr>
          <w:p w14:paraId="19219836" w14:textId="77777777" w:rsidR="00DB2A5C" w:rsidRPr="008E33F4" w:rsidRDefault="00DB2A5C" w:rsidP="00DB2A5C">
            <w:pPr>
              <w:ind w:left="113" w:right="113"/>
              <w:jc w:val="center"/>
              <w:rPr>
                <w:sz w:val="18"/>
                <w:szCs w:val="18"/>
                <w:lang w:bidi="ar-JO"/>
              </w:rPr>
            </w:pPr>
          </w:p>
        </w:tc>
        <w:tc>
          <w:tcPr>
            <w:tcW w:w="435" w:type="dxa"/>
            <w:vMerge/>
            <w:textDirection w:val="tbRl"/>
            <w:vAlign w:val="center"/>
          </w:tcPr>
          <w:p w14:paraId="296FEF7D" w14:textId="77777777" w:rsidR="00DB2A5C" w:rsidRPr="008E33F4" w:rsidRDefault="00DB2A5C" w:rsidP="00DB2A5C">
            <w:pPr>
              <w:ind w:left="113" w:right="113"/>
              <w:jc w:val="center"/>
              <w:rPr>
                <w:sz w:val="18"/>
                <w:szCs w:val="18"/>
                <w:lang w:bidi="ar-JO"/>
              </w:rPr>
            </w:pPr>
          </w:p>
        </w:tc>
        <w:tc>
          <w:tcPr>
            <w:tcW w:w="2657" w:type="dxa"/>
            <w:vMerge/>
            <w:vAlign w:val="center"/>
          </w:tcPr>
          <w:p w14:paraId="7194DBDC" w14:textId="77777777" w:rsidR="00DB2A5C" w:rsidRPr="008E33F4" w:rsidRDefault="00DB2A5C" w:rsidP="00DB2A5C">
            <w:pPr>
              <w:jc w:val="center"/>
              <w:rPr>
                <w:sz w:val="18"/>
                <w:szCs w:val="18"/>
                <w:lang w:bidi="ar-JO"/>
              </w:rPr>
            </w:pPr>
          </w:p>
        </w:tc>
        <w:tc>
          <w:tcPr>
            <w:tcW w:w="530" w:type="dxa"/>
            <w:shd w:val="clear" w:color="auto" w:fill="D9D9D9" w:themeFill="background1" w:themeFillShade="D9"/>
            <w:textDirection w:val="tbRl"/>
            <w:vAlign w:val="center"/>
          </w:tcPr>
          <w:p w14:paraId="2A32ACA9" w14:textId="77777777" w:rsidR="00DB2A5C" w:rsidRPr="008E33F4" w:rsidRDefault="00DB2A5C" w:rsidP="00DB2A5C">
            <w:pPr>
              <w:ind w:left="113" w:right="90"/>
              <w:jc w:val="center"/>
              <w:rPr>
                <w:sz w:val="18"/>
                <w:szCs w:val="18"/>
                <w:lang w:bidi="ar-JO"/>
              </w:rPr>
            </w:pPr>
            <w:r w:rsidRPr="008E33F4">
              <w:rPr>
                <w:sz w:val="18"/>
                <w:szCs w:val="18"/>
                <w:lang w:bidi="ar-JO"/>
              </w:rPr>
              <w:t>Semester</w:t>
            </w:r>
          </w:p>
        </w:tc>
        <w:tc>
          <w:tcPr>
            <w:tcW w:w="531" w:type="dxa"/>
            <w:gridSpan w:val="2"/>
            <w:shd w:val="clear" w:color="auto" w:fill="D9D9D9" w:themeFill="background1" w:themeFillShade="D9"/>
            <w:textDirection w:val="tbRl"/>
            <w:vAlign w:val="center"/>
          </w:tcPr>
          <w:p w14:paraId="4B86A53E" w14:textId="77777777" w:rsidR="00DB2A5C" w:rsidRPr="008E33F4" w:rsidRDefault="00DB2A5C" w:rsidP="00DB2A5C">
            <w:pPr>
              <w:ind w:left="113" w:right="90"/>
              <w:jc w:val="center"/>
              <w:rPr>
                <w:sz w:val="18"/>
                <w:szCs w:val="18"/>
                <w:lang w:bidi="ar-JO"/>
              </w:rPr>
            </w:pPr>
            <w:r w:rsidRPr="008E33F4">
              <w:rPr>
                <w:sz w:val="18"/>
                <w:szCs w:val="18"/>
                <w:lang w:bidi="ar-JO"/>
              </w:rPr>
              <w:t>year</w:t>
            </w:r>
          </w:p>
        </w:tc>
      </w:tr>
      <w:tr w:rsidR="008E33F4" w:rsidRPr="008E33F4" w14:paraId="60648958" w14:textId="77777777" w:rsidTr="32153080">
        <w:tc>
          <w:tcPr>
            <w:tcW w:w="10250" w:type="dxa"/>
            <w:gridSpan w:val="12"/>
            <w:shd w:val="clear" w:color="auto" w:fill="FFFFFF" w:themeFill="background1"/>
            <w:vAlign w:val="center"/>
          </w:tcPr>
          <w:p w14:paraId="579FAF87" w14:textId="77777777" w:rsidR="000A18E0" w:rsidRPr="008E33F4" w:rsidRDefault="000A18E0" w:rsidP="008E33F4">
            <w:pPr>
              <w:numPr>
                <w:ilvl w:val="0"/>
                <w:numId w:val="20"/>
              </w:numPr>
              <w:rPr>
                <w:b/>
                <w:bCs/>
                <w:sz w:val="18"/>
                <w:szCs w:val="18"/>
                <w:lang w:bidi="ar-JO"/>
              </w:rPr>
            </w:pPr>
            <w:r w:rsidRPr="008E33F4">
              <w:rPr>
                <w:b/>
                <w:bCs/>
                <w:sz w:val="18"/>
                <w:szCs w:val="18"/>
                <w:lang w:bidi="ar-JO"/>
              </w:rPr>
              <w:t xml:space="preserve"> </w:t>
            </w:r>
            <w:r w:rsidR="009011F2" w:rsidRPr="008E33F4">
              <w:rPr>
                <w:b/>
                <w:bCs/>
                <w:sz w:val="18"/>
                <w:szCs w:val="18"/>
                <w:lang w:bidi="ar-JO"/>
              </w:rPr>
              <w:t xml:space="preserve">Faculty </w:t>
            </w:r>
            <w:r w:rsidRPr="008E33F4">
              <w:rPr>
                <w:b/>
                <w:bCs/>
                <w:sz w:val="18"/>
                <w:szCs w:val="18"/>
                <w:lang w:bidi="ar-JO"/>
              </w:rPr>
              <w:t>Requirements (</w:t>
            </w:r>
            <w:r w:rsidR="00C10219" w:rsidRPr="00904251">
              <w:rPr>
                <w:rFonts w:hint="cs"/>
                <w:b/>
                <w:bCs/>
                <w:color w:val="FF0000"/>
                <w:sz w:val="18"/>
                <w:szCs w:val="18"/>
                <w:rtl/>
                <w:lang w:bidi="ar-JO"/>
              </w:rPr>
              <w:t>21</w:t>
            </w:r>
            <w:r w:rsidR="009011F2" w:rsidRPr="008E33F4">
              <w:rPr>
                <w:b/>
                <w:bCs/>
                <w:sz w:val="18"/>
                <w:szCs w:val="18"/>
                <w:lang w:bidi="ar-JO"/>
              </w:rPr>
              <w:t xml:space="preserve">  </w:t>
            </w:r>
            <w:r w:rsidRPr="008E33F4">
              <w:rPr>
                <w:b/>
                <w:bCs/>
                <w:sz w:val="18"/>
                <w:szCs w:val="18"/>
                <w:lang w:bidi="ar-JO"/>
              </w:rPr>
              <w:t>) Credit Hours</w:t>
            </w:r>
          </w:p>
        </w:tc>
      </w:tr>
      <w:tr w:rsidR="00C10219" w:rsidRPr="008E33F4" w14:paraId="6D0B5E3B" w14:textId="77777777" w:rsidTr="32153080">
        <w:tc>
          <w:tcPr>
            <w:tcW w:w="532" w:type="dxa"/>
            <w:shd w:val="clear" w:color="auto" w:fill="auto"/>
          </w:tcPr>
          <w:p w14:paraId="769D0D3C" w14:textId="77777777" w:rsidR="00C10219" w:rsidRPr="008E33F4" w:rsidRDefault="00C10219" w:rsidP="00C10219">
            <w:pPr>
              <w:ind w:right="90"/>
              <w:rPr>
                <w:sz w:val="18"/>
                <w:szCs w:val="18"/>
                <w:lang w:bidi="ar-JO"/>
              </w:rPr>
            </w:pPr>
          </w:p>
        </w:tc>
        <w:tc>
          <w:tcPr>
            <w:tcW w:w="566" w:type="dxa"/>
            <w:shd w:val="clear" w:color="auto" w:fill="auto"/>
            <w:vAlign w:val="center"/>
          </w:tcPr>
          <w:p w14:paraId="3E0613A6"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435" w:type="dxa"/>
            <w:shd w:val="clear" w:color="auto" w:fill="auto"/>
          </w:tcPr>
          <w:p w14:paraId="54CD245A" w14:textId="77777777" w:rsidR="00C10219" w:rsidRPr="004724EF" w:rsidRDefault="00C10219" w:rsidP="00C10219">
            <w:pPr>
              <w:bidi/>
              <w:rPr>
                <w:rFonts w:ascii="Simplified Arabic" w:hAnsi="Simplified Arabic" w:cs="Simplified Arabic"/>
                <w:sz w:val="20"/>
                <w:szCs w:val="20"/>
                <w:rtl/>
                <w:lang w:bidi="ar-JO"/>
              </w:rPr>
            </w:pPr>
          </w:p>
        </w:tc>
        <w:tc>
          <w:tcPr>
            <w:tcW w:w="1409" w:type="dxa"/>
            <w:shd w:val="clear" w:color="auto" w:fill="auto"/>
            <w:vAlign w:val="center"/>
          </w:tcPr>
          <w:p w14:paraId="31379010" w14:textId="77777777" w:rsidR="00C10219" w:rsidRPr="004724EF" w:rsidRDefault="00C10219" w:rsidP="00C10219">
            <w:pPr>
              <w:bidi/>
              <w:jc w:val="center"/>
              <w:rPr>
                <w:rFonts w:ascii="Calibri" w:hAnsi="Calibri" w:cs="Traditional Arabic"/>
                <w:sz w:val="20"/>
                <w:szCs w:val="20"/>
                <w:rtl/>
                <w:lang w:bidi="ar-JO"/>
              </w:rPr>
            </w:pPr>
            <w:r w:rsidRPr="004724EF">
              <w:rPr>
                <w:rFonts w:ascii="Calibri" w:hAnsi="Calibri" w:cs="Traditional Arabic" w:hint="cs"/>
                <w:sz w:val="20"/>
                <w:szCs w:val="20"/>
                <w:rtl/>
                <w:lang w:bidi="ar-JO"/>
              </w:rPr>
              <w:t>1001173</w:t>
            </w:r>
          </w:p>
        </w:tc>
        <w:tc>
          <w:tcPr>
            <w:tcW w:w="2252" w:type="dxa"/>
            <w:shd w:val="clear" w:color="auto" w:fill="auto"/>
            <w:vAlign w:val="center"/>
          </w:tcPr>
          <w:p w14:paraId="1231BE67" w14:textId="1DA20238" w:rsidR="00C10219" w:rsidRPr="0024108B" w:rsidRDefault="0024108B" w:rsidP="32153080">
            <w:pPr>
              <w:ind w:right="90"/>
              <w:rPr>
                <w:sz w:val="18"/>
                <w:szCs w:val="18"/>
              </w:rPr>
            </w:pPr>
            <w:r w:rsidRPr="0024108B">
              <w:rPr>
                <w:sz w:val="18"/>
                <w:szCs w:val="18"/>
              </w:rPr>
              <w:t>principles of</w:t>
            </w:r>
            <w:r w:rsidR="30D0444C" w:rsidRPr="0024108B">
              <w:rPr>
                <w:sz w:val="18"/>
                <w:szCs w:val="18"/>
              </w:rPr>
              <w:t xml:space="preserve"> design</w:t>
            </w:r>
          </w:p>
        </w:tc>
        <w:tc>
          <w:tcPr>
            <w:tcW w:w="435" w:type="dxa"/>
            <w:shd w:val="clear" w:color="auto" w:fill="auto"/>
          </w:tcPr>
          <w:p w14:paraId="36FEB5B0" w14:textId="77777777" w:rsidR="00C10219" w:rsidRPr="008E33F4" w:rsidRDefault="00C10219" w:rsidP="00C10219">
            <w:pPr>
              <w:ind w:right="90"/>
              <w:rPr>
                <w:sz w:val="18"/>
                <w:szCs w:val="18"/>
                <w:lang w:bidi="ar-JO"/>
              </w:rPr>
            </w:pPr>
          </w:p>
        </w:tc>
        <w:tc>
          <w:tcPr>
            <w:tcW w:w="468" w:type="dxa"/>
            <w:shd w:val="clear" w:color="auto" w:fill="auto"/>
          </w:tcPr>
          <w:p w14:paraId="30D7AA69" w14:textId="77777777" w:rsidR="00C10219" w:rsidRPr="008E33F4" w:rsidRDefault="00C10219" w:rsidP="00C10219">
            <w:pPr>
              <w:ind w:right="90"/>
              <w:rPr>
                <w:sz w:val="18"/>
                <w:szCs w:val="18"/>
                <w:lang w:bidi="ar-JO"/>
              </w:rPr>
            </w:pPr>
          </w:p>
        </w:tc>
        <w:tc>
          <w:tcPr>
            <w:tcW w:w="435" w:type="dxa"/>
            <w:shd w:val="clear" w:color="auto" w:fill="auto"/>
          </w:tcPr>
          <w:p w14:paraId="7196D064" w14:textId="77777777" w:rsidR="00C10219" w:rsidRPr="008E33F4" w:rsidRDefault="00C10219" w:rsidP="00C10219">
            <w:pPr>
              <w:ind w:right="90"/>
              <w:rPr>
                <w:sz w:val="18"/>
                <w:szCs w:val="18"/>
                <w:lang w:bidi="ar-JO"/>
              </w:rPr>
            </w:pPr>
          </w:p>
        </w:tc>
        <w:tc>
          <w:tcPr>
            <w:tcW w:w="2657" w:type="dxa"/>
            <w:shd w:val="clear" w:color="auto" w:fill="auto"/>
          </w:tcPr>
          <w:p w14:paraId="34FF1C98"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6474E532"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c>
          <w:tcPr>
            <w:tcW w:w="499" w:type="dxa"/>
            <w:shd w:val="clear" w:color="auto" w:fill="auto"/>
            <w:vAlign w:val="center"/>
          </w:tcPr>
          <w:p w14:paraId="64E14F55"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r>
      <w:tr w:rsidR="00C10219" w:rsidRPr="008E33F4" w14:paraId="291CA750" w14:textId="77777777" w:rsidTr="32153080">
        <w:tc>
          <w:tcPr>
            <w:tcW w:w="532" w:type="dxa"/>
            <w:shd w:val="clear" w:color="auto" w:fill="auto"/>
          </w:tcPr>
          <w:p w14:paraId="6D072C0D" w14:textId="77777777" w:rsidR="00C10219" w:rsidRPr="008E33F4" w:rsidRDefault="00C10219" w:rsidP="00C10219">
            <w:pPr>
              <w:ind w:right="90"/>
              <w:rPr>
                <w:sz w:val="18"/>
                <w:szCs w:val="18"/>
                <w:lang w:bidi="ar-JO"/>
              </w:rPr>
            </w:pPr>
          </w:p>
        </w:tc>
        <w:tc>
          <w:tcPr>
            <w:tcW w:w="566" w:type="dxa"/>
            <w:shd w:val="clear" w:color="auto" w:fill="auto"/>
          </w:tcPr>
          <w:p w14:paraId="48A21919" w14:textId="77777777" w:rsidR="00C10219" w:rsidRPr="004724EF" w:rsidRDefault="00C10219" w:rsidP="00C10219">
            <w:pPr>
              <w:rPr>
                <w:sz w:val="20"/>
                <w:szCs w:val="20"/>
              </w:rPr>
            </w:pPr>
          </w:p>
        </w:tc>
        <w:tc>
          <w:tcPr>
            <w:tcW w:w="435" w:type="dxa"/>
            <w:shd w:val="clear" w:color="auto" w:fill="auto"/>
            <w:vAlign w:val="center"/>
          </w:tcPr>
          <w:p w14:paraId="503FEFE0"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1409" w:type="dxa"/>
            <w:shd w:val="clear" w:color="auto" w:fill="auto"/>
            <w:vAlign w:val="center"/>
          </w:tcPr>
          <w:p w14:paraId="5F985725" w14:textId="77777777" w:rsidR="00C10219" w:rsidRPr="004724EF" w:rsidRDefault="00C10219" w:rsidP="00C10219">
            <w:pPr>
              <w:bidi/>
              <w:jc w:val="center"/>
              <w:rPr>
                <w:rFonts w:ascii="Calibri" w:hAnsi="Calibri" w:cs="Traditional Arabic"/>
                <w:sz w:val="20"/>
                <w:szCs w:val="20"/>
                <w:lang w:bidi="ar-JO"/>
              </w:rPr>
            </w:pPr>
            <w:r w:rsidRPr="004724EF">
              <w:rPr>
                <w:rFonts w:ascii="Calibri" w:hAnsi="Calibri" w:cs="Traditional Arabic" w:hint="cs"/>
                <w:sz w:val="20"/>
                <w:szCs w:val="20"/>
                <w:rtl/>
                <w:lang w:bidi="ar-JO"/>
              </w:rPr>
              <w:t>10041</w:t>
            </w:r>
            <w:r>
              <w:rPr>
                <w:rFonts w:ascii="Calibri" w:hAnsi="Calibri" w:cs="Traditional Arabic" w:hint="cs"/>
                <w:sz w:val="20"/>
                <w:szCs w:val="20"/>
                <w:rtl/>
                <w:lang w:bidi="ar-JO"/>
              </w:rPr>
              <w:t>5</w:t>
            </w:r>
            <w:r w:rsidRPr="004724EF">
              <w:rPr>
                <w:rFonts w:ascii="Calibri" w:hAnsi="Calibri" w:cs="Traditional Arabic" w:hint="cs"/>
                <w:sz w:val="20"/>
                <w:szCs w:val="20"/>
                <w:rtl/>
                <w:lang w:bidi="ar-JO"/>
              </w:rPr>
              <w:t>1</w:t>
            </w:r>
          </w:p>
        </w:tc>
        <w:tc>
          <w:tcPr>
            <w:tcW w:w="2252" w:type="dxa"/>
            <w:shd w:val="clear" w:color="auto" w:fill="auto"/>
            <w:vAlign w:val="center"/>
          </w:tcPr>
          <w:p w14:paraId="6BD18F9B" w14:textId="27325FEB" w:rsidR="00C10219" w:rsidRPr="0024108B" w:rsidRDefault="2F908247" w:rsidP="0024108B">
            <w:pPr>
              <w:ind w:right="90"/>
              <w:rPr>
                <w:sz w:val="18"/>
                <w:szCs w:val="18"/>
              </w:rPr>
            </w:pPr>
            <w:r w:rsidRPr="32153080">
              <w:rPr>
                <w:sz w:val="18"/>
                <w:szCs w:val="18"/>
              </w:rPr>
              <w:t xml:space="preserve">Free </w:t>
            </w:r>
            <w:r w:rsidR="0024108B">
              <w:rPr>
                <w:sz w:val="18"/>
                <w:szCs w:val="18"/>
              </w:rPr>
              <w:t>hand sketching</w:t>
            </w:r>
          </w:p>
        </w:tc>
        <w:tc>
          <w:tcPr>
            <w:tcW w:w="435" w:type="dxa"/>
            <w:shd w:val="clear" w:color="auto" w:fill="auto"/>
          </w:tcPr>
          <w:p w14:paraId="238601FE" w14:textId="77777777" w:rsidR="00C10219" w:rsidRPr="008E33F4" w:rsidRDefault="00C10219" w:rsidP="00C10219">
            <w:pPr>
              <w:ind w:right="90"/>
              <w:rPr>
                <w:sz w:val="18"/>
                <w:szCs w:val="18"/>
                <w:lang w:bidi="ar-JO"/>
              </w:rPr>
            </w:pPr>
          </w:p>
        </w:tc>
        <w:tc>
          <w:tcPr>
            <w:tcW w:w="468" w:type="dxa"/>
            <w:shd w:val="clear" w:color="auto" w:fill="auto"/>
          </w:tcPr>
          <w:p w14:paraId="0F3CABC7" w14:textId="77777777" w:rsidR="00C10219" w:rsidRPr="008E33F4" w:rsidRDefault="00C10219" w:rsidP="00C10219">
            <w:pPr>
              <w:ind w:right="90"/>
              <w:rPr>
                <w:sz w:val="18"/>
                <w:szCs w:val="18"/>
                <w:lang w:bidi="ar-JO"/>
              </w:rPr>
            </w:pPr>
          </w:p>
        </w:tc>
        <w:tc>
          <w:tcPr>
            <w:tcW w:w="435" w:type="dxa"/>
            <w:shd w:val="clear" w:color="auto" w:fill="auto"/>
          </w:tcPr>
          <w:p w14:paraId="5B08B5D1" w14:textId="77777777" w:rsidR="00C10219" w:rsidRPr="008E33F4" w:rsidRDefault="00C10219" w:rsidP="00C10219">
            <w:pPr>
              <w:ind w:right="90"/>
              <w:rPr>
                <w:sz w:val="18"/>
                <w:szCs w:val="18"/>
                <w:lang w:bidi="ar-JO"/>
              </w:rPr>
            </w:pPr>
          </w:p>
        </w:tc>
        <w:tc>
          <w:tcPr>
            <w:tcW w:w="2657" w:type="dxa"/>
            <w:shd w:val="clear" w:color="auto" w:fill="auto"/>
          </w:tcPr>
          <w:p w14:paraId="16DEB4AB"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30470A0D"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c>
          <w:tcPr>
            <w:tcW w:w="499" w:type="dxa"/>
            <w:shd w:val="clear" w:color="auto" w:fill="auto"/>
            <w:vAlign w:val="center"/>
          </w:tcPr>
          <w:p w14:paraId="6B8E35E1"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r>
      <w:tr w:rsidR="00C10219" w:rsidRPr="008E33F4" w14:paraId="0B85D687" w14:textId="77777777" w:rsidTr="32153080">
        <w:tc>
          <w:tcPr>
            <w:tcW w:w="532" w:type="dxa"/>
            <w:shd w:val="clear" w:color="auto" w:fill="auto"/>
          </w:tcPr>
          <w:p w14:paraId="0AD9C6F4" w14:textId="77777777" w:rsidR="00C10219" w:rsidRPr="008E33F4" w:rsidRDefault="00C10219" w:rsidP="00C10219">
            <w:pPr>
              <w:ind w:right="90"/>
              <w:rPr>
                <w:sz w:val="18"/>
                <w:szCs w:val="18"/>
                <w:lang w:bidi="ar-JO"/>
              </w:rPr>
            </w:pPr>
          </w:p>
        </w:tc>
        <w:tc>
          <w:tcPr>
            <w:tcW w:w="566" w:type="dxa"/>
            <w:shd w:val="clear" w:color="auto" w:fill="auto"/>
            <w:vAlign w:val="center"/>
          </w:tcPr>
          <w:p w14:paraId="6A2D71F9"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435" w:type="dxa"/>
            <w:shd w:val="clear" w:color="auto" w:fill="auto"/>
            <w:vAlign w:val="center"/>
          </w:tcPr>
          <w:p w14:paraId="4B1F511A" w14:textId="77777777" w:rsidR="00C10219" w:rsidRPr="004724EF" w:rsidRDefault="00C10219" w:rsidP="00C10219">
            <w:pPr>
              <w:bidi/>
              <w:jc w:val="center"/>
              <w:rPr>
                <w:rFonts w:ascii="Calibri" w:hAnsi="Calibri" w:cs="Calibri"/>
                <w:sz w:val="20"/>
                <w:szCs w:val="20"/>
                <w:rtl/>
              </w:rPr>
            </w:pPr>
          </w:p>
        </w:tc>
        <w:tc>
          <w:tcPr>
            <w:tcW w:w="1409" w:type="dxa"/>
            <w:shd w:val="clear" w:color="auto" w:fill="auto"/>
            <w:vAlign w:val="center"/>
          </w:tcPr>
          <w:p w14:paraId="2F370041" w14:textId="77777777" w:rsidR="00C10219" w:rsidRPr="004724EF" w:rsidRDefault="00C10219" w:rsidP="00C10219">
            <w:pPr>
              <w:bidi/>
              <w:jc w:val="center"/>
              <w:rPr>
                <w:rFonts w:ascii="Calibri" w:hAnsi="Calibri" w:cs="Traditional Arabic"/>
                <w:sz w:val="20"/>
                <w:szCs w:val="20"/>
                <w:rtl/>
                <w:lang w:bidi="ar-JO"/>
              </w:rPr>
            </w:pPr>
            <w:r w:rsidRPr="004724EF">
              <w:rPr>
                <w:rFonts w:ascii="Calibri" w:hAnsi="Calibri" w:cs="Traditional Arabic" w:hint="cs"/>
                <w:sz w:val="20"/>
                <w:szCs w:val="20"/>
                <w:rtl/>
                <w:lang w:bidi="ar-JO"/>
              </w:rPr>
              <w:t>100212</w:t>
            </w:r>
            <w:r>
              <w:rPr>
                <w:rFonts w:ascii="Calibri" w:hAnsi="Calibri" w:cs="Traditional Arabic" w:hint="cs"/>
                <w:sz w:val="20"/>
                <w:szCs w:val="20"/>
                <w:rtl/>
                <w:lang w:bidi="ar-JO"/>
              </w:rPr>
              <w:t>2</w:t>
            </w:r>
          </w:p>
        </w:tc>
        <w:tc>
          <w:tcPr>
            <w:tcW w:w="2252" w:type="dxa"/>
            <w:shd w:val="clear" w:color="auto" w:fill="auto"/>
          </w:tcPr>
          <w:p w14:paraId="65F9C3DC" w14:textId="052A7826" w:rsidR="00C10219" w:rsidRPr="0024108B" w:rsidRDefault="0299FA3A" w:rsidP="32153080">
            <w:pPr>
              <w:ind w:right="90"/>
              <w:rPr>
                <w:sz w:val="18"/>
                <w:szCs w:val="18"/>
              </w:rPr>
            </w:pPr>
            <w:r w:rsidRPr="0024108B">
              <w:rPr>
                <w:sz w:val="18"/>
                <w:szCs w:val="18"/>
              </w:rPr>
              <w:t>visual communication theories</w:t>
            </w:r>
          </w:p>
        </w:tc>
        <w:tc>
          <w:tcPr>
            <w:tcW w:w="435" w:type="dxa"/>
            <w:shd w:val="clear" w:color="auto" w:fill="auto"/>
          </w:tcPr>
          <w:p w14:paraId="5023141B" w14:textId="77777777" w:rsidR="00C10219" w:rsidRPr="008E33F4" w:rsidRDefault="00C10219" w:rsidP="00C10219">
            <w:pPr>
              <w:ind w:right="90"/>
              <w:rPr>
                <w:sz w:val="18"/>
                <w:szCs w:val="18"/>
                <w:lang w:bidi="ar-JO"/>
              </w:rPr>
            </w:pPr>
          </w:p>
        </w:tc>
        <w:tc>
          <w:tcPr>
            <w:tcW w:w="468" w:type="dxa"/>
            <w:shd w:val="clear" w:color="auto" w:fill="auto"/>
          </w:tcPr>
          <w:p w14:paraId="1F3B1409" w14:textId="77777777" w:rsidR="00C10219" w:rsidRPr="008E33F4" w:rsidRDefault="00C10219" w:rsidP="00C10219">
            <w:pPr>
              <w:ind w:right="90"/>
              <w:rPr>
                <w:sz w:val="18"/>
                <w:szCs w:val="18"/>
                <w:lang w:bidi="ar-JO"/>
              </w:rPr>
            </w:pPr>
          </w:p>
        </w:tc>
        <w:tc>
          <w:tcPr>
            <w:tcW w:w="435" w:type="dxa"/>
            <w:shd w:val="clear" w:color="auto" w:fill="auto"/>
          </w:tcPr>
          <w:p w14:paraId="562C75D1" w14:textId="77777777" w:rsidR="00C10219" w:rsidRPr="008E33F4" w:rsidRDefault="00C10219" w:rsidP="00C10219">
            <w:pPr>
              <w:ind w:right="90"/>
              <w:rPr>
                <w:sz w:val="18"/>
                <w:szCs w:val="18"/>
                <w:lang w:bidi="ar-JO"/>
              </w:rPr>
            </w:pPr>
          </w:p>
        </w:tc>
        <w:tc>
          <w:tcPr>
            <w:tcW w:w="2657" w:type="dxa"/>
            <w:shd w:val="clear" w:color="auto" w:fill="auto"/>
          </w:tcPr>
          <w:p w14:paraId="664355AD"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24DED8E9"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2</w:t>
            </w:r>
          </w:p>
        </w:tc>
        <w:tc>
          <w:tcPr>
            <w:tcW w:w="499" w:type="dxa"/>
            <w:shd w:val="clear" w:color="auto" w:fill="auto"/>
            <w:vAlign w:val="center"/>
          </w:tcPr>
          <w:p w14:paraId="4CF4B1BB"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r>
      <w:tr w:rsidR="00C10219" w:rsidRPr="008E33F4" w14:paraId="3FBCCAC5" w14:textId="77777777" w:rsidTr="32153080">
        <w:tc>
          <w:tcPr>
            <w:tcW w:w="532" w:type="dxa"/>
            <w:shd w:val="clear" w:color="auto" w:fill="auto"/>
          </w:tcPr>
          <w:p w14:paraId="1A965116" w14:textId="77777777" w:rsidR="00C10219" w:rsidRPr="008E33F4" w:rsidRDefault="00C10219" w:rsidP="00C10219">
            <w:pPr>
              <w:ind w:right="90"/>
              <w:rPr>
                <w:sz w:val="18"/>
                <w:szCs w:val="18"/>
                <w:lang w:bidi="ar-JO"/>
              </w:rPr>
            </w:pPr>
          </w:p>
        </w:tc>
        <w:tc>
          <w:tcPr>
            <w:tcW w:w="566" w:type="dxa"/>
            <w:shd w:val="clear" w:color="auto" w:fill="auto"/>
          </w:tcPr>
          <w:p w14:paraId="7DF4E37C" w14:textId="77777777" w:rsidR="00C10219" w:rsidRPr="004724EF" w:rsidRDefault="00C10219" w:rsidP="00C10219">
            <w:pPr>
              <w:rPr>
                <w:sz w:val="20"/>
                <w:szCs w:val="20"/>
              </w:rPr>
            </w:pPr>
          </w:p>
        </w:tc>
        <w:tc>
          <w:tcPr>
            <w:tcW w:w="435" w:type="dxa"/>
            <w:shd w:val="clear" w:color="auto" w:fill="auto"/>
            <w:vAlign w:val="center"/>
          </w:tcPr>
          <w:p w14:paraId="78AE8157"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1409" w:type="dxa"/>
            <w:shd w:val="clear" w:color="auto" w:fill="auto"/>
            <w:vAlign w:val="center"/>
          </w:tcPr>
          <w:p w14:paraId="248C437E" w14:textId="77777777" w:rsidR="00C10219" w:rsidRPr="004724EF" w:rsidRDefault="00C10219" w:rsidP="00C10219">
            <w:pPr>
              <w:bidi/>
              <w:jc w:val="center"/>
              <w:rPr>
                <w:rFonts w:ascii="Calibri" w:hAnsi="Calibri" w:cs="Traditional Arabic"/>
                <w:sz w:val="20"/>
                <w:szCs w:val="20"/>
                <w:lang w:bidi="ar-JO"/>
              </w:rPr>
            </w:pPr>
            <w:r w:rsidRPr="004724EF">
              <w:rPr>
                <w:rFonts w:ascii="Calibri" w:hAnsi="Calibri" w:cs="Traditional Arabic" w:hint="cs"/>
                <w:sz w:val="20"/>
                <w:szCs w:val="20"/>
                <w:rtl/>
                <w:lang w:bidi="ar-JO"/>
              </w:rPr>
              <w:t>1002</w:t>
            </w:r>
            <w:r>
              <w:rPr>
                <w:rFonts w:ascii="Calibri" w:hAnsi="Calibri" w:cs="Traditional Arabic" w:hint="cs"/>
                <w:sz w:val="20"/>
                <w:szCs w:val="20"/>
                <w:rtl/>
                <w:lang w:bidi="ar-JO"/>
              </w:rPr>
              <w:t>130</w:t>
            </w:r>
          </w:p>
        </w:tc>
        <w:tc>
          <w:tcPr>
            <w:tcW w:w="2252" w:type="dxa"/>
            <w:shd w:val="clear" w:color="auto" w:fill="auto"/>
          </w:tcPr>
          <w:p w14:paraId="44FB30F8" w14:textId="654E450C" w:rsidR="00C10219" w:rsidRPr="0024108B" w:rsidRDefault="00992166" w:rsidP="0024108B">
            <w:pPr>
              <w:rPr>
                <w:sz w:val="18"/>
                <w:szCs w:val="18"/>
              </w:rPr>
            </w:pPr>
            <w:r>
              <w:rPr>
                <w:sz w:val="18"/>
                <w:szCs w:val="18"/>
              </w:rPr>
              <w:t xml:space="preserve">Software of design </w:t>
            </w:r>
            <w:r w:rsidRPr="0024108B">
              <w:rPr>
                <w:sz w:val="18"/>
                <w:szCs w:val="18"/>
              </w:rPr>
              <w:t xml:space="preserve"> </w:t>
            </w:r>
          </w:p>
        </w:tc>
        <w:tc>
          <w:tcPr>
            <w:tcW w:w="435" w:type="dxa"/>
            <w:shd w:val="clear" w:color="auto" w:fill="auto"/>
          </w:tcPr>
          <w:p w14:paraId="1DA6542E" w14:textId="77777777" w:rsidR="00C10219" w:rsidRPr="008E33F4" w:rsidRDefault="00C10219" w:rsidP="00C10219">
            <w:pPr>
              <w:ind w:right="90"/>
              <w:rPr>
                <w:sz w:val="18"/>
                <w:szCs w:val="18"/>
                <w:lang w:bidi="ar-JO"/>
              </w:rPr>
            </w:pPr>
          </w:p>
        </w:tc>
        <w:tc>
          <w:tcPr>
            <w:tcW w:w="468" w:type="dxa"/>
            <w:shd w:val="clear" w:color="auto" w:fill="auto"/>
          </w:tcPr>
          <w:p w14:paraId="3041E394" w14:textId="77777777" w:rsidR="00C10219" w:rsidRPr="008E33F4" w:rsidRDefault="00C10219" w:rsidP="00C10219">
            <w:pPr>
              <w:ind w:right="90"/>
              <w:rPr>
                <w:sz w:val="18"/>
                <w:szCs w:val="18"/>
                <w:lang w:bidi="ar-JO"/>
              </w:rPr>
            </w:pPr>
          </w:p>
        </w:tc>
        <w:tc>
          <w:tcPr>
            <w:tcW w:w="435" w:type="dxa"/>
            <w:shd w:val="clear" w:color="auto" w:fill="auto"/>
          </w:tcPr>
          <w:p w14:paraId="722B00AE" w14:textId="77777777" w:rsidR="00C10219" w:rsidRPr="008E33F4" w:rsidRDefault="00C10219" w:rsidP="00C10219">
            <w:pPr>
              <w:ind w:right="90"/>
              <w:rPr>
                <w:sz w:val="18"/>
                <w:szCs w:val="18"/>
                <w:lang w:bidi="ar-JO"/>
              </w:rPr>
            </w:pPr>
          </w:p>
        </w:tc>
        <w:tc>
          <w:tcPr>
            <w:tcW w:w="2657" w:type="dxa"/>
            <w:shd w:val="clear" w:color="auto" w:fill="auto"/>
          </w:tcPr>
          <w:p w14:paraId="42C6D796"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1D63D2B4"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2</w:t>
            </w:r>
          </w:p>
        </w:tc>
        <w:tc>
          <w:tcPr>
            <w:tcW w:w="499" w:type="dxa"/>
            <w:shd w:val="clear" w:color="auto" w:fill="auto"/>
            <w:vAlign w:val="center"/>
          </w:tcPr>
          <w:p w14:paraId="463A60A7"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r>
      <w:tr w:rsidR="00C10219" w:rsidRPr="008E33F4" w14:paraId="4C534A46" w14:textId="77777777" w:rsidTr="32153080">
        <w:tc>
          <w:tcPr>
            <w:tcW w:w="532" w:type="dxa"/>
            <w:shd w:val="clear" w:color="auto" w:fill="auto"/>
          </w:tcPr>
          <w:p w14:paraId="6E1831B3" w14:textId="77777777" w:rsidR="00C10219" w:rsidRPr="008E33F4" w:rsidRDefault="00C10219" w:rsidP="00C10219">
            <w:pPr>
              <w:ind w:right="90"/>
              <w:rPr>
                <w:sz w:val="18"/>
                <w:szCs w:val="18"/>
                <w:lang w:bidi="ar-JO"/>
              </w:rPr>
            </w:pPr>
          </w:p>
        </w:tc>
        <w:tc>
          <w:tcPr>
            <w:tcW w:w="566" w:type="dxa"/>
            <w:shd w:val="clear" w:color="auto" w:fill="auto"/>
          </w:tcPr>
          <w:p w14:paraId="54E11D2A" w14:textId="77777777" w:rsidR="00C10219" w:rsidRPr="004724EF" w:rsidRDefault="00C10219" w:rsidP="00C10219">
            <w:pPr>
              <w:rPr>
                <w:sz w:val="20"/>
                <w:szCs w:val="20"/>
              </w:rPr>
            </w:pPr>
          </w:p>
        </w:tc>
        <w:tc>
          <w:tcPr>
            <w:tcW w:w="435" w:type="dxa"/>
            <w:shd w:val="clear" w:color="auto" w:fill="auto"/>
            <w:vAlign w:val="center"/>
          </w:tcPr>
          <w:p w14:paraId="5B35A2DF"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1409" w:type="dxa"/>
            <w:shd w:val="clear" w:color="auto" w:fill="auto"/>
            <w:vAlign w:val="center"/>
          </w:tcPr>
          <w:p w14:paraId="0B51DD7E" w14:textId="77777777" w:rsidR="00C10219" w:rsidRPr="003E3205" w:rsidRDefault="00C10219" w:rsidP="00C10219">
            <w:pPr>
              <w:bidi/>
              <w:jc w:val="center"/>
              <w:rPr>
                <w:rFonts w:ascii="Calibri" w:hAnsi="Calibri" w:cs="Traditional Arabic"/>
                <w:sz w:val="20"/>
                <w:szCs w:val="20"/>
                <w:lang w:bidi="ar-JO"/>
              </w:rPr>
            </w:pPr>
            <w:r w:rsidRPr="003E3205">
              <w:rPr>
                <w:rFonts w:ascii="Calibri" w:hAnsi="Calibri" w:cs="Traditional Arabic" w:hint="cs"/>
                <w:sz w:val="20"/>
                <w:szCs w:val="20"/>
                <w:rtl/>
                <w:lang w:bidi="ar-JO"/>
              </w:rPr>
              <w:t>1003127</w:t>
            </w:r>
          </w:p>
        </w:tc>
        <w:tc>
          <w:tcPr>
            <w:tcW w:w="2252" w:type="dxa"/>
            <w:shd w:val="clear" w:color="auto" w:fill="auto"/>
          </w:tcPr>
          <w:p w14:paraId="31126E5D" w14:textId="243BD338" w:rsidR="00C10219" w:rsidRPr="0024108B" w:rsidRDefault="59D0D4B7" w:rsidP="00C10219">
            <w:pPr>
              <w:ind w:right="90"/>
              <w:rPr>
                <w:sz w:val="18"/>
                <w:szCs w:val="18"/>
              </w:rPr>
            </w:pPr>
            <w:r w:rsidRPr="0024108B">
              <w:rPr>
                <w:sz w:val="18"/>
                <w:szCs w:val="18"/>
              </w:rPr>
              <w:t>Photography and digital processing</w:t>
            </w:r>
          </w:p>
        </w:tc>
        <w:tc>
          <w:tcPr>
            <w:tcW w:w="435" w:type="dxa"/>
            <w:shd w:val="clear" w:color="auto" w:fill="auto"/>
          </w:tcPr>
          <w:p w14:paraId="2DE403A5" w14:textId="77777777" w:rsidR="00C10219" w:rsidRPr="008E33F4" w:rsidRDefault="00C10219" w:rsidP="00C10219">
            <w:pPr>
              <w:ind w:right="90"/>
              <w:rPr>
                <w:sz w:val="18"/>
                <w:szCs w:val="18"/>
                <w:lang w:bidi="ar-JO"/>
              </w:rPr>
            </w:pPr>
          </w:p>
        </w:tc>
        <w:tc>
          <w:tcPr>
            <w:tcW w:w="468" w:type="dxa"/>
            <w:shd w:val="clear" w:color="auto" w:fill="auto"/>
          </w:tcPr>
          <w:p w14:paraId="62431CDC" w14:textId="77777777" w:rsidR="00C10219" w:rsidRPr="008E33F4" w:rsidRDefault="00C10219" w:rsidP="00C10219">
            <w:pPr>
              <w:ind w:right="90"/>
              <w:rPr>
                <w:sz w:val="18"/>
                <w:szCs w:val="18"/>
                <w:lang w:bidi="ar-JO"/>
              </w:rPr>
            </w:pPr>
          </w:p>
        </w:tc>
        <w:tc>
          <w:tcPr>
            <w:tcW w:w="435" w:type="dxa"/>
            <w:shd w:val="clear" w:color="auto" w:fill="auto"/>
          </w:tcPr>
          <w:p w14:paraId="49E398E2" w14:textId="77777777" w:rsidR="00C10219" w:rsidRPr="008E33F4" w:rsidRDefault="00C10219" w:rsidP="00C10219">
            <w:pPr>
              <w:ind w:right="90"/>
              <w:rPr>
                <w:sz w:val="18"/>
                <w:szCs w:val="18"/>
                <w:lang w:bidi="ar-JO"/>
              </w:rPr>
            </w:pPr>
          </w:p>
        </w:tc>
        <w:tc>
          <w:tcPr>
            <w:tcW w:w="2657" w:type="dxa"/>
            <w:shd w:val="clear" w:color="auto" w:fill="auto"/>
          </w:tcPr>
          <w:p w14:paraId="16287F21"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5290AB12"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c>
          <w:tcPr>
            <w:tcW w:w="499" w:type="dxa"/>
            <w:shd w:val="clear" w:color="auto" w:fill="auto"/>
            <w:vAlign w:val="center"/>
          </w:tcPr>
          <w:p w14:paraId="4FD71FBC"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2</w:t>
            </w:r>
          </w:p>
        </w:tc>
      </w:tr>
      <w:tr w:rsidR="00C10219" w:rsidRPr="008E33F4" w14:paraId="6A3CAF9A" w14:textId="77777777" w:rsidTr="32153080">
        <w:tc>
          <w:tcPr>
            <w:tcW w:w="532" w:type="dxa"/>
            <w:shd w:val="clear" w:color="auto" w:fill="auto"/>
          </w:tcPr>
          <w:p w14:paraId="5BE93A62" w14:textId="77777777" w:rsidR="00C10219" w:rsidRPr="008E33F4" w:rsidRDefault="00C10219" w:rsidP="00C10219">
            <w:pPr>
              <w:ind w:right="90"/>
              <w:rPr>
                <w:sz w:val="18"/>
                <w:szCs w:val="18"/>
                <w:lang w:bidi="ar-JO"/>
              </w:rPr>
            </w:pPr>
          </w:p>
        </w:tc>
        <w:tc>
          <w:tcPr>
            <w:tcW w:w="566" w:type="dxa"/>
            <w:shd w:val="clear" w:color="auto" w:fill="auto"/>
            <w:vAlign w:val="center"/>
          </w:tcPr>
          <w:p w14:paraId="14985A0B"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435" w:type="dxa"/>
            <w:shd w:val="clear" w:color="auto" w:fill="auto"/>
          </w:tcPr>
          <w:p w14:paraId="384BA73E" w14:textId="77777777" w:rsidR="00C10219" w:rsidRPr="004724EF" w:rsidRDefault="00C10219" w:rsidP="00C10219">
            <w:pPr>
              <w:bidi/>
              <w:rPr>
                <w:rFonts w:ascii="Simplified Arabic" w:hAnsi="Simplified Arabic" w:cs="Simplified Arabic"/>
                <w:sz w:val="20"/>
                <w:szCs w:val="20"/>
                <w:rtl/>
                <w:lang w:bidi="ar-JO"/>
              </w:rPr>
            </w:pPr>
          </w:p>
        </w:tc>
        <w:tc>
          <w:tcPr>
            <w:tcW w:w="1409" w:type="dxa"/>
            <w:shd w:val="clear" w:color="auto" w:fill="auto"/>
            <w:vAlign w:val="center"/>
          </w:tcPr>
          <w:p w14:paraId="057A570B" w14:textId="77777777" w:rsidR="00C10219" w:rsidRPr="003E3205" w:rsidRDefault="00C10219" w:rsidP="00C10219">
            <w:pPr>
              <w:bidi/>
              <w:jc w:val="center"/>
              <w:rPr>
                <w:rFonts w:ascii="Calibri" w:hAnsi="Calibri" w:cs="Traditional Arabic"/>
                <w:sz w:val="20"/>
                <w:szCs w:val="20"/>
                <w:rtl/>
                <w:lang w:bidi="ar-JO"/>
              </w:rPr>
            </w:pPr>
            <w:r w:rsidRPr="003E3205">
              <w:rPr>
                <w:rFonts w:ascii="Calibri" w:hAnsi="Calibri" w:cs="Traditional Arabic" w:hint="cs"/>
                <w:sz w:val="20"/>
                <w:szCs w:val="20"/>
                <w:rtl/>
                <w:lang w:bidi="ar-JO"/>
              </w:rPr>
              <w:t>1003213</w:t>
            </w:r>
          </w:p>
        </w:tc>
        <w:tc>
          <w:tcPr>
            <w:tcW w:w="2252" w:type="dxa"/>
            <w:shd w:val="clear" w:color="auto" w:fill="auto"/>
          </w:tcPr>
          <w:p w14:paraId="34B3F2EB" w14:textId="5D163A4D" w:rsidR="00C10219" w:rsidRPr="0024108B" w:rsidRDefault="63A27FF0" w:rsidP="32153080">
            <w:pPr>
              <w:rPr>
                <w:sz w:val="18"/>
                <w:szCs w:val="18"/>
              </w:rPr>
            </w:pPr>
            <w:r w:rsidRPr="0024108B">
              <w:rPr>
                <w:sz w:val="18"/>
                <w:szCs w:val="18"/>
              </w:rPr>
              <w:t xml:space="preserve">Technical </w:t>
            </w:r>
            <w:r w:rsidR="00992166" w:rsidRPr="0024108B">
              <w:rPr>
                <w:sz w:val="18"/>
                <w:szCs w:val="18"/>
              </w:rPr>
              <w:t xml:space="preserve">writing </w:t>
            </w:r>
            <w:r w:rsidRPr="0024108B">
              <w:rPr>
                <w:sz w:val="18"/>
                <w:szCs w:val="18"/>
              </w:rPr>
              <w:t xml:space="preserve">and </w:t>
            </w:r>
            <w:r w:rsidR="00992166">
              <w:rPr>
                <w:sz w:val="18"/>
                <w:szCs w:val="18"/>
              </w:rPr>
              <w:t xml:space="preserve">research </w:t>
            </w:r>
            <w:r w:rsidRPr="0024108B">
              <w:rPr>
                <w:sz w:val="18"/>
                <w:szCs w:val="18"/>
              </w:rPr>
              <w:t>skills</w:t>
            </w:r>
            <w:r w:rsidR="00992166">
              <w:rPr>
                <w:sz w:val="18"/>
                <w:szCs w:val="18"/>
              </w:rPr>
              <w:t xml:space="preserve"> </w:t>
            </w:r>
          </w:p>
        </w:tc>
        <w:tc>
          <w:tcPr>
            <w:tcW w:w="435" w:type="dxa"/>
            <w:shd w:val="clear" w:color="auto" w:fill="auto"/>
          </w:tcPr>
          <w:p w14:paraId="7D34F5C7" w14:textId="77777777" w:rsidR="00C10219" w:rsidRPr="008E33F4" w:rsidRDefault="00C10219" w:rsidP="00C10219">
            <w:pPr>
              <w:ind w:right="90"/>
              <w:rPr>
                <w:sz w:val="18"/>
                <w:szCs w:val="18"/>
                <w:lang w:bidi="ar-JO"/>
              </w:rPr>
            </w:pPr>
          </w:p>
        </w:tc>
        <w:tc>
          <w:tcPr>
            <w:tcW w:w="468" w:type="dxa"/>
            <w:shd w:val="clear" w:color="auto" w:fill="auto"/>
          </w:tcPr>
          <w:p w14:paraId="0B4020A7" w14:textId="77777777" w:rsidR="00C10219" w:rsidRPr="008E33F4" w:rsidRDefault="00C10219" w:rsidP="00C10219">
            <w:pPr>
              <w:ind w:right="90"/>
              <w:rPr>
                <w:sz w:val="18"/>
                <w:szCs w:val="18"/>
                <w:lang w:bidi="ar-JO"/>
              </w:rPr>
            </w:pPr>
          </w:p>
        </w:tc>
        <w:tc>
          <w:tcPr>
            <w:tcW w:w="435" w:type="dxa"/>
            <w:shd w:val="clear" w:color="auto" w:fill="auto"/>
          </w:tcPr>
          <w:p w14:paraId="1D7B270A" w14:textId="77777777" w:rsidR="00C10219" w:rsidRPr="008E33F4" w:rsidRDefault="00C10219" w:rsidP="00C10219">
            <w:pPr>
              <w:ind w:right="90"/>
              <w:rPr>
                <w:sz w:val="18"/>
                <w:szCs w:val="18"/>
                <w:lang w:bidi="ar-JO"/>
              </w:rPr>
            </w:pPr>
          </w:p>
        </w:tc>
        <w:tc>
          <w:tcPr>
            <w:tcW w:w="2657" w:type="dxa"/>
            <w:shd w:val="clear" w:color="auto" w:fill="auto"/>
          </w:tcPr>
          <w:p w14:paraId="4F904CB7"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3B653F21"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c>
          <w:tcPr>
            <w:tcW w:w="499" w:type="dxa"/>
            <w:shd w:val="clear" w:color="auto" w:fill="auto"/>
            <w:vAlign w:val="center"/>
          </w:tcPr>
          <w:p w14:paraId="39A728AC"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2</w:t>
            </w:r>
          </w:p>
        </w:tc>
      </w:tr>
      <w:tr w:rsidR="00C10219" w:rsidRPr="008E33F4" w14:paraId="351AE20C" w14:textId="77777777" w:rsidTr="32153080">
        <w:tc>
          <w:tcPr>
            <w:tcW w:w="532" w:type="dxa"/>
            <w:shd w:val="clear" w:color="auto" w:fill="auto"/>
          </w:tcPr>
          <w:p w14:paraId="06971CD3" w14:textId="77777777" w:rsidR="00C10219" w:rsidRPr="008E33F4" w:rsidRDefault="00C10219" w:rsidP="00C10219">
            <w:pPr>
              <w:ind w:right="90"/>
              <w:rPr>
                <w:sz w:val="18"/>
                <w:szCs w:val="18"/>
                <w:lang w:bidi="ar-JO"/>
              </w:rPr>
            </w:pPr>
          </w:p>
        </w:tc>
        <w:tc>
          <w:tcPr>
            <w:tcW w:w="566" w:type="dxa"/>
            <w:shd w:val="clear" w:color="auto" w:fill="auto"/>
            <w:vAlign w:val="center"/>
          </w:tcPr>
          <w:p w14:paraId="03229E12" w14:textId="77777777" w:rsidR="00C10219" w:rsidRPr="004724EF" w:rsidRDefault="00C10219" w:rsidP="00C10219">
            <w:pPr>
              <w:jc w:val="center"/>
              <w:rPr>
                <w:sz w:val="20"/>
                <w:szCs w:val="20"/>
              </w:rPr>
            </w:pPr>
            <w:r w:rsidRPr="004724EF">
              <w:rPr>
                <w:rFonts w:ascii="Simplified Arabic" w:hAnsi="Simplified Arabic" w:cs="Simplified Arabic"/>
                <w:sz w:val="20"/>
                <w:szCs w:val="20"/>
                <w:rtl/>
                <w:lang w:bidi="ar-JO"/>
              </w:rPr>
              <w:t>•</w:t>
            </w:r>
          </w:p>
        </w:tc>
        <w:tc>
          <w:tcPr>
            <w:tcW w:w="435" w:type="dxa"/>
            <w:shd w:val="clear" w:color="auto" w:fill="auto"/>
          </w:tcPr>
          <w:p w14:paraId="2A1F701D" w14:textId="77777777" w:rsidR="00C10219" w:rsidRPr="004724EF" w:rsidRDefault="00C10219" w:rsidP="00C10219">
            <w:pPr>
              <w:bidi/>
              <w:rPr>
                <w:rFonts w:ascii="Simplified Arabic" w:hAnsi="Simplified Arabic" w:cs="Simplified Arabic"/>
                <w:sz w:val="20"/>
                <w:szCs w:val="20"/>
                <w:rtl/>
                <w:lang w:bidi="ar-JO"/>
              </w:rPr>
            </w:pPr>
          </w:p>
        </w:tc>
        <w:tc>
          <w:tcPr>
            <w:tcW w:w="1409" w:type="dxa"/>
            <w:shd w:val="clear" w:color="auto" w:fill="auto"/>
            <w:vAlign w:val="center"/>
          </w:tcPr>
          <w:p w14:paraId="59313541" w14:textId="77777777" w:rsidR="00C10219" w:rsidRPr="004724EF" w:rsidRDefault="00C10219" w:rsidP="00C10219">
            <w:pPr>
              <w:bidi/>
              <w:jc w:val="center"/>
              <w:rPr>
                <w:rFonts w:ascii="Calibri" w:hAnsi="Calibri" w:cs="Traditional Arabic"/>
                <w:sz w:val="20"/>
                <w:szCs w:val="20"/>
                <w:rtl/>
                <w:lang w:bidi="ar-JO"/>
              </w:rPr>
            </w:pPr>
            <w:r w:rsidRPr="004724EF">
              <w:rPr>
                <w:rFonts w:ascii="Calibri" w:hAnsi="Calibri" w:cs="Traditional Arabic" w:hint="cs"/>
                <w:sz w:val="20"/>
                <w:szCs w:val="20"/>
                <w:rtl/>
                <w:lang w:bidi="ar-JO"/>
              </w:rPr>
              <w:t>1004</w:t>
            </w:r>
            <w:r>
              <w:rPr>
                <w:rFonts w:ascii="Calibri" w:hAnsi="Calibri" w:cs="Traditional Arabic" w:hint="cs"/>
                <w:sz w:val="20"/>
                <w:szCs w:val="20"/>
                <w:rtl/>
                <w:lang w:bidi="ar-JO"/>
              </w:rPr>
              <w:t>213</w:t>
            </w:r>
          </w:p>
        </w:tc>
        <w:tc>
          <w:tcPr>
            <w:tcW w:w="2252" w:type="dxa"/>
            <w:shd w:val="clear" w:color="auto" w:fill="auto"/>
          </w:tcPr>
          <w:p w14:paraId="03EFCA41" w14:textId="7BA6D7AA" w:rsidR="00C10219" w:rsidRPr="0024108B" w:rsidRDefault="0024108B" w:rsidP="32153080">
            <w:pPr>
              <w:ind w:right="90"/>
              <w:rPr>
                <w:sz w:val="18"/>
                <w:szCs w:val="18"/>
              </w:rPr>
            </w:pPr>
            <w:r w:rsidRPr="0024108B">
              <w:rPr>
                <w:sz w:val="18"/>
                <w:szCs w:val="18"/>
              </w:rPr>
              <w:t>H</w:t>
            </w:r>
            <w:r w:rsidR="074BF418" w:rsidRPr="0024108B">
              <w:rPr>
                <w:sz w:val="18"/>
                <w:szCs w:val="18"/>
              </w:rPr>
              <w:t>istory</w:t>
            </w:r>
            <w:r w:rsidRPr="0024108B">
              <w:rPr>
                <w:sz w:val="18"/>
                <w:szCs w:val="18"/>
              </w:rPr>
              <w:t xml:space="preserve"> of art </w:t>
            </w:r>
          </w:p>
        </w:tc>
        <w:tc>
          <w:tcPr>
            <w:tcW w:w="435" w:type="dxa"/>
            <w:shd w:val="clear" w:color="auto" w:fill="auto"/>
          </w:tcPr>
          <w:p w14:paraId="5F96A722" w14:textId="77777777" w:rsidR="00C10219" w:rsidRPr="008E33F4" w:rsidRDefault="00C10219" w:rsidP="00C10219">
            <w:pPr>
              <w:ind w:right="90"/>
              <w:rPr>
                <w:sz w:val="18"/>
                <w:szCs w:val="18"/>
                <w:lang w:bidi="ar-JO"/>
              </w:rPr>
            </w:pPr>
          </w:p>
        </w:tc>
        <w:tc>
          <w:tcPr>
            <w:tcW w:w="468" w:type="dxa"/>
            <w:shd w:val="clear" w:color="auto" w:fill="auto"/>
          </w:tcPr>
          <w:p w14:paraId="5B95CD12" w14:textId="77777777" w:rsidR="00C10219" w:rsidRPr="008E33F4" w:rsidRDefault="00C10219" w:rsidP="00C10219">
            <w:pPr>
              <w:ind w:right="90"/>
              <w:rPr>
                <w:sz w:val="18"/>
                <w:szCs w:val="18"/>
                <w:lang w:bidi="ar-JO"/>
              </w:rPr>
            </w:pPr>
          </w:p>
        </w:tc>
        <w:tc>
          <w:tcPr>
            <w:tcW w:w="435" w:type="dxa"/>
            <w:shd w:val="clear" w:color="auto" w:fill="auto"/>
          </w:tcPr>
          <w:p w14:paraId="5220BBB2" w14:textId="77777777" w:rsidR="00C10219" w:rsidRPr="008E33F4" w:rsidRDefault="00C10219" w:rsidP="00C10219">
            <w:pPr>
              <w:ind w:right="90"/>
              <w:rPr>
                <w:sz w:val="18"/>
                <w:szCs w:val="18"/>
                <w:lang w:bidi="ar-JO"/>
              </w:rPr>
            </w:pPr>
          </w:p>
        </w:tc>
        <w:tc>
          <w:tcPr>
            <w:tcW w:w="2657" w:type="dxa"/>
            <w:shd w:val="clear" w:color="auto" w:fill="auto"/>
          </w:tcPr>
          <w:p w14:paraId="13CB595B" w14:textId="77777777" w:rsidR="00C10219" w:rsidRPr="008E33F4" w:rsidRDefault="00C10219" w:rsidP="00C10219">
            <w:pPr>
              <w:ind w:right="90"/>
              <w:rPr>
                <w:sz w:val="18"/>
                <w:szCs w:val="18"/>
                <w:lang w:bidi="ar-JO"/>
              </w:rPr>
            </w:pPr>
          </w:p>
        </w:tc>
        <w:tc>
          <w:tcPr>
            <w:tcW w:w="562" w:type="dxa"/>
            <w:gridSpan w:val="2"/>
            <w:shd w:val="clear" w:color="auto" w:fill="auto"/>
            <w:vAlign w:val="center"/>
          </w:tcPr>
          <w:p w14:paraId="4C471D7B"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1</w:t>
            </w:r>
          </w:p>
        </w:tc>
        <w:tc>
          <w:tcPr>
            <w:tcW w:w="499" w:type="dxa"/>
            <w:shd w:val="clear" w:color="auto" w:fill="auto"/>
            <w:vAlign w:val="center"/>
          </w:tcPr>
          <w:p w14:paraId="4C1EB605" w14:textId="77777777" w:rsidR="00C10219" w:rsidRPr="004724EF" w:rsidRDefault="00C10219" w:rsidP="00C10219">
            <w:pPr>
              <w:bidi/>
              <w:rPr>
                <w:rFonts w:ascii="Simplified Arabic" w:hAnsi="Simplified Arabic" w:cs="Simplified Arabic"/>
                <w:b/>
                <w:bCs/>
                <w:sz w:val="20"/>
                <w:szCs w:val="20"/>
                <w:rtl/>
                <w:lang w:bidi="ar-JO"/>
              </w:rPr>
            </w:pPr>
            <w:r w:rsidRPr="004724EF">
              <w:rPr>
                <w:rFonts w:ascii="Simplified Arabic" w:hAnsi="Simplified Arabic" w:cs="Simplified Arabic" w:hint="cs"/>
                <w:b/>
                <w:bCs/>
                <w:sz w:val="20"/>
                <w:szCs w:val="20"/>
                <w:rtl/>
                <w:lang w:bidi="ar-JO"/>
              </w:rPr>
              <w:t>3</w:t>
            </w:r>
          </w:p>
        </w:tc>
      </w:tr>
    </w:tbl>
    <w:p w14:paraId="6D9C8D39" w14:textId="07B34A0D" w:rsidR="002F2B48" w:rsidRDefault="002F2B48" w:rsidP="002F2B48">
      <w:pPr>
        <w:bidi/>
        <w:ind w:right="90"/>
        <w:jc w:val="right"/>
        <w:rPr>
          <w:sz w:val="18"/>
          <w:szCs w:val="18"/>
          <w:lang w:bidi="ar-JO"/>
        </w:rPr>
      </w:pPr>
    </w:p>
    <w:p w14:paraId="042C9564" w14:textId="0A639444" w:rsidR="00233246" w:rsidRDefault="00233246" w:rsidP="00233246">
      <w:pPr>
        <w:bidi/>
        <w:ind w:right="90"/>
        <w:jc w:val="right"/>
        <w:rPr>
          <w:sz w:val="18"/>
          <w:szCs w:val="18"/>
          <w:lang w:bidi="ar-JO"/>
        </w:rPr>
      </w:pPr>
    </w:p>
    <w:p w14:paraId="4E4435CB" w14:textId="77777777" w:rsidR="00233246" w:rsidRDefault="00233246" w:rsidP="00233246">
      <w:pPr>
        <w:bidi/>
        <w:ind w:right="90"/>
        <w:jc w:val="right"/>
        <w:rPr>
          <w:sz w:val="18"/>
          <w:szCs w:val="18"/>
          <w:rtl/>
          <w:lang w:bidi="ar-JO"/>
        </w:rPr>
      </w:pPr>
    </w:p>
    <w:p w14:paraId="675E05EE" w14:textId="77777777" w:rsidR="00C10219" w:rsidRDefault="00C10219" w:rsidP="00C10219">
      <w:pPr>
        <w:bidi/>
        <w:ind w:right="90"/>
        <w:jc w:val="right"/>
        <w:rPr>
          <w:sz w:val="18"/>
          <w:szCs w:val="18"/>
          <w:rtl/>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558"/>
        <w:gridCol w:w="434"/>
        <w:gridCol w:w="1375"/>
        <w:gridCol w:w="2169"/>
        <w:gridCol w:w="435"/>
        <w:gridCol w:w="466"/>
        <w:gridCol w:w="435"/>
        <w:gridCol w:w="2566"/>
        <w:gridCol w:w="530"/>
        <w:gridCol w:w="529"/>
      </w:tblGrid>
      <w:tr w:rsidR="008E33F4" w:rsidRPr="008E33F4" w14:paraId="5A5FA764" w14:textId="77777777" w:rsidTr="00233246">
        <w:trPr>
          <w:cantSplit/>
          <w:trHeight w:val="392"/>
        </w:trPr>
        <w:tc>
          <w:tcPr>
            <w:tcW w:w="1519" w:type="dxa"/>
            <w:gridSpan w:val="3"/>
            <w:shd w:val="clear" w:color="auto" w:fill="D9D9D9"/>
            <w:vAlign w:val="center"/>
          </w:tcPr>
          <w:p w14:paraId="1FAC8928" w14:textId="77777777" w:rsidR="009011F2" w:rsidRPr="008E33F4" w:rsidRDefault="009011F2" w:rsidP="008E33F4">
            <w:pPr>
              <w:ind w:right="90"/>
              <w:jc w:val="center"/>
              <w:rPr>
                <w:sz w:val="18"/>
                <w:szCs w:val="18"/>
                <w:lang w:bidi="ar-JO"/>
              </w:rPr>
            </w:pPr>
            <w:r w:rsidRPr="008E33F4">
              <w:rPr>
                <w:sz w:val="18"/>
                <w:szCs w:val="18"/>
                <w:lang w:bidi="ar-JO"/>
              </w:rPr>
              <w:t>Teaching style</w:t>
            </w:r>
          </w:p>
        </w:tc>
        <w:tc>
          <w:tcPr>
            <w:tcW w:w="1375" w:type="dxa"/>
            <w:vMerge w:val="restart"/>
            <w:shd w:val="clear" w:color="auto" w:fill="D9D9D9"/>
            <w:vAlign w:val="center"/>
          </w:tcPr>
          <w:p w14:paraId="76ED139D" w14:textId="77777777" w:rsidR="009011F2" w:rsidRPr="008E33F4" w:rsidRDefault="009011F2" w:rsidP="008E33F4">
            <w:pPr>
              <w:ind w:right="90"/>
              <w:jc w:val="center"/>
              <w:rPr>
                <w:sz w:val="18"/>
                <w:szCs w:val="18"/>
                <w:lang w:bidi="ar-JO"/>
              </w:rPr>
            </w:pPr>
            <w:r w:rsidRPr="008E33F4">
              <w:rPr>
                <w:sz w:val="18"/>
                <w:szCs w:val="18"/>
                <w:lang w:bidi="ar-JO"/>
              </w:rPr>
              <w:t>Course No.</w:t>
            </w:r>
          </w:p>
        </w:tc>
        <w:tc>
          <w:tcPr>
            <w:tcW w:w="2169" w:type="dxa"/>
            <w:vMerge w:val="restart"/>
            <w:shd w:val="clear" w:color="auto" w:fill="D9D9D9"/>
            <w:vAlign w:val="center"/>
          </w:tcPr>
          <w:p w14:paraId="1D906C16" w14:textId="77777777" w:rsidR="009011F2" w:rsidRPr="008E33F4" w:rsidRDefault="009011F2"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extDirection w:val="tbRl"/>
            <w:vAlign w:val="center"/>
          </w:tcPr>
          <w:p w14:paraId="7A73BA8A" w14:textId="77777777" w:rsidR="009011F2" w:rsidRPr="008E33F4" w:rsidRDefault="009011F2" w:rsidP="008E33F4">
            <w:pPr>
              <w:ind w:left="113" w:right="90"/>
              <w:jc w:val="center"/>
              <w:rPr>
                <w:sz w:val="18"/>
                <w:szCs w:val="18"/>
                <w:rtl/>
                <w:lang w:bidi="ar-JO"/>
              </w:rPr>
            </w:pPr>
            <w:r w:rsidRPr="008E33F4">
              <w:rPr>
                <w:sz w:val="18"/>
                <w:szCs w:val="18"/>
                <w:lang w:bidi="ar-JO"/>
              </w:rPr>
              <w:t>Credit hour</w:t>
            </w:r>
          </w:p>
        </w:tc>
        <w:tc>
          <w:tcPr>
            <w:tcW w:w="466" w:type="dxa"/>
            <w:vMerge w:val="restart"/>
            <w:shd w:val="clear" w:color="auto" w:fill="D9D9D9"/>
            <w:textDirection w:val="tbRl"/>
            <w:vAlign w:val="center"/>
          </w:tcPr>
          <w:p w14:paraId="5284BF4F" w14:textId="77777777" w:rsidR="009011F2" w:rsidRPr="008E33F4" w:rsidRDefault="009011F2"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extDirection w:val="tbRl"/>
            <w:vAlign w:val="center"/>
          </w:tcPr>
          <w:p w14:paraId="1A1A6E41" w14:textId="77777777" w:rsidR="009011F2" w:rsidRPr="008E33F4" w:rsidRDefault="009011F2" w:rsidP="008E33F4">
            <w:pPr>
              <w:ind w:left="113" w:right="113"/>
              <w:jc w:val="center"/>
              <w:rPr>
                <w:sz w:val="18"/>
                <w:szCs w:val="18"/>
                <w:rtl/>
                <w:lang w:bidi="ar-JO"/>
              </w:rPr>
            </w:pPr>
            <w:r w:rsidRPr="008E33F4">
              <w:rPr>
                <w:sz w:val="18"/>
                <w:szCs w:val="18"/>
                <w:lang w:bidi="ar-JO"/>
              </w:rPr>
              <w:t>Practical Hours</w:t>
            </w:r>
          </w:p>
        </w:tc>
        <w:tc>
          <w:tcPr>
            <w:tcW w:w="2566" w:type="dxa"/>
            <w:vMerge w:val="restart"/>
            <w:shd w:val="clear" w:color="auto" w:fill="D9D9D9"/>
            <w:vAlign w:val="center"/>
          </w:tcPr>
          <w:p w14:paraId="03F8B12C" w14:textId="77777777" w:rsidR="009011F2" w:rsidRPr="008E33F4" w:rsidRDefault="009011F2" w:rsidP="008E33F4">
            <w:pPr>
              <w:jc w:val="center"/>
              <w:rPr>
                <w:sz w:val="18"/>
                <w:szCs w:val="18"/>
                <w:lang w:bidi="ar-JO"/>
              </w:rPr>
            </w:pPr>
            <w:r w:rsidRPr="008E33F4">
              <w:rPr>
                <w:sz w:val="18"/>
                <w:szCs w:val="18"/>
                <w:lang w:bidi="ar-JO"/>
              </w:rPr>
              <w:t>Prerequisite</w:t>
            </w:r>
          </w:p>
          <w:p w14:paraId="24AFD9A6" w14:textId="77777777" w:rsidR="009011F2" w:rsidRPr="008E33F4" w:rsidRDefault="009011F2" w:rsidP="008E33F4">
            <w:pPr>
              <w:jc w:val="center"/>
              <w:rPr>
                <w:sz w:val="18"/>
                <w:szCs w:val="18"/>
                <w:rtl/>
                <w:lang w:bidi="ar-JO"/>
              </w:rPr>
            </w:pPr>
            <w:r w:rsidRPr="008E33F4">
              <w:rPr>
                <w:sz w:val="18"/>
                <w:szCs w:val="18"/>
                <w:lang w:bidi="ar-JO"/>
              </w:rPr>
              <w:t>Co-requisite</w:t>
            </w:r>
          </w:p>
        </w:tc>
        <w:tc>
          <w:tcPr>
            <w:tcW w:w="1059" w:type="dxa"/>
            <w:gridSpan w:val="2"/>
            <w:shd w:val="clear" w:color="auto" w:fill="D9D9D9"/>
            <w:vAlign w:val="center"/>
          </w:tcPr>
          <w:p w14:paraId="3FA5D8F0" w14:textId="77777777" w:rsidR="009011F2" w:rsidRPr="008E33F4" w:rsidRDefault="009011F2" w:rsidP="008E33F4">
            <w:pPr>
              <w:ind w:right="90"/>
              <w:jc w:val="center"/>
              <w:rPr>
                <w:sz w:val="18"/>
                <w:szCs w:val="18"/>
                <w:lang w:bidi="ar-JO"/>
              </w:rPr>
            </w:pPr>
            <w:r w:rsidRPr="008E33F4">
              <w:rPr>
                <w:sz w:val="18"/>
                <w:szCs w:val="18"/>
                <w:lang w:bidi="ar-JO"/>
              </w:rPr>
              <w:t>Indicative</w:t>
            </w:r>
          </w:p>
        </w:tc>
      </w:tr>
      <w:tr w:rsidR="00DB2A5C" w:rsidRPr="008E33F4" w14:paraId="66B4C1C5" w14:textId="77777777" w:rsidTr="00233246">
        <w:trPr>
          <w:cantSplit/>
          <w:trHeight w:val="1134"/>
        </w:trPr>
        <w:tc>
          <w:tcPr>
            <w:tcW w:w="527" w:type="dxa"/>
            <w:shd w:val="clear" w:color="auto" w:fill="D9D9D9"/>
            <w:textDirection w:val="tbRl"/>
            <w:vAlign w:val="center"/>
          </w:tcPr>
          <w:p w14:paraId="737AC69E" w14:textId="77777777" w:rsidR="00DB2A5C" w:rsidRPr="008E33F4" w:rsidRDefault="00DB2A5C" w:rsidP="00DB2A5C">
            <w:pPr>
              <w:ind w:left="113" w:right="90"/>
              <w:jc w:val="center"/>
              <w:rPr>
                <w:sz w:val="18"/>
                <w:szCs w:val="18"/>
                <w:lang w:bidi="ar-JO"/>
              </w:rPr>
            </w:pPr>
            <w:r w:rsidRPr="008E33F4">
              <w:rPr>
                <w:sz w:val="18"/>
                <w:szCs w:val="18"/>
                <w:lang w:bidi="ar-JO"/>
              </w:rPr>
              <w:t>Fully electronic learning</w:t>
            </w:r>
          </w:p>
        </w:tc>
        <w:tc>
          <w:tcPr>
            <w:tcW w:w="558" w:type="dxa"/>
            <w:shd w:val="clear" w:color="auto" w:fill="D9D9D9"/>
            <w:textDirection w:val="tbRl"/>
            <w:vAlign w:val="center"/>
          </w:tcPr>
          <w:p w14:paraId="3243F66C" w14:textId="77777777" w:rsidR="00DB2A5C" w:rsidRPr="008E33F4" w:rsidRDefault="00DB2A5C" w:rsidP="00DB2A5C">
            <w:pPr>
              <w:ind w:left="113" w:right="90"/>
              <w:jc w:val="center"/>
              <w:rPr>
                <w:sz w:val="18"/>
                <w:szCs w:val="18"/>
                <w:lang w:bidi="ar-JO"/>
              </w:rPr>
            </w:pPr>
            <w:r w:rsidRPr="008E33F4">
              <w:rPr>
                <w:sz w:val="18"/>
                <w:szCs w:val="18"/>
                <w:lang w:bidi="ar-JO"/>
              </w:rPr>
              <w:t>Blended learning</w:t>
            </w:r>
          </w:p>
        </w:tc>
        <w:tc>
          <w:tcPr>
            <w:tcW w:w="434" w:type="dxa"/>
            <w:shd w:val="clear" w:color="auto" w:fill="D9D9D9"/>
            <w:textDirection w:val="tbRl"/>
            <w:vAlign w:val="center"/>
          </w:tcPr>
          <w:p w14:paraId="3FCEF9E2" w14:textId="77777777" w:rsidR="00DB2A5C" w:rsidRPr="00DB2A5C" w:rsidRDefault="00DB2A5C" w:rsidP="00DB2A5C">
            <w:pPr>
              <w:ind w:left="113" w:right="90"/>
              <w:jc w:val="center"/>
              <w:rPr>
                <w:sz w:val="16"/>
                <w:szCs w:val="16"/>
                <w:lang w:bidi="ar-JO"/>
              </w:rPr>
            </w:pPr>
            <w:r w:rsidRPr="00DB2A5C">
              <w:rPr>
                <w:sz w:val="16"/>
                <w:szCs w:val="16"/>
                <w:lang w:bidi="ar-JO"/>
              </w:rPr>
              <w:t>Traditional learning</w:t>
            </w:r>
          </w:p>
        </w:tc>
        <w:tc>
          <w:tcPr>
            <w:tcW w:w="1375" w:type="dxa"/>
            <w:vMerge/>
            <w:shd w:val="clear" w:color="auto" w:fill="D9D9D9"/>
            <w:vAlign w:val="center"/>
          </w:tcPr>
          <w:p w14:paraId="450EA2D7" w14:textId="77777777" w:rsidR="00DB2A5C" w:rsidRPr="008E33F4" w:rsidRDefault="00DB2A5C" w:rsidP="00DB2A5C">
            <w:pPr>
              <w:ind w:right="90"/>
              <w:jc w:val="center"/>
              <w:rPr>
                <w:sz w:val="18"/>
                <w:szCs w:val="18"/>
                <w:lang w:bidi="ar-JO"/>
              </w:rPr>
            </w:pPr>
          </w:p>
        </w:tc>
        <w:tc>
          <w:tcPr>
            <w:tcW w:w="2169" w:type="dxa"/>
            <w:vMerge/>
            <w:shd w:val="clear" w:color="auto" w:fill="D9D9D9"/>
            <w:vAlign w:val="center"/>
          </w:tcPr>
          <w:p w14:paraId="3DD355C9" w14:textId="77777777" w:rsidR="00DB2A5C" w:rsidRPr="008E33F4" w:rsidRDefault="00DB2A5C" w:rsidP="00DB2A5C">
            <w:pPr>
              <w:ind w:right="90"/>
              <w:jc w:val="center"/>
              <w:rPr>
                <w:sz w:val="18"/>
                <w:szCs w:val="18"/>
                <w:lang w:bidi="ar-JO"/>
              </w:rPr>
            </w:pPr>
          </w:p>
        </w:tc>
        <w:tc>
          <w:tcPr>
            <w:tcW w:w="435" w:type="dxa"/>
            <w:vMerge/>
            <w:shd w:val="clear" w:color="auto" w:fill="D9D9D9"/>
            <w:textDirection w:val="tbRl"/>
            <w:vAlign w:val="center"/>
          </w:tcPr>
          <w:p w14:paraId="1A81F0B1" w14:textId="77777777" w:rsidR="00DB2A5C" w:rsidRPr="008E33F4" w:rsidRDefault="00DB2A5C" w:rsidP="00DB2A5C">
            <w:pPr>
              <w:ind w:left="113" w:right="90"/>
              <w:jc w:val="center"/>
              <w:rPr>
                <w:sz w:val="18"/>
                <w:szCs w:val="18"/>
                <w:lang w:bidi="ar-JO"/>
              </w:rPr>
            </w:pPr>
          </w:p>
        </w:tc>
        <w:tc>
          <w:tcPr>
            <w:tcW w:w="466" w:type="dxa"/>
            <w:vMerge/>
            <w:shd w:val="clear" w:color="auto" w:fill="D9D9D9"/>
            <w:textDirection w:val="tbRl"/>
            <w:vAlign w:val="center"/>
          </w:tcPr>
          <w:p w14:paraId="717AAFBA" w14:textId="77777777" w:rsidR="00DB2A5C" w:rsidRPr="008E33F4" w:rsidRDefault="00DB2A5C" w:rsidP="00DB2A5C">
            <w:pPr>
              <w:ind w:left="113" w:right="113"/>
              <w:jc w:val="center"/>
              <w:rPr>
                <w:sz w:val="18"/>
                <w:szCs w:val="18"/>
                <w:lang w:bidi="ar-JO"/>
              </w:rPr>
            </w:pPr>
          </w:p>
        </w:tc>
        <w:tc>
          <w:tcPr>
            <w:tcW w:w="435" w:type="dxa"/>
            <w:vMerge/>
            <w:shd w:val="clear" w:color="auto" w:fill="D9D9D9"/>
            <w:textDirection w:val="tbRl"/>
            <w:vAlign w:val="center"/>
          </w:tcPr>
          <w:p w14:paraId="56EE48EE" w14:textId="77777777" w:rsidR="00DB2A5C" w:rsidRPr="008E33F4" w:rsidRDefault="00DB2A5C" w:rsidP="00DB2A5C">
            <w:pPr>
              <w:ind w:left="113" w:right="113"/>
              <w:jc w:val="center"/>
              <w:rPr>
                <w:sz w:val="18"/>
                <w:szCs w:val="18"/>
                <w:lang w:bidi="ar-JO"/>
              </w:rPr>
            </w:pPr>
          </w:p>
        </w:tc>
        <w:tc>
          <w:tcPr>
            <w:tcW w:w="2566" w:type="dxa"/>
            <w:vMerge/>
            <w:shd w:val="clear" w:color="auto" w:fill="D9D9D9"/>
            <w:vAlign w:val="center"/>
          </w:tcPr>
          <w:p w14:paraId="2908EB2C" w14:textId="77777777" w:rsidR="00DB2A5C" w:rsidRPr="008E33F4" w:rsidRDefault="00DB2A5C" w:rsidP="00DB2A5C">
            <w:pPr>
              <w:jc w:val="center"/>
              <w:rPr>
                <w:sz w:val="18"/>
                <w:szCs w:val="18"/>
                <w:lang w:bidi="ar-JO"/>
              </w:rPr>
            </w:pPr>
          </w:p>
        </w:tc>
        <w:tc>
          <w:tcPr>
            <w:tcW w:w="530" w:type="dxa"/>
            <w:shd w:val="clear" w:color="auto" w:fill="D9D9D9"/>
            <w:textDirection w:val="tbRl"/>
            <w:vAlign w:val="center"/>
          </w:tcPr>
          <w:p w14:paraId="7A184CF0" w14:textId="77777777" w:rsidR="00DB2A5C" w:rsidRPr="008E33F4" w:rsidRDefault="00DB2A5C" w:rsidP="00DB2A5C">
            <w:pPr>
              <w:ind w:left="113" w:right="90"/>
              <w:jc w:val="center"/>
              <w:rPr>
                <w:sz w:val="18"/>
                <w:szCs w:val="18"/>
                <w:lang w:bidi="ar-JO"/>
              </w:rPr>
            </w:pPr>
            <w:r w:rsidRPr="008E33F4">
              <w:rPr>
                <w:sz w:val="18"/>
                <w:szCs w:val="18"/>
                <w:lang w:bidi="ar-JO"/>
              </w:rPr>
              <w:t>Semester</w:t>
            </w:r>
          </w:p>
        </w:tc>
        <w:tc>
          <w:tcPr>
            <w:tcW w:w="529" w:type="dxa"/>
            <w:shd w:val="clear" w:color="auto" w:fill="D9D9D9"/>
            <w:textDirection w:val="tbRl"/>
            <w:vAlign w:val="center"/>
          </w:tcPr>
          <w:p w14:paraId="25B656FD" w14:textId="77777777" w:rsidR="00DB2A5C" w:rsidRPr="008E33F4" w:rsidRDefault="00DB2A5C" w:rsidP="00DB2A5C">
            <w:pPr>
              <w:ind w:left="113" w:right="90"/>
              <w:jc w:val="center"/>
              <w:rPr>
                <w:sz w:val="18"/>
                <w:szCs w:val="18"/>
                <w:lang w:bidi="ar-JO"/>
              </w:rPr>
            </w:pPr>
            <w:r w:rsidRPr="008E33F4">
              <w:rPr>
                <w:sz w:val="18"/>
                <w:szCs w:val="18"/>
                <w:lang w:bidi="ar-JO"/>
              </w:rPr>
              <w:t>year</w:t>
            </w:r>
          </w:p>
        </w:tc>
      </w:tr>
      <w:tr w:rsidR="008E33F4" w:rsidRPr="008E33F4" w14:paraId="1A343523" w14:textId="77777777" w:rsidTr="00233246">
        <w:tc>
          <w:tcPr>
            <w:tcW w:w="10024" w:type="dxa"/>
            <w:gridSpan w:val="11"/>
            <w:shd w:val="clear" w:color="auto" w:fill="FFFFFF"/>
            <w:vAlign w:val="center"/>
          </w:tcPr>
          <w:p w14:paraId="6BE9104B" w14:textId="6B8A6FFD" w:rsidR="009011F2" w:rsidRPr="008E33F4" w:rsidRDefault="009011F2" w:rsidP="00982A0B">
            <w:pPr>
              <w:numPr>
                <w:ilvl w:val="0"/>
                <w:numId w:val="20"/>
              </w:numPr>
              <w:rPr>
                <w:b/>
                <w:bCs/>
                <w:sz w:val="18"/>
                <w:szCs w:val="18"/>
                <w:lang w:bidi="ar-JO"/>
              </w:rPr>
            </w:pPr>
            <w:r w:rsidRPr="008E33F4">
              <w:rPr>
                <w:b/>
                <w:bCs/>
                <w:sz w:val="18"/>
                <w:szCs w:val="18"/>
                <w:lang w:bidi="ar-JO"/>
              </w:rPr>
              <w:t xml:space="preserve">Requirements for a major family ( </w:t>
            </w:r>
            <w:r w:rsidR="00982A0B">
              <w:rPr>
                <w:b/>
                <w:bCs/>
                <w:color w:val="FF0000"/>
                <w:sz w:val="18"/>
                <w:szCs w:val="18"/>
                <w:lang w:bidi="ar-JO"/>
              </w:rPr>
              <w:t>84</w:t>
            </w:r>
            <w:r w:rsidRPr="00904251">
              <w:rPr>
                <w:b/>
                <w:bCs/>
                <w:color w:val="FF0000"/>
                <w:sz w:val="18"/>
                <w:szCs w:val="18"/>
                <w:lang w:bidi="ar-JO"/>
              </w:rPr>
              <w:t xml:space="preserve"> </w:t>
            </w:r>
            <w:r w:rsidRPr="008E33F4">
              <w:rPr>
                <w:b/>
                <w:bCs/>
                <w:sz w:val="18"/>
                <w:szCs w:val="18"/>
                <w:lang w:bidi="ar-JO"/>
              </w:rPr>
              <w:t>) Credit Hours</w:t>
            </w:r>
          </w:p>
        </w:tc>
      </w:tr>
    </w:tbl>
    <w:p w14:paraId="121FD38A" w14:textId="77777777" w:rsidR="00E85B8E" w:rsidRDefault="00E85B8E" w:rsidP="00E85B8E">
      <w:pPr>
        <w:bidi/>
        <w:ind w:right="90"/>
        <w:jc w:val="right"/>
        <w:rPr>
          <w:sz w:val="18"/>
          <w:szCs w:val="18"/>
          <w:rtl/>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556"/>
        <w:gridCol w:w="433"/>
        <w:gridCol w:w="1376"/>
        <w:gridCol w:w="2182"/>
        <w:gridCol w:w="435"/>
        <w:gridCol w:w="466"/>
        <w:gridCol w:w="435"/>
        <w:gridCol w:w="2558"/>
        <w:gridCol w:w="530"/>
        <w:gridCol w:w="32"/>
        <w:gridCol w:w="496"/>
      </w:tblGrid>
      <w:tr w:rsidR="008E33F4" w:rsidRPr="008E33F4" w14:paraId="43727EFC" w14:textId="77777777" w:rsidTr="00DA659C">
        <w:trPr>
          <w:cantSplit/>
          <w:trHeight w:val="392"/>
        </w:trPr>
        <w:tc>
          <w:tcPr>
            <w:tcW w:w="1514" w:type="dxa"/>
            <w:gridSpan w:val="3"/>
            <w:shd w:val="clear" w:color="auto" w:fill="D9D9D9" w:themeFill="background1" w:themeFillShade="D9"/>
            <w:vAlign w:val="center"/>
          </w:tcPr>
          <w:p w14:paraId="4334AE7A" w14:textId="77777777" w:rsidR="009011F2" w:rsidRPr="008E33F4" w:rsidRDefault="009011F2" w:rsidP="008E33F4">
            <w:pPr>
              <w:ind w:right="90"/>
              <w:jc w:val="center"/>
              <w:rPr>
                <w:sz w:val="18"/>
                <w:szCs w:val="18"/>
                <w:lang w:bidi="ar-JO"/>
              </w:rPr>
            </w:pPr>
            <w:r w:rsidRPr="008E33F4">
              <w:rPr>
                <w:sz w:val="18"/>
                <w:szCs w:val="18"/>
                <w:lang w:bidi="ar-JO"/>
              </w:rPr>
              <w:t>Teaching style</w:t>
            </w:r>
          </w:p>
        </w:tc>
        <w:tc>
          <w:tcPr>
            <w:tcW w:w="1376" w:type="dxa"/>
            <w:vMerge w:val="restart"/>
            <w:shd w:val="clear" w:color="auto" w:fill="D9D9D9" w:themeFill="background1" w:themeFillShade="D9"/>
            <w:vAlign w:val="center"/>
          </w:tcPr>
          <w:p w14:paraId="61AA6D58" w14:textId="77777777" w:rsidR="009011F2" w:rsidRPr="008E33F4" w:rsidRDefault="009011F2" w:rsidP="008E33F4">
            <w:pPr>
              <w:ind w:right="90"/>
              <w:jc w:val="center"/>
              <w:rPr>
                <w:sz w:val="18"/>
                <w:szCs w:val="18"/>
                <w:lang w:bidi="ar-JO"/>
              </w:rPr>
            </w:pPr>
            <w:r w:rsidRPr="008E33F4">
              <w:rPr>
                <w:sz w:val="18"/>
                <w:szCs w:val="18"/>
                <w:lang w:bidi="ar-JO"/>
              </w:rPr>
              <w:t>Course No.</w:t>
            </w:r>
          </w:p>
        </w:tc>
        <w:tc>
          <w:tcPr>
            <w:tcW w:w="2182" w:type="dxa"/>
            <w:vMerge w:val="restart"/>
            <w:shd w:val="clear" w:color="auto" w:fill="D9D9D9" w:themeFill="background1" w:themeFillShade="D9"/>
            <w:vAlign w:val="center"/>
          </w:tcPr>
          <w:p w14:paraId="17B9B4B7" w14:textId="77777777" w:rsidR="009011F2" w:rsidRPr="008E33F4" w:rsidRDefault="009011F2"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hemeFill="background1" w:themeFillShade="D9"/>
            <w:textDirection w:val="tbRl"/>
            <w:vAlign w:val="center"/>
          </w:tcPr>
          <w:p w14:paraId="40FF29E5" w14:textId="77777777" w:rsidR="009011F2" w:rsidRPr="008E33F4" w:rsidRDefault="009011F2" w:rsidP="008E33F4">
            <w:pPr>
              <w:ind w:left="113" w:right="90"/>
              <w:jc w:val="center"/>
              <w:rPr>
                <w:sz w:val="18"/>
                <w:szCs w:val="18"/>
                <w:rtl/>
                <w:lang w:bidi="ar-JO"/>
              </w:rPr>
            </w:pPr>
            <w:r w:rsidRPr="008E33F4">
              <w:rPr>
                <w:sz w:val="18"/>
                <w:szCs w:val="18"/>
                <w:lang w:bidi="ar-JO"/>
              </w:rPr>
              <w:t>Credit hour</w:t>
            </w:r>
          </w:p>
        </w:tc>
        <w:tc>
          <w:tcPr>
            <w:tcW w:w="466" w:type="dxa"/>
            <w:vMerge w:val="restart"/>
            <w:shd w:val="clear" w:color="auto" w:fill="D9D9D9" w:themeFill="background1" w:themeFillShade="D9"/>
            <w:textDirection w:val="tbRl"/>
            <w:vAlign w:val="center"/>
          </w:tcPr>
          <w:p w14:paraId="120C298B" w14:textId="77777777" w:rsidR="009011F2" w:rsidRPr="008E33F4" w:rsidRDefault="009011F2"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hemeFill="background1" w:themeFillShade="D9"/>
            <w:textDirection w:val="tbRl"/>
            <w:vAlign w:val="center"/>
          </w:tcPr>
          <w:p w14:paraId="1A85D78A" w14:textId="77777777" w:rsidR="009011F2" w:rsidRPr="008E33F4" w:rsidRDefault="009011F2" w:rsidP="008E33F4">
            <w:pPr>
              <w:ind w:left="113" w:right="113"/>
              <w:jc w:val="center"/>
              <w:rPr>
                <w:sz w:val="18"/>
                <w:szCs w:val="18"/>
                <w:rtl/>
                <w:lang w:bidi="ar-JO"/>
              </w:rPr>
            </w:pPr>
            <w:r w:rsidRPr="008E33F4">
              <w:rPr>
                <w:sz w:val="18"/>
                <w:szCs w:val="18"/>
                <w:lang w:bidi="ar-JO"/>
              </w:rPr>
              <w:t>Practical Hours</w:t>
            </w:r>
          </w:p>
        </w:tc>
        <w:tc>
          <w:tcPr>
            <w:tcW w:w="2558" w:type="dxa"/>
            <w:vMerge w:val="restart"/>
            <w:shd w:val="clear" w:color="auto" w:fill="D9D9D9" w:themeFill="background1" w:themeFillShade="D9"/>
            <w:vAlign w:val="center"/>
          </w:tcPr>
          <w:p w14:paraId="522C13B2" w14:textId="77777777" w:rsidR="009011F2" w:rsidRPr="008E33F4" w:rsidRDefault="009011F2" w:rsidP="008E33F4">
            <w:pPr>
              <w:jc w:val="center"/>
              <w:rPr>
                <w:sz w:val="18"/>
                <w:szCs w:val="18"/>
                <w:lang w:bidi="ar-JO"/>
              </w:rPr>
            </w:pPr>
            <w:r w:rsidRPr="008E33F4">
              <w:rPr>
                <w:sz w:val="18"/>
                <w:szCs w:val="18"/>
                <w:lang w:bidi="ar-JO"/>
              </w:rPr>
              <w:t>Prerequisite</w:t>
            </w:r>
          </w:p>
          <w:p w14:paraId="14F1C1B5" w14:textId="77777777" w:rsidR="009011F2" w:rsidRPr="008E33F4" w:rsidRDefault="009011F2" w:rsidP="008E33F4">
            <w:pPr>
              <w:jc w:val="center"/>
              <w:rPr>
                <w:sz w:val="18"/>
                <w:szCs w:val="18"/>
                <w:rtl/>
                <w:lang w:bidi="ar-JO"/>
              </w:rPr>
            </w:pPr>
            <w:r w:rsidRPr="008E33F4">
              <w:rPr>
                <w:sz w:val="18"/>
                <w:szCs w:val="18"/>
                <w:lang w:bidi="ar-JO"/>
              </w:rPr>
              <w:t>Co-requisite</w:t>
            </w:r>
          </w:p>
        </w:tc>
        <w:tc>
          <w:tcPr>
            <w:tcW w:w="1058" w:type="dxa"/>
            <w:gridSpan w:val="3"/>
            <w:shd w:val="clear" w:color="auto" w:fill="D9D9D9" w:themeFill="background1" w:themeFillShade="D9"/>
            <w:vAlign w:val="center"/>
          </w:tcPr>
          <w:p w14:paraId="615323C0" w14:textId="77777777" w:rsidR="009011F2" w:rsidRPr="008E33F4" w:rsidRDefault="009011F2" w:rsidP="008E33F4">
            <w:pPr>
              <w:ind w:right="90"/>
              <w:jc w:val="center"/>
              <w:rPr>
                <w:sz w:val="18"/>
                <w:szCs w:val="18"/>
                <w:lang w:bidi="ar-JO"/>
              </w:rPr>
            </w:pPr>
            <w:r w:rsidRPr="008E33F4">
              <w:rPr>
                <w:sz w:val="18"/>
                <w:szCs w:val="18"/>
                <w:lang w:bidi="ar-JO"/>
              </w:rPr>
              <w:t>Indicative</w:t>
            </w:r>
          </w:p>
        </w:tc>
      </w:tr>
      <w:tr w:rsidR="00DB2A5C" w:rsidRPr="008E33F4" w14:paraId="50463DF4" w14:textId="77777777" w:rsidTr="00DA659C">
        <w:trPr>
          <w:cantSplit/>
          <w:trHeight w:val="1134"/>
        </w:trPr>
        <w:tc>
          <w:tcPr>
            <w:tcW w:w="525" w:type="dxa"/>
            <w:shd w:val="clear" w:color="auto" w:fill="D9D9D9" w:themeFill="background1" w:themeFillShade="D9"/>
            <w:textDirection w:val="tbRl"/>
            <w:vAlign w:val="center"/>
          </w:tcPr>
          <w:p w14:paraId="5564075B" w14:textId="77777777" w:rsidR="00DB2A5C" w:rsidRPr="008E33F4" w:rsidRDefault="00DB2A5C" w:rsidP="00DB2A5C">
            <w:pPr>
              <w:ind w:left="113" w:right="90"/>
              <w:jc w:val="center"/>
              <w:rPr>
                <w:sz w:val="18"/>
                <w:szCs w:val="18"/>
                <w:lang w:bidi="ar-JO"/>
              </w:rPr>
            </w:pPr>
            <w:r w:rsidRPr="008E33F4">
              <w:rPr>
                <w:sz w:val="18"/>
                <w:szCs w:val="18"/>
                <w:lang w:bidi="ar-JO"/>
              </w:rPr>
              <w:t>Fully electronic learning</w:t>
            </w:r>
          </w:p>
        </w:tc>
        <w:tc>
          <w:tcPr>
            <w:tcW w:w="556" w:type="dxa"/>
            <w:shd w:val="clear" w:color="auto" w:fill="D9D9D9" w:themeFill="background1" w:themeFillShade="D9"/>
            <w:textDirection w:val="tbRl"/>
            <w:vAlign w:val="center"/>
          </w:tcPr>
          <w:p w14:paraId="6D2F96C3" w14:textId="77777777" w:rsidR="00DB2A5C" w:rsidRPr="008E33F4" w:rsidRDefault="00DB2A5C" w:rsidP="00DB2A5C">
            <w:pPr>
              <w:ind w:left="113" w:right="90"/>
              <w:jc w:val="center"/>
              <w:rPr>
                <w:sz w:val="18"/>
                <w:szCs w:val="18"/>
                <w:lang w:bidi="ar-JO"/>
              </w:rPr>
            </w:pPr>
            <w:r w:rsidRPr="008E33F4">
              <w:rPr>
                <w:sz w:val="18"/>
                <w:szCs w:val="18"/>
                <w:lang w:bidi="ar-JO"/>
              </w:rPr>
              <w:t>Blended learning</w:t>
            </w:r>
          </w:p>
        </w:tc>
        <w:tc>
          <w:tcPr>
            <w:tcW w:w="433" w:type="dxa"/>
            <w:shd w:val="clear" w:color="auto" w:fill="D9D9D9" w:themeFill="background1" w:themeFillShade="D9"/>
            <w:textDirection w:val="tbRl"/>
            <w:vAlign w:val="center"/>
          </w:tcPr>
          <w:p w14:paraId="6A069454" w14:textId="77777777" w:rsidR="00DB2A5C" w:rsidRPr="00DB2A5C" w:rsidRDefault="00DB2A5C" w:rsidP="00DB2A5C">
            <w:pPr>
              <w:ind w:left="113" w:right="90"/>
              <w:jc w:val="center"/>
              <w:rPr>
                <w:sz w:val="16"/>
                <w:szCs w:val="16"/>
                <w:lang w:bidi="ar-JO"/>
              </w:rPr>
            </w:pPr>
            <w:r w:rsidRPr="00DB2A5C">
              <w:rPr>
                <w:sz w:val="16"/>
                <w:szCs w:val="16"/>
                <w:lang w:bidi="ar-JO"/>
              </w:rPr>
              <w:t>Traditional learning</w:t>
            </w:r>
          </w:p>
        </w:tc>
        <w:tc>
          <w:tcPr>
            <w:tcW w:w="1376" w:type="dxa"/>
            <w:vMerge/>
            <w:vAlign w:val="center"/>
          </w:tcPr>
          <w:p w14:paraId="1FE2DD96" w14:textId="77777777" w:rsidR="00DB2A5C" w:rsidRPr="008E33F4" w:rsidRDefault="00DB2A5C" w:rsidP="00DB2A5C">
            <w:pPr>
              <w:ind w:right="90"/>
              <w:jc w:val="center"/>
              <w:rPr>
                <w:sz w:val="18"/>
                <w:szCs w:val="18"/>
                <w:lang w:bidi="ar-JO"/>
              </w:rPr>
            </w:pPr>
          </w:p>
        </w:tc>
        <w:tc>
          <w:tcPr>
            <w:tcW w:w="2182" w:type="dxa"/>
            <w:vMerge/>
            <w:vAlign w:val="center"/>
          </w:tcPr>
          <w:p w14:paraId="27357532" w14:textId="77777777" w:rsidR="00DB2A5C" w:rsidRPr="008E33F4" w:rsidRDefault="00DB2A5C" w:rsidP="00DB2A5C">
            <w:pPr>
              <w:ind w:right="90"/>
              <w:jc w:val="center"/>
              <w:rPr>
                <w:sz w:val="18"/>
                <w:szCs w:val="18"/>
                <w:lang w:bidi="ar-JO"/>
              </w:rPr>
            </w:pPr>
          </w:p>
        </w:tc>
        <w:tc>
          <w:tcPr>
            <w:tcW w:w="435" w:type="dxa"/>
            <w:vMerge/>
            <w:textDirection w:val="tbRl"/>
            <w:vAlign w:val="center"/>
          </w:tcPr>
          <w:p w14:paraId="07F023C8" w14:textId="77777777" w:rsidR="00DB2A5C" w:rsidRPr="008E33F4" w:rsidRDefault="00DB2A5C" w:rsidP="00DB2A5C">
            <w:pPr>
              <w:ind w:left="113" w:right="90"/>
              <w:jc w:val="center"/>
              <w:rPr>
                <w:sz w:val="18"/>
                <w:szCs w:val="18"/>
                <w:lang w:bidi="ar-JO"/>
              </w:rPr>
            </w:pPr>
          </w:p>
        </w:tc>
        <w:tc>
          <w:tcPr>
            <w:tcW w:w="466" w:type="dxa"/>
            <w:vMerge/>
            <w:textDirection w:val="tbRl"/>
            <w:vAlign w:val="center"/>
          </w:tcPr>
          <w:p w14:paraId="4BDB5498" w14:textId="77777777" w:rsidR="00DB2A5C" w:rsidRPr="008E33F4" w:rsidRDefault="00DB2A5C" w:rsidP="00DB2A5C">
            <w:pPr>
              <w:ind w:left="113" w:right="113"/>
              <w:jc w:val="center"/>
              <w:rPr>
                <w:sz w:val="18"/>
                <w:szCs w:val="18"/>
                <w:lang w:bidi="ar-JO"/>
              </w:rPr>
            </w:pPr>
          </w:p>
        </w:tc>
        <w:tc>
          <w:tcPr>
            <w:tcW w:w="435" w:type="dxa"/>
            <w:vMerge/>
            <w:textDirection w:val="tbRl"/>
            <w:vAlign w:val="center"/>
          </w:tcPr>
          <w:p w14:paraId="2916C19D" w14:textId="77777777" w:rsidR="00DB2A5C" w:rsidRPr="008E33F4" w:rsidRDefault="00DB2A5C" w:rsidP="00DB2A5C">
            <w:pPr>
              <w:ind w:left="113" w:right="113"/>
              <w:jc w:val="center"/>
              <w:rPr>
                <w:sz w:val="18"/>
                <w:szCs w:val="18"/>
                <w:lang w:bidi="ar-JO"/>
              </w:rPr>
            </w:pPr>
          </w:p>
        </w:tc>
        <w:tc>
          <w:tcPr>
            <w:tcW w:w="2558" w:type="dxa"/>
            <w:vMerge/>
            <w:vAlign w:val="center"/>
          </w:tcPr>
          <w:p w14:paraId="74869460" w14:textId="77777777" w:rsidR="00DB2A5C" w:rsidRPr="008E33F4" w:rsidRDefault="00DB2A5C" w:rsidP="00DB2A5C">
            <w:pPr>
              <w:jc w:val="center"/>
              <w:rPr>
                <w:sz w:val="18"/>
                <w:szCs w:val="18"/>
                <w:lang w:bidi="ar-JO"/>
              </w:rPr>
            </w:pPr>
          </w:p>
        </w:tc>
        <w:tc>
          <w:tcPr>
            <w:tcW w:w="530" w:type="dxa"/>
            <w:shd w:val="clear" w:color="auto" w:fill="D9D9D9" w:themeFill="background1" w:themeFillShade="D9"/>
            <w:textDirection w:val="tbRl"/>
            <w:vAlign w:val="center"/>
          </w:tcPr>
          <w:p w14:paraId="25A9D44F" w14:textId="77777777" w:rsidR="00DB2A5C" w:rsidRPr="008E33F4" w:rsidRDefault="00DB2A5C" w:rsidP="00DB2A5C">
            <w:pPr>
              <w:ind w:left="113" w:right="90"/>
              <w:jc w:val="center"/>
              <w:rPr>
                <w:sz w:val="18"/>
                <w:szCs w:val="18"/>
                <w:lang w:bidi="ar-JO"/>
              </w:rPr>
            </w:pPr>
            <w:r w:rsidRPr="008E33F4">
              <w:rPr>
                <w:sz w:val="18"/>
                <w:szCs w:val="18"/>
                <w:lang w:bidi="ar-JO"/>
              </w:rPr>
              <w:t>Semester</w:t>
            </w:r>
          </w:p>
        </w:tc>
        <w:tc>
          <w:tcPr>
            <w:tcW w:w="528" w:type="dxa"/>
            <w:gridSpan w:val="2"/>
            <w:shd w:val="clear" w:color="auto" w:fill="D9D9D9" w:themeFill="background1" w:themeFillShade="D9"/>
            <w:textDirection w:val="tbRl"/>
            <w:vAlign w:val="center"/>
          </w:tcPr>
          <w:p w14:paraId="19870885" w14:textId="77777777" w:rsidR="00DB2A5C" w:rsidRPr="008E33F4" w:rsidRDefault="00DB2A5C" w:rsidP="00DB2A5C">
            <w:pPr>
              <w:ind w:left="113" w:right="90"/>
              <w:jc w:val="center"/>
              <w:rPr>
                <w:sz w:val="18"/>
                <w:szCs w:val="18"/>
                <w:lang w:bidi="ar-JO"/>
              </w:rPr>
            </w:pPr>
            <w:r w:rsidRPr="008E33F4">
              <w:rPr>
                <w:sz w:val="18"/>
                <w:szCs w:val="18"/>
                <w:lang w:bidi="ar-JO"/>
              </w:rPr>
              <w:t>year</w:t>
            </w:r>
          </w:p>
        </w:tc>
      </w:tr>
      <w:tr w:rsidR="008E33F4" w:rsidRPr="008E33F4" w14:paraId="70C76569" w14:textId="77777777" w:rsidTr="00DA659C">
        <w:tc>
          <w:tcPr>
            <w:tcW w:w="10024" w:type="dxa"/>
            <w:gridSpan w:val="12"/>
            <w:shd w:val="clear" w:color="auto" w:fill="FFFFFF" w:themeFill="background1"/>
            <w:vAlign w:val="center"/>
          </w:tcPr>
          <w:p w14:paraId="018A8E4F" w14:textId="77777777" w:rsidR="009011F2" w:rsidRDefault="009011F2" w:rsidP="008E33F4">
            <w:pPr>
              <w:numPr>
                <w:ilvl w:val="0"/>
                <w:numId w:val="20"/>
              </w:numPr>
              <w:rPr>
                <w:b/>
                <w:bCs/>
                <w:sz w:val="18"/>
                <w:szCs w:val="18"/>
                <w:lang w:bidi="ar-JO"/>
              </w:rPr>
            </w:pPr>
            <w:r w:rsidRPr="008E33F4">
              <w:rPr>
                <w:b/>
                <w:bCs/>
                <w:sz w:val="18"/>
                <w:szCs w:val="18"/>
                <w:lang w:bidi="ar-JO"/>
              </w:rPr>
              <w:t>Major requirements (</w:t>
            </w:r>
            <w:r w:rsidR="00C10219" w:rsidRPr="00904251">
              <w:rPr>
                <w:rFonts w:hint="cs"/>
                <w:b/>
                <w:bCs/>
                <w:color w:val="FF0000"/>
                <w:sz w:val="18"/>
                <w:szCs w:val="18"/>
                <w:rtl/>
                <w:lang w:bidi="ar-JO"/>
              </w:rPr>
              <w:t>84</w:t>
            </w:r>
            <w:r w:rsidRPr="008E33F4">
              <w:rPr>
                <w:b/>
                <w:bCs/>
                <w:sz w:val="18"/>
                <w:szCs w:val="18"/>
                <w:lang w:bidi="ar-JO"/>
              </w:rPr>
              <w:t xml:space="preserve"> )  Credit Hours</w:t>
            </w:r>
          </w:p>
          <w:p w14:paraId="3768AD6F" w14:textId="77777777" w:rsidR="009C3D14" w:rsidRPr="008E33F4" w:rsidRDefault="009C3D14" w:rsidP="009C3D14">
            <w:pPr>
              <w:ind w:left="360"/>
              <w:rPr>
                <w:b/>
                <w:bCs/>
                <w:sz w:val="18"/>
                <w:szCs w:val="18"/>
                <w:lang w:bidi="ar-JO"/>
              </w:rPr>
            </w:pPr>
            <w:r w:rsidRPr="009C3D14">
              <w:rPr>
                <w:b/>
                <w:bCs/>
                <w:sz w:val="18"/>
                <w:szCs w:val="18"/>
                <w:lang w:bidi="ar-JO"/>
              </w:rPr>
              <w:t>4.1 Mandatory requirements (</w:t>
            </w:r>
            <w:r w:rsidRPr="00904251">
              <w:rPr>
                <w:b/>
                <w:bCs/>
                <w:color w:val="FF0000"/>
                <w:sz w:val="18"/>
                <w:szCs w:val="18"/>
                <w:lang w:bidi="ar-JO"/>
              </w:rPr>
              <w:t>75</w:t>
            </w:r>
            <w:r w:rsidRPr="009C3D14">
              <w:rPr>
                <w:b/>
                <w:bCs/>
                <w:sz w:val="18"/>
                <w:szCs w:val="18"/>
                <w:lang w:bidi="ar-JO"/>
              </w:rPr>
              <w:t xml:space="preserve">  ) credit hours</w:t>
            </w:r>
          </w:p>
        </w:tc>
      </w:tr>
      <w:tr w:rsidR="009C3D14" w:rsidRPr="008E33F4" w14:paraId="297E781C" w14:textId="77777777" w:rsidTr="00DA659C">
        <w:tc>
          <w:tcPr>
            <w:tcW w:w="525" w:type="dxa"/>
            <w:shd w:val="clear" w:color="auto" w:fill="auto"/>
          </w:tcPr>
          <w:p w14:paraId="187F57B8" w14:textId="77777777" w:rsidR="009C3D14" w:rsidRPr="008E33F4" w:rsidRDefault="009C3D14" w:rsidP="009C3D14">
            <w:pPr>
              <w:ind w:right="90"/>
              <w:rPr>
                <w:sz w:val="18"/>
                <w:szCs w:val="18"/>
                <w:lang w:bidi="ar-JO"/>
              </w:rPr>
            </w:pPr>
          </w:p>
        </w:tc>
        <w:tc>
          <w:tcPr>
            <w:tcW w:w="556" w:type="dxa"/>
            <w:shd w:val="clear" w:color="auto" w:fill="auto"/>
            <w:vAlign w:val="center"/>
          </w:tcPr>
          <w:p w14:paraId="70378618" w14:textId="7A52F289" w:rsidR="009C3D14" w:rsidRPr="00964F35" w:rsidRDefault="00F75225" w:rsidP="009C3D14">
            <w:pPr>
              <w:jc w:val="center"/>
              <w:rPr>
                <w:rFonts w:ascii="Simplified Arabic" w:hAnsi="Simplified Arabic" w:cs="Simplified Arabic"/>
                <w:sz w:val="20"/>
                <w:szCs w:val="20"/>
              </w:rPr>
            </w:pPr>
            <w:r>
              <w:rPr>
                <w:rFonts w:ascii="Simplified Arabic" w:hAnsi="Simplified Arabic" w:cs="Simplified Arabic"/>
                <w:sz w:val="20"/>
                <w:szCs w:val="20"/>
              </w:rPr>
              <w:t xml:space="preserve"> </w:t>
            </w:r>
            <w:r w:rsidR="00E54A95" w:rsidRPr="004724EF">
              <w:rPr>
                <w:rFonts w:ascii="Simplified Arabic" w:hAnsi="Simplified Arabic" w:cs="Simplified Arabic"/>
                <w:sz w:val="20"/>
                <w:szCs w:val="20"/>
                <w:rtl/>
                <w:lang w:bidi="ar-JO"/>
              </w:rPr>
              <w:t>•</w:t>
            </w:r>
          </w:p>
        </w:tc>
        <w:tc>
          <w:tcPr>
            <w:tcW w:w="433" w:type="dxa"/>
            <w:shd w:val="clear" w:color="auto" w:fill="auto"/>
            <w:vAlign w:val="center"/>
          </w:tcPr>
          <w:p w14:paraId="54738AF4" w14:textId="77777777" w:rsidR="009C3D14" w:rsidRPr="00964F35" w:rsidRDefault="009C3D14" w:rsidP="009C3D14">
            <w:pPr>
              <w:jc w:val="center"/>
              <w:rPr>
                <w:rFonts w:ascii="Simplified Arabic" w:hAnsi="Simplified Arabic" w:cs="Simplified Arabic"/>
                <w:sz w:val="20"/>
                <w:szCs w:val="20"/>
              </w:rPr>
            </w:pPr>
          </w:p>
        </w:tc>
        <w:tc>
          <w:tcPr>
            <w:tcW w:w="1376" w:type="dxa"/>
            <w:shd w:val="clear" w:color="auto" w:fill="auto"/>
            <w:vAlign w:val="center"/>
          </w:tcPr>
          <w:p w14:paraId="149A802C" w14:textId="061FC368" w:rsidR="009C3D14" w:rsidRPr="00C66849" w:rsidRDefault="0082515E" w:rsidP="00A73DF1">
            <w:pPr>
              <w:bidi/>
              <w:jc w:val="center"/>
              <w:rPr>
                <w:rFonts w:ascii="Simplified Arabic" w:hAnsi="Simplified Arabic" w:cs="Simplified Arabic"/>
                <w:sz w:val="20"/>
                <w:szCs w:val="20"/>
                <w:lang w:bidi="ar-JO"/>
              </w:rPr>
            </w:pPr>
            <w:r w:rsidRPr="00C66849">
              <w:rPr>
                <w:rFonts w:ascii="Simplified Arabic" w:hAnsi="Simplified Arabic" w:cs="Simplified Arabic"/>
                <w:sz w:val="20"/>
                <w:szCs w:val="20"/>
                <w:lang w:bidi="ar-JO"/>
              </w:rPr>
              <w:t>1005111</w:t>
            </w:r>
          </w:p>
        </w:tc>
        <w:tc>
          <w:tcPr>
            <w:tcW w:w="2182" w:type="dxa"/>
            <w:shd w:val="clear" w:color="auto" w:fill="auto"/>
            <w:vAlign w:val="center"/>
          </w:tcPr>
          <w:p w14:paraId="46ABBD8F" w14:textId="1A028161" w:rsidR="009C3D14" w:rsidRPr="00C66849" w:rsidRDefault="00721D1A" w:rsidP="00721D1A">
            <w:pPr>
              <w:ind w:right="90"/>
              <w:rPr>
                <w:sz w:val="18"/>
                <w:szCs w:val="18"/>
              </w:rPr>
            </w:pPr>
            <w:r w:rsidRPr="00C66849">
              <w:rPr>
                <w:sz w:val="18"/>
                <w:szCs w:val="18"/>
              </w:rPr>
              <w:t xml:space="preserve">Introduction </w:t>
            </w:r>
            <w:r w:rsidR="00082134" w:rsidRPr="00C66849">
              <w:rPr>
                <w:sz w:val="18"/>
                <w:szCs w:val="18"/>
              </w:rPr>
              <w:t xml:space="preserve"> </w:t>
            </w:r>
            <w:r w:rsidRPr="00C66849">
              <w:rPr>
                <w:sz w:val="18"/>
                <w:szCs w:val="18"/>
              </w:rPr>
              <w:t xml:space="preserve">to </w:t>
            </w:r>
            <w:r w:rsidR="00082134" w:rsidRPr="00C66849">
              <w:rPr>
                <w:sz w:val="18"/>
                <w:szCs w:val="18"/>
              </w:rPr>
              <w:t xml:space="preserve"> industrial design</w:t>
            </w:r>
          </w:p>
        </w:tc>
        <w:tc>
          <w:tcPr>
            <w:tcW w:w="435" w:type="dxa"/>
            <w:shd w:val="clear" w:color="auto" w:fill="auto"/>
          </w:tcPr>
          <w:p w14:paraId="06BBA33E" w14:textId="7277DABE" w:rsidR="009C3D14" w:rsidRPr="00C66849" w:rsidRDefault="007A041D" w:rsidP="009C3D14">
            <w:pPr>
              <w:ind w:right="90"/>
              <w:rPr>
                <w:sz w:val="18"/>
                <w:szCs w:val="18"/>
                <w:lang w:bidi="ar-JO"/>
              </w:rPr>
            </w:pPr>
            <w:r w:rsidRPr="00C66849">
              <w:rPr>
                <w:sz w:val="18"/>
                <w:szCs w:val="18"/>
                <w:lang w:bidi="ar-JO"/>
              </w:rPr>
              <w:t>3</w:t>
            </w:r>
          </w:p>
        </w:tc>
        <w:tc>
          <w:tcPr>
            <w:tcW w:w="466" w:type="dxa"/>
            <w:shd w:val="clear" w:color="auto" w:fill="auto"/>
          </w:tcPr>
          <w:p w14:paraId="464FCBC1" w14:textId="49604CC1" w:rsidR="009C3D14" w:rsidRPr="00C66849" w:rsidRDefault="00A1171F" w:rsidP="009C3D14">
            <w:pPr>
              <w:ind w:right="90"/>
              <w:rPr>
                <w:sz w:val="18"/>
                <w:szCs w:val="18"/>
                <w:lang w:bidi="ar-JO"/>
              </w:rPr>
            </w:pPr>
            <w:r w:rsidRPr="00C66849">
              <w:rPr>
                <w:rFonts w:hint="cs"/>
                <w:sz w:val="18"/>
                <w:szCs w:val="18"/>
                <w:rtl/>
                <w:lang w:bidi="ar-JO"/>
              </w:rPr>
              <w:t>3</w:t>
            </w:r>
          </w:p>
        </w:tc>
        <w:tc>
          <w:tcPr>
            <w:tcW w:w="435" w:type="dxa"/>
            <w:shd w:val="clear" w:color="auto" w:fill="auto"/>
          </w:tcPr>
          <w:p w14:paraId="5C8C6B09" w14:textId="16851BF4" w:rsidR="009C3D14" w:rsidRPr="00C66849" w:rsidRDefault="00A1171F" w:rsidP="009C3D14">
            <w:pPr>
              <w:ind w:right="90"/>
              <w:rPr>
                <w:sz w:val="18"/>
                <w:szCs w:val="18"/>
                <w:lang w:bidi="ar-JO"/>
              </w:rPr>
            </w:pPr>
            <w:r w:rsidRPr="00C66849">
              <w:rPr>
                <w:rFonts w:hint="cs"/>
                <w:sz w:val="18"/>
                <w:szCs w:val="18"/>
                <w:rtl/>
                <w:lang w:bidi="ar-JO"/>
              </w:rPr>
              <w:t>0</w:t>
            </w:r>
          </w:p>
        </w:tc>
        <w:tc>
          <w:tcPr>
            <w:tcW w:w="2558" w:type="dxa"/>
            <w:shd w:val="clear" w:color="auto" w:fill="auto"/>
          </w:tcPr>
          <w:p w14:paraId="3382A365" w14:textId="1C277281" w:rsidR="009C3D14" w:rsidRPr="00C66849" w:rsidRDefault="00082134" w:rsidP="009C3D14">
            <w:pPr>
              <w:ind w:right="90"/>
              <w:rPr>
                <w:sz w:val="18"/>
                <w:szCs w:val="18"/>
                <w:lang w:bidi="ar-JO"/>
              </w:rPr>
            </w:pPr>
            <w:r w:rsidRPr="00C66849">
              <w:rPr>
                <w:sz w:val="18"/>
                <w:szCs w:val="18"/>
                <w:lang w:bidi="ar-JO"/>
              </w:rPr>
              <w:t>N/A</w:t>
            </w:r>
          </w:p>
        </w:tc>
        <w:tc>
          <w:tcPr>
            <w:tcW w:w="562" w:type="dxa"/>
            <w:gridSpan w:val="2"/>
            <w:shd w:val="clear" w:color="auto" w:fill="auto"/>
            <w:vAlign w:val="center"/>
          </w:tcPr>
          <w:p w14:paraId="6755F7DB" w14:textId="627C2CEC" w:rsidR="009C3D14" w:rsidRPr="00C66849" w:rsidRDefault="00E07A79" w:rsidP="009C3D14">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3B00C05E" w14:textId="44F93784" w:rsidR="009C3D14" w:rsidRPr="00964F35" w:rsidRDefault="0009513C" w:rsidP="009C3D14">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1</w:t>
            </w:r>
          </w:p>
        </w:tc>
      </w:tr>
      <w:tr w:rsidR="00E54A95" w:rsidRPr="008E33F4" w14:paraId="0EF6D1F6" w14:textId="77777777" w:rsidTr="00E54A95">
        <w:tc>
          <w:tcPr>
            <w:tcW w:w="525" w:type="dxa"/>
            <w:shd w:val="clear" w:color="auto" w:fill="auto"/>
          </w:tcPr>
          <w:p w14:paraId="6A3978BA" w14:textId="77777777" w:rsidR="00E54A95" w:rsidRPr="008E33F4" w:rsidRDefault="00E54A95" w:rsidP="00E54A95">
            <w:pPr>
              <w:ind w:right="90"/>
              <w:rPr>
                <w:sz w:val="18"/>
                <w:szCs w:val="18"/>
                <w:lang w:bidi="ar-JO"/>
              </w:rPr>
            </w:pPr>
          </w:p>
        </w:tc>
        <w:tc>
          <w:tcPr>
            <w:tcW w:w="556" w:type="dxa"/>
            <w:shd w:val="clear" w:color="auto" w:fill="auto"/>
            <w:vAlign w:val="center"/>
          </w:tcPr>
          <w:p w14:paraId="39D97800"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66DD5836" w14:textId="27819EAC" w:rsidR="00E54A95" w:rsidRPr="00964F35" w:rsidRDefault="00E54A95" w:rsidP="00E54A95">
            <w:pPr>
              <w:jc w:val="center"/>
              <w:rPr>
                <w:rFonts w:ascii="Simplified Arabic" w:hAnsi="Simplified Arabic" w:cs="Simplified Arabic"/>
                <w:sz w:val="20"/>
                <w:szCs w:val="20"/>
                <w:rtl/>
                <w:lang w:bidi="ar-JO"/>
              </w:rPr>
            </w:pPr>
            <w:r w:rsidRPr="0007096F">
              <w:rPr>
                <w:rFonts w:ascii="Simplified Arabic" w:hAnsi="Simplified Arabic" w:cs="Simplified Arabic"/>
                <w:sz w:val="20"/>
                <w:szCs w:val="20"/>
                <w:rtl/>
                <w:lang w:bidi="ar-JO"/>
              </w:rPr>
              <w:t>•</w:t>
            </w:r>
          </w:p>
        </w:tc>
        <w:tc>
          <w:tcPr>
            <w:tcW w:w="1376" w:type="dxa"/>
            <w:shd w:val="clear" w:color="auto" w:fill="FFFFFF" w:themeFill="background1"/>
            <w:vAlign w:val="center"/>
          </w:tcPr>
          <w:p w14:paraId="548E0301" w14:textId="124114FE" w:rsidR="00E54A95" w:rsidRPr="00C66849" w:rsidRDefault="00E54A95" w:rsidP="00E54A95">
            <w:pPr>
              <w:bidi/>
              <w:jc w:val="center"/>
              <w:rPr>
                <w:rFonts w:ascii="Simplified Arabic" w:hAnsi="Simplified Arabic" w:cs="Simplified Arabic"/>
                <w:sz w:val="20"/>
                <w:szCs w:val="20"/>
                <w:rtl/>
                <w:lang w:bidi="ar-JO"/>
              </w:rPr>
            </w:pPr>
            <w:r w:rsidRPr="00C66849">
              <w:rPr>
                <w:rFonts w:ascii="Simplified Arabic" w:hAnsi="Simplified Arabic" w:cs="Simplified Arabic"/>
                <w:sz w:val="20"/>
                <w:szCs w:val="20"/>
                <w:lang w:bidi="ar-JO"/>
              </w:rPr>
              <w:t>1005112</w:t>
            </w:r>
          </w:p>
        </w:tc>
        <w:tc>
          <w:tcPr>
            <w:tcW w:w="2182" w:type="dxa"/>
            <w:shd w:val="clear" w:color="auto" w:fill="auto"/>
            <w:vAlign w:val="center"/>
          </w:tcPr>
          <w:p w14:paraId="67163313" w14:textId="4AF12933" w:rsidR="00E54A95" w:rsidRPr="00C66849" w:rsidRDefault="00E54A95" w:rsidP="00E54A95">
            <w:pPr>
              <w:ind w:right="90"/>
              <w:rPr>
                <w:sz w:val="18"/>
                <w:szCs w:val="18"/>
                <w:rtl/>
                <w:lang w:bidi="ar-JO"/>
              </w:rPr>
            </w:pPr>
            <w:r w:rsidRPr="00C66849">
              <w:rPr>
                <w:sz w:val="18"/>
                <w:szCs w:val="18"/>
              </w:rPr>
              <w:t xml:space="preserve">2D drawing </w:t>
            </w:r>
          </w:p>
        </w:tc>
        <w:tc>
          <w:tcPr>
            <w:tcW w:w="435" w:type="dxa"/>
            <w:shd w:val="clear" w:color="auto" w:fill="auto"/>
          </w:tcPr>
          <w:p w14:paraId="59B24774" w14:textId="26DE9876"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276C0808" w14:textId="5E80680C" w:rsidR="00E54A95" w:rsidRPr="00C66849" w:rsidRDefault="00E54A95" w:rsidP="00E54A95">
            <w:pPr>
              <w:ind w:right="90"/>
              <w:rPr>
                <w:sz w:val="18"/>
                <w:szCs w:val="18"/>
                <w:lang w:bidi="ar-JO"/>
              </w:rPr>
            </w:pPr>
            <w:r w:rsidRPr="00C66849">
              <w:rPr>
                <w:sz w:val="18"/>
                <w:szCs w:val="18"/>
                <w:lang w:bidi="ar-JO"/>
              </w:rPr>
              <w:t>0</w:t>
            </w:r>
          </w:p>
        </w:tc>
        <w:tc>
          <w:tcPr>
            <w:tcW w:w="435" w:type="dxa"/>
            <w:shd w:val="clear" w:color="auto" w:fill="auto"/>
          </w:tcPr>
          <w:p w14:paraId="767CDB0B" w14:textId="0E8C34B4" w:rsidR="00E54A95" w:rsidRPr="00C66849" w:rsidRDefault="00E54A95" w:rsidP="00E54A95">
            <w:pPr>
              <w:ind w:right="90"/>
              <w:rPr>
                <w:sz w:val="18"/>
                <w:szCs w:val="18"/>
                <w:lang w:bidi="ar-JO"/>
              </w:rPr>
            </w:pPr>
            <w:r w:rsidRPr="00C66849">
              <w:rPr>
                <w:sz w:val="18"/>
                <w:szCs w:val="18"/>
                <w:lang w:bidi="ar-JO"/>
              </w:rPr>
              <w:t>6</w:t>
            </w:r>
          </w:p>
        </w:tc>
        <w:tc>
          <w:tcPr>
            <w:tcW w:w="2558" w:type="dxa"/>
            <w:shd w:val="clear" w:color="auto" w:fill="auto"/>
          </w:tcPr>
          <w:p w14:paraId="2EEC216B" w14:textId="0FC7E690" w:rsidR="00E54A95" w:rsidRPr="00C66849" w:rsidRDefault="00E54A95" w:rsidP="00E54A95">
            <w:pPr>
              <w:ind w:right="90"/>
              <w:rPr>
                <w:sz w:val="18"/>
                <w:szCs w:val="18"/>
              </w:rPr>
            </w:pPr>
            <w:r w:rsidRPr="00C66849">
              <w:rPr>
                <w:sz w:val="18"/>
                <w:szCs w:val="18"/>
              </w:rPr>
              <w:t>N/A</w:t>
            </w:r>
          </w:p>
        </w:tc>
        <w:tc>
          <w:tcPr>
            <w:tcW w:w="562" w:type="dxa"/>
            <w:gridSpan w:val="2"/>
            <w:shd w:val="clear" w:color="auto" w:fill="auto"/>
            <w:vAlign w:val="center"/>
          </w:tcPr>
          <w:p w14:paraId="33CAD96B" w14:textId="168F0DA8" w:rsidR="00E54A95" w:rsidRPr="00C66849" w:rsidRDefault="00E07A79" w:rsidP="00E54A95">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1</w:t>
            </w:r>
          </w:p>
        </w:tc>
        <w:tc>
          <w:tcPr>
            <w:tcW w:w="496" w:type="dxa"/>
            <w:shd w:val="clear" w:color="auto" w:fill="auto"/>
            <w:vAlign w:val="center"/>
          </w:tcPr>
          <w:p w14:paraId="0803A5A8" w14:textId="34B5ACB1" w:rsidR="00E54A95" w:rsidRPr="00964F35" w:rsidRDefault="00E54A95" w:rsidP="00E54A95">
            <w:pPr>
              <w:bidi/>
              <w:jc w:val="center"/>
              <w:rPr>
                <w:rFonts w:ascii="Simplified Arabic" w:hAnsi="Simplified Arabic" w:cs="Simplified Arabic"/>
                <w:color w:val="000000"/>
                <w:sz w:val="20"/>
                <w:szCs w:val="20"/>
                <w:rtl/>
                <w:lang w:bidi="ar-JO"/>
              </w:rPr>
            </w:pPr>
            <w:r>
              <w:rPr>
                <w:rFonts w:ascii="Simplified Arabic" w:hAnsi="Simplified Arabic" w:cs="Simplified Arabic" w:hint="cs"/>
                <w:color w:val="000000"/>
                <w:sz w:val="20"/>
                <w:szCs w:val="20"/>
                <w:rtl/>
                <w:lang w:bidi="ar-JO"/>
              </w:rPr>
              <w:t>1</w:t>
            </w:r>
          </w:p>
        </w:tc>
      </w:tr>
      <w:tr w:rsidR="00E54A95" w:rsidRPr="008E33F4" w14:paraId="7DC0E34D" w14:textId="77777777" w:rsidTr="00E54A95">
        <w:tc>
          <w:tcPr>
            <w:tcW w:w="525" w:type="dxa"/>
            <w:shd w:val="clear" w:color="auto" w:fill="auto"/>
          </w:tcPr>
          <w:p w14:paraId="7A6765D9" w14:textId="77777777" w:rsidR="00E54A95" w:rsidRPr="008E33F4" w:rsidRDefault="00E54A95" w:rsidP="00E54A95">
            <w:pPr>
              <w:ind w:right="90"/>
              <w:rPr>
                <w:sz w:val="18"/>
                <w:szCs w:val="18"/>
                <w:lang w:bidi="ar-JO"/>
              </w:rPr>
            </w:pPr>
          </w:p>
        </w:tc>
        <w:tc>
          <w:tcPr>
            <w:tcW w:w="556" w:type="dxa"/>
            <w:shd w:val="clear" w:color="auto" w:fill="auto"/>
            <w:vAlign w:val="center"/>
          </w:tcPr>
          <w:p w14:paraId="6BBB1DFB"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047A129C" w14:textId="4B387C3D" w:rsidR="00E54A95" w:rsidRPr="00964F35" w:rsidRDefault="00E54A95" w:rsidP="00E54A95">
            <w:pPr>
              <w:jc w:val="center"/>
              <w:rPr>
                <w:rFonts w:ascii="Simplified Arabic" w:hAnsi="Simplified Arabic" w:cs="Simplified Arabic"/>
                <w:sz w:val="20"/>
                <w:szCs w:val="20"/>
                <w:rtl/>
                <w:lang w:bidi="ar-JO"/>
              </w:rPr>
            </w:pPr>
            <w:r w:rsidRPr="0007096F">
              <w:rPr>
                <w:rFonts w:ascii="Simplified Arabic" w:hAnsi="Simplified Arabic" w:cs="Simplified Arabic"/>
                <w:sz w:val="20"/>
                <w:szCs w:val="20"/>
                <w:rtl/>
                <w:lang w:bidi="ar-JO"/>
              </w:rPr>
              <w:t>•</w:t>
            </w:r>
          </w:p>
        </w:tc>
        <w:tc>
          <w:tcPr>
            <w:tcW w:w="1376" w:type="dxa"/>
            <w:shd w:val="clear" w:color="auto" w:fill="FFFFFF" w:themeFill="background1"/>
          </w:tcPr>
          <w:p w14:paraId="5A2897DA" w14:textId="5507AE72" w:rsidR="00E54A95" w:rsidRPr="00C66849" w:rsidRDefault="00E54A95" w:rsidP="00E54A95">
            <w:pPr>
              <w:bidi/>
              <w:jc w:val="center"/>
              <w:rPr>
                <w:rFonts w:ascii="Simplified Arabic" w:hAnsi="Simplified Arabic" w:cs="Simplified Arabic"/>
                <w:sz w:val="20"/>
                <w:szCs w:val="20"/>
                <w:lang w:bidi="ar-JO"/>
              </w:rPr>
            </w:pPr>
            <w:r w:rsidRPr="00C66849">
              <w:rPr>
                <w:rFonts w:ascii="Simplified Arabic" w:hAnsi="Simplified Arabic" w:cs="Simplified Arabic"/>
                <w:sz w:val="20"/>
                <w:szCs w:val="20"/>
                <w:lang w:bidi="ar-JO"/>
              </w:rPr>
              <w:t>1005113</w:t>
            </w:r>
          </w:p>
        </w:tc>
        <w:tc>
          <w:tcPr>
            <w:tcW w:w="2182" w:type="dxa"/>
          </w:tcPr>
          <w:p w14:paraId="62567457" w14:textId="22BC1E70" w:rsidR="00E54A95" w:rsidRPr="00C66849" w:rsidRDefault="00E54A95" w:rsidP="00E54A95">
            <w:pPr>
              <w:ind w:right="90"/>
              <w:rPr>
                <w:sz w:val="18"/>
                <w:szCs w:val="18"/>
              </w:rPr>
            </w:pPr>
            <w:r w:rsidRPr="00C66849">
              <w:rPr>
                <w:sz w:val="18"/>
                <w:szCs w:val="18"/>
              </w:rPr>
              <w:t xml:space="preserve">Model making </w:t>
            </w:r>
            <w:r w:rsidRPr="00C66849">
              <w:rPr>
                <w:rFonts w:hint="cs"/>
                <w:sz w:val="18"/>
                <w:szCs w:val="18"/>
                <w:rtl/>
              </w:rPr>
              <w:t>3</w:t>
            </w:r>
            <w:r w:rsidRPr="00C66849">
              <w:rPr>
                <w:sz w:val="18"/>
                <w:szCs w:val="18"/>
              </w:rPr>
              <w:t>D</w:t>
            </w:r>
          </w:p>
        </w:tc>
        <w:tc>
          <w:tcPr>
            <w:tcW w:w="435" w:type="dxa"/>
            <w:shd w:val="clear" w:color="auto" w:fill="auto"/>
          </w:tcPr>
          <w:p w14:paraId="29BA07E5" w14:textId="25E86C0E"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60CDB14F" w14:textId="608625DB" w:rsidR="00E54A95" w:rsidRPr="00C66849" w:rsidRDefault="00E54A95" w:rsidP="00E54A95">
            <w:pPr>
              <w:ind w:right="90"/>
              <w:rPr>
                <w:sz w:val="18"/>
                <w:szCs w:val="18"/>
                <w:rtl/>
                <w:lang w:bidi="ar-JO"/>
              </w:rPr>
            </w:pPr>
            <w:r w:rsidRPr="00C66849">
              <w:rPr>
                <w:sz w:val="18"/>
                <w:szCs w:val="18"/>
                <w:lang w:bidi="ar-JO"/>
              </w:rPr>
              <w:t>0</w:t>
            </w:r>
          </w:p>
        </w:tc>
        <w:tc>
          <w:tcPr>
            <w:tcW w:w="435" w:type="dxa"/>
            <w:shd w:val="clear" w:color="auto" w:fill="auto"/>
          </w:tcPr>
          <w:p w14:paraId="4E180ABA" w14:textId="15673B6C" w:rsidR="00E54A95" w:rsidRPr="00C66849" w:rsidRDefault="00E54A95" w:rsidP="00E54A95">
            <w:pPr>
              <w:ind w:right="90"/>
              <w:rPr>
                <w:sz w:val="18"/>
                <w:szCs w:val="18"/>
                <w:rtl/>
                <w:lang w:bidi="ar-JO"/>
              </w:rPr>
            </w:pPr>
            <w:r w:rsidRPr="00C66849">
              <w:rPr>
                <w:sz w:val="18"/>
                <w:szCs w:val="18"/>
                <w:lang w:bidi="ar-JO"/>
              </w:rPr>
              <w:t>6</w:t>
            </w:r>
          </w:p>
        </w:tc>
        <w:tc>
          <w:tcPr>
            <w:tcW w:w="2558" w:type="dxa"/>
            <w:shd w:val="clear" w:color="auto" w:fill="auto"/>
          </w:tcPr>
          <w:p w14:paraId="0B60520C" w14:textId="21F7D180" w:rsidR="00E54A95" w:rsidRPr="00C66849" w:rsidRDefault="00E54A95" w:rsidP="00E54A95">
            <w:pPr>
              <w:ind w:right="90"/>
              <w:rPr>
                <w:sz w:val="18"/>
                <w:szCs w:val="18"/>
              </w:rPr>
            </w:pPr>
            <w:r w:rsidRPr="00C66849">
              <w:rPr>
                <w:sz w:val="18"/>
                <w:szCs w:val="18"/>
              </w:rPr>
              <w:t>2D drawing</w:t>
            </w:r>
          </w:p>
        </w:tc>
        <w:tc>
          <w:tcPr>
            <w:tcW w:w="562" w:type="dxa"/>
            <w:gridSpan w:val="2"/>
            <w:shd w:val="clear" w:color="auto" w:fill="auto"/>
            <w:vAlign w:val="center"/>
          </w:tcPr>
          <w:p w14:paraId="09384CFC" w14:textId="6CC961C6" w:rsidR="00E54A95" w:rsidRPr="00C66849" w:rsidRDefault="00E07A79" w:rsidP="00E54A95">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4FEE22FB" w14:textId="7FA3F93C" w:rsidR="00E54A95" w:rsidRDefault="00E54A95" w:rsidP="00E54A95">
            <w:pPr>
              <w:bidi/>
              <w:jc w:val="center"/>
              <w:rPr>
                <w:rFonts w:ascii="Simplified Arabic" w:hAnsi="Simplified Arabic" w:cs="Simplified Arabic"/>
                <w:color w:val="000000"/>
                <w:sz w:val="20"/>
                <w:szCs w:val="20"/>
                <w:rtl/>
                <w:lang w:bidi="ar-JO"/>
              </w:rPr>
            </w:pPr>
            <w:r>
              <w:rPr>
                <w:rFonts w:ascii="Simplified Arabic" w:hAnsi="Simplified Arabic" w:cs="Simplified Arabic"/>
                <w:color w:val="000000"/>
                <w:sz w:val="20"/>
                <w:szCs w:val="20"/>
                <w:lang w:bidi="ar-JO"/>
              </w:rPr>
              <w:t>1</w:t>
            </w:r>
          </w:p>
        </w:tc>
      </w:tr>
      <w:tr w:rsidR="00E54A95" w:rsidRPr="008E33F4" w14:paraId="2ED8895E" w14:textId="77777777" w:rsidTr="00E54A95">
        <w:tc>
          <w:tcPr>
            <w:tcW w:w="525" w:type="dxa"/>
            <w:shd w:val="clear" w:color="auto" w:fill="auto"/>
          </w:tcPr>
          <w:p w14:paraId="0C8FE7CE" w14:textId="77777777" w:rsidR="00E54A95" w:rsidRPr="008E33F4" w:rsidRDefault="00E54A95" w:rsidP="00E54A95">
            <w:pPr>
              <w:ind w:right="90"/>
              <w:rPr>
                <w:sz w:val="18"/>
                <w:szCs w:val="18"/>
                <w:lang w:bidi="ar-JO"/>
              </w:rPr>
            </w:pPr>
          </w:p>
        </w:tc>
        <w:tc>
          <w:tcPr>
            <w:tcW w:w="556" w:type="dxa"/>
            <w:shd w:val="clear" w:color="auto" w:fill="auto"/>
          </w:tcPr>
          <w:p w14:paraId="59B73872" w14:textId="6A6D59E9" w:rsidR="00E54A95" w:rsidRPr="00964F35" w:rsidRDefault="00E54A95" w:rsidP="00E54A95">
            <w:pPr>
              <w:jc w:val="center"/>
              <w:rPr>
                <w:rFonts w:ascii="Simplified Arabic" w:hAnsi="Simplified Arabic" w:cs="Simplified Arabic"/>
                <w:sz w:val="20"/>
                <w:szCs w:val="20"/>
              </w:rPr>
            </w:pPr>
            <w:r w:rsidRPr="00313B6E">
              <w:rPr>
                <w:rFonts w:ascii="Simplified Arabic" w:hAnsi="Simplified Arabic" w:cs="Simplified Arabic"/>
                <w:sz w:val="20"/>
                <w:szCs w:val="20"/>
                <w:rtl/>
                <w:lang w:bidi="ar-JO"/>
              </w:rPr>
              <w:t>•</w:t>
            </w:r>
          </w:p>
        </w:tc>
        <w:tc>
          <w:tcPr>
            <w:tcW w:w="433" w:type="dxa"/>
            <w:shd w:val="clear" w:color="auto" w:fill="auto"/>
            <w:vAlign w:val="center"/>
          </w:tcPr>
          <w:p w14:paraId="41004F19" w14:textId="77777777" w:rsidR="00E54A95" w:rsidRPr="00964F35" w:rsidRDefault="00E54A95" w:rsidP="00E54A95">
            <w:pPr>
              <w:jc w:val="center"/>
              <w:rPr>
                <w:rFonts w:ascii="Simplified Arabic" w:hAnsi="Simplified Arabic" w:cs="Simplified Arabic"/>
                <w:sz w:val="20"/>
                <w:szCs w:val="20"/>
                <w:rtl/>
                <w:lang w:bidi="ar-JO"/>
              </w:rPr>
            </w:pPr>
          </w:p>
        </w:tc>
        <w:tc>
          <w:tcPr>
            <w:tcW w:w="1376" w:type="dxa"/>
            <w:shd w:val="clear" w:color="auto" w:fill="FFFFFF" w:themeFill="background1"/>
            <w:vAlign w:val="center"/>
          </w:tcPr>
          <w:p w14:paraId="60497940" w14:textId="6435CB84" w:rsidR="00E54A95" w:rsidRPr="00C66849" w:rsidRDefault="00E54A95" w:rsidP="00E54A95">
            <w:pPr>
              <w:bidi/>
              <w:jc w:val="center"/>
              <w:rPr>
                <w:rFonts w:ascii="Simplified Arabic" w:hAnsi="Simplified Arabic" w:cs="Simplified Arabic"/>
                <w:sz w:val="20"/>
                <w:szCs w:val="20"/>
                <w:lang w:bidi="ar-JO"/>
              </w:rPr>
            </w:pPr>
            <w:r w:rsidRPr="00C66849">
              <w:rPr>
                <w:rFonts w:ascii="Simplified Arabic" w:hAnsi="Simplified Arabic" w:cs="Simplified Arabic"/>
                <w:sz w:val="20"/>
                <w:szCs w:val="20"/>
                <w:lang w:bidi="ar-JO"/>
              </w:rPr>
              <w:t>1005121</w:t>
            </w:r>
          </w:p>
        </w:tc>
        <w:tc>
          <w:tcPr>
            <w:tcW w:w="2182" w:type="dxa"/>
            <w:vAlign w:val="center"/>
          </w:tcPr>
          <w:p w14:paraId="53DDBDBE" w14:textId="77777777" w:rsidR="00E54A95" w:rsidRPr="00C66849" w:rsidRDefault="00E54A95" w:rsidP="00E54A95">
            <w:pPr>
              <w:ind w:right="90"/>
              <w:rPr>
                <w:sz w:val="18"/>
                <w:szCs w:val="18"/>
              </w:rPr>
            </w:pPr>
            <w:r w:rsidRPr="00C66849">
              <w:rPr>
                <w:sz w:val="18"/>
                <w:szCs w:val="18"/>
              </w:rPr>
              <w:t>Human Computer Interaction</w:t>
            </w:r>
          </w:p>
        </w:tc>
        <w:tc>
          <w:tcPr>
            <w:tcW w:w="435" w:type="dxa"/>
            <w:shd w:val="clear" w:color="auto" w:fill="auto"/>
          </w:tcPr>
          <w:p w14:paraId="67C0C651" w14:textId="72B80E21"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308D56CC" w14:textId="1A1C080A" w:rsidR="00E54A95" w:rsidRPr="00C66849" w:rsidRDefault="00E54A95" w:rsidP="00E54A95">
            <w:pPr>
              <w:ind w:right="90"/>
              <w:rPr>
                <w:sz w:val="18"/>
                <w:szCs w:val="18"/>
                <w:lang w:bidi="ar-JO"/>
              </w:rPr>
            </w:pPr>
            <w:r w:rsidRPr="00C66849">
              <w:rPr>
                <w:rFonts w:hint="cs"/>
                <w:sz w:val="18"/>
                <w:szCs w:val="18"/>
                <w:rtl/>
                <w:lang w:bidi="ar-JO"/>
              </w:rPr>
              <w:t>3</w:t>
            </w:r>
          </w:p>
        </w:tc>
        <w:tc>
          <w:tcPr>
            <w:tcW w:w="435" w:type="dxa"/>
            <w:shd w:val="clear" w:color="auto" w:fill="auto"/>
          </w:tcPr>
          <w:p w14:paraId="797E50C6" w14:textId="69FBC732" w:rsidR="00E54A95" w:rsidRPr="00C66849" w:rsidRDefault="00E54A95" w:rsidP="00E54A95">
            <w:pPr>
              <w:ind w:right="90"/>
              <w:rPr>
                <w:sz w:val="18"/>
                <w:szCs w:val="18"/>
                <w:lang w:bidi="ar-JO"/>
              </w:rPr>
            </w:pPr>
            <w:r w:rsidRPr="00C66849">
              <w:rPr>
                <w:rFonts w:hint="cs"/>
                <w:sz w:val="18"/>
                <w:szCs w:val="18"/>
                <w:rtl/>
                <w:lang w:bidi="ar-JO"/>
              </w:rPr>
              <w:t>0</w:t>
            </w:r>
          </w:p>
        </w:tc>
        <w:tc>
          <w:tcPr>
            <w:tcW w:w="2558" w:type="dxa"/>
            <w:shd w:val="clear" w:color="auto" w:fill="auto"/>
          </w:tcPr>
          <w:p w14:paraId="7B04FA47" w14:textId="6343F33F" w:rsidR="00E54A95" w:rsidRPr="00C66849" w:rsidRDefault="00E54A95" w:rsidP="00E54A95">
            <w:pPr>
              <w:ind w:right="90"/>
              <w:rPr>
                <w:sz w:val="18"/>
                <w:szCs w:val="18"/>
                <w:rtl/>
              </w:rPr>
            </w:pPr>
            <w:r w:rsidRPr="00C66849">
              <w:rPr>
                <w:sz w:val="18"/>
                <w:szCs w:val="18"/>
              </w:rPr>
              <w:t>Introduction  to  industrial design</w:t>
            </w:r>
          </w:p>
        </w:tc>
        <w:tc>
          <w:tcPr>
            <w:tcW w:w="562" w:type="dxa"/>
            <w:gridSpan w:val="2"/>
            <w:shd w:val="clear" w:color="auto" w:fill="auto"/>
            <w:vAlign w:val="center"/>
          </w:tcPr>
          <w:p w14:paraId="2695D368" w14:textId="7B1B7343" w:rsidR="00E54A95" w:rsidRPr="00C66849" w:rsidRDefault="00E07A79" w:rsidP="00E54A95">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6DEB9483" w14:textId="2429C967" w:rsidR="00E54A95" w:rsidRPr="00964F35" w:rsidRDefault="00E54A95" w:rsidP="00E54A95">
            <w:pPr>
              <w:bidi/>
              <w:jc w:val="center"/>
              <w:rPr>
                <w:rFonts w:ascii="Simplified Arabic" w:hAnsi="Simplified Arabic" w:cs="Simplified Arabic"/>
                <w:color w:val="000000"/>
                <w:sz w:val="20"/>
                <w:szCs w:val="20"/>
                <w:rtl/>
                <w:lang w:bidi="ar-JO"/>
              </w:rPr>
            </w:pPr>
            <w:r>
              <w:rPr>
                <w:rFonts w:ascii="Simplified Arabic" w:hAnsi="Simplified Arabic" w:cs="Simplified Arabic"/>
                <w:color w:val="000000"/>
                <w:sz w:val="20"/>
                <w:szCs w:val="20"/>
                <w:lang w:bidi="ar-JO"/>
              </w:rPr>
              <w:t>1</w:t>
            </w:r>
          </w:p>
        </w:tc>
      </w:tr>
      <w:tr w:rsidR="00E54A95" w:rsidRPr="008E33F4" w14:paraId="642D2631" w14:textId="77777777" w:rsidTr="00E54A95">
        <w:tc>
          <w:tcPr>
            <w:tcW w:w="525" w:type="dxa"/>
            <w:shd w:val="clear" w:color="auto" w:fill="auto"/>
          </w:tcPr>
          <w:p w14:paraId="568C698B" w14:textId="77777777" w:rsidR="00E54A95" w:rsidRPr="008E33F4" w:rsidRDefault="00E54A95" w:rsidP="00E54A95">
            <w:pPr>
              <w:ind w:right="90"/>
              <w:rPr>
                <w:sz w:val="18"/>
                <w:szCs w:val="18"/>
                <w:lang w:bidi="ar-JO"/>
              </w:rPr>
            </w:pPr>
          </w:p>
        </w:tc>
        <w:tc>
          <w:tcPr>
            <w:tcW w:w="556" w:type="dxa"/>
            <w:shd w:val="clear" w:color="auto" w:fill="auto"/>
          </w:tcPr>
          <w:p w14:paraId="1A939487" w14:textId="45F326C5" w:rsidR="00E54A95" w:rsidRPr="00964F35" w:rsidRDefault="00E54A95" w:rsidP="00E54A95">
            <w:pPr>
              <w:jc w:val="center"/>
              <w:rPr>
                <w:rFonts w:ascii="Simplified Arabic" w:hAnsi="Simplified Arabic" w:cs="Simplified Arabic"/>
                <w:sz w:val="20"/>
                <w:szCs w:val="20"/>
              </w:rPr>
            </w:pPr>
            <w:r w:rsidRPr="00313B6E">
              <w:rPr>
                <w:rFonts w:ascii="Simplified Arabic" w:hAnsi="Simplified Arabic" w:cs="Simplified Arabic"/>
                <w:sz w:val="20"/>
                <w:szCs w:val="20"/>
                <w:rtl/>
                <w:lang w:bidi="ar-JO"/>
              </w:rPr>
              <w:t>•</w:t>
            </w:r>
          </w:p>
        </w:tc>
        <w:tc>
          <w:tcPr>
            <w:tcW w:w="433" w:type="dxa"/>
            <w:shd w:val="clear" w:color="auto" w:fill="auto"/>
            <w:vAlign w:val="center"/>
          </w:tcPr>
          <w:p w14:paraId="2650535B" w14:textId="4B9BFF95" w:rsidR="00E54A95" w:rsidRPr="00964F35" w:rsidRDefault="00E54A95" w:rsidP="00E54A95">
            <w:pPr>
              <w:jc w:val="center"/>
              <w:rPr>
                <w:rFonts w:ascii="Simplified Arabic" w:hAnsi="Simplified Arabic" w:cs="Simplified Arabic"/>
                <w:sz w:val="20"/>
                <w:szCs w:val="20"/>
                <w:rtl/>
                <w:lang w:bidi="ar-JO"/>
              </w:rPr>
            </w:pPr>
          </w:p>
        </w:tc>
        <w:tc>
          <w:tcPr>
            <w:tcW w:w="1376" w:type="dxa"/>
            <w:shd w:val="clear" w:color="auto" w:fill="auto"/>
          </w:tcPr>
          <w:p w14:paraId="0C77568D" w14:textId="22019DB8" w:rsidR="00E54A95" w:rsidRPr="00C66849" w:rsidRDefault="00E54A95" w:rsidP="00E54A95">
            <w:pPr>
              <w:bidi/>
              <w:jc w:val="center"/>
              <w:rPr>
                <w:rFonts w:ascii="Simplified Arabic" w:hAnsi="Simplified Arabic" w:cs="Simplified Arabic"/>
                <w:sz w:val="20"/>
                <w:szCs w:val="20"/>
                <w:lang w:bidi="ar-JO"/>
              </w:rPr>
            </w:pPr>
            <w:r w:rsidRPr="00C66849">
              <w:rPr>
                <w:rFonts w:ascii="Simplified Arabic" w:hAnsi="Simplified Arabic" w:cs="Simplified Arabic"/>
                <w:sz w:val="20"/>
                <w:szCs w:val="20"/>
                <w:lang w:bidi="ar-JO"/>
              </w:rPr>
              <w:t>1005116</w:t>
            </w:r>
          </w:p>
        </w:tc>
        <w:tc>
          <w:tcPr>
            <w:tcW w:w="2182" w:type="dxa"/>
            <w:shd w:val="clear" w:color="auto" w:fill="auto"/>
          </w:tcPr>
          <w:p w14:paraId="6AA258D8" w14:textId="5F8629A7" w:rsidR="00E54A95" w:rsidRPr="00C66849" w:rsidRDefault="00E54A95" w:rsidP="00E54A95">
            <w:pPr>
              <w:ind w:right="90"/>
              <w:rPr>
                <w:sz w:val="18"/>
                <w:szCs w:val="18"/>
              </w:rPr>
            </w:pPr>
            <w:r w:rsidRPr="00C66849">
              <w:rPr>
                <w:sz w:val="18"/>
                <w:szCs w:val="18"/>
              </w:rPr>
              <w:t xml:space="preserve">Form and Space design </w:t>
            </w:r>
          </w:p>
        </w:tc>
        <w:tc>
          <w:tcPr>
            <w:tcW w:w="435" w:type="dxa"/>
            <w:shd w:val="clear" w:color="auto" w:fill="auto"/>
          </w:tcPr>
          <w:p w14:paraId="6FFBD3EC" w14:textId="38F8C788"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30DCCCAD" w14:textId="3B0B7A68" w:rsidR="00E54A95" w:rsidRPr="00C66849" w:rsidRDefault="00E54A95" w:rsidP="00E54A95">
            <w:pPr>
              <w:ind w:right="90"/>
              <w:rPr>
                <w:sz w:val="18"/>
                <w:szCs w:val="18"/>
                <w:lang w:bidi="ar-JO"/>
              </w:rPr>
            </w:pPr>
            <w:r w:rsidRPr="00C66849">
              <w:rPr>
                <w:rFonts w:hint="cs"/>
                <w:sz w:val="18"/>
                <w:szCs w:val="18"/>
                <w:rtl/>
                <w:lang w:bidi="ar-JO"/>
              </w:rPr>
              <w:t>2</w:t>
            </w:r>
          </w:p>
        </w:tc>
        <w:tc>
          <w:tcPr>
            <w:tcW w:w="435" w:type="dxa"/>
            <w:shd w:val="clear" w:color="auto" w:fill="auto"/>
          </w:tcPr>
          <w:p w14:paraId="36AF6883" w14:textId="4263C4FE" w:rsidR="00E54A95" w:rsidRPr="00C66849" w:rsidRDefault="00E54A95" w:rsidP="00E54A95">
            <w:pPr>
              <w:ind w:right="90"/>
              <w:rPr>
                <w:sz w:val="18"/>
                <w:szCs w:val="18"/>
                <w:lang w:bidi="ar-JO"/>
              </w:rPr>
            </w:pPr>
            <w:r w:rsidRPr="00C66849">
              <w:rPr>
                <w:rFonts w:hint="cs"/>
                <w:sz w:val="18"/>
                <w:szCs w:val="18"/>
                <w:rtl/>
                <w:lang w:bidi="ar-JO"/>
              </w:rPr>
              <w:t>1</w:t>
            </w:r>
          </w:p>
        </w:tc>
        <w:tc>
          <w:tcPr>
            <w:tcW w:w="2558" w:type="dxa"/>
            <w:shd w:val="clear" w:color="auto" w:fill="auto"/>
          </w:tcPr>
          <w:p w14:paraId="54C529ED" w14:textId="4A2A7CBD" w:rsidR="00E54A95" w:rsidRPr="00C66849" w:rsidRDefault="00E54A95" w:rsidP="00E54A95">
            <w:pPr>
              <w:ind w:right="90"/>
              <w:rPr>
                <w:sz w:val="18"/>
                <w:szCs w:val="18"/>
              </w:rPr>
            </w:pPr>
            <w:r w:rsidRPr="00C66849">
              <w:rPr>
                <w:sz w:val="18"/>
                <w:szCs w:val="18"/>
              </w:rPr>
              <w:t>2D drawing</w:t>
            </w:r>
          </w:p>
        </w:tc>
        <w:tc>
          <w:tcPr>
            <w:tcW w:w="562" w:type="dxa"/>
            <w:gridSpan w:val="2"/>
            <w:shd w:val="clear" w:color="auto" w:fill="auto"/>
            <w:vAlign w:val="center"/>
          </w:tcPr>
          <w:p w14:paraId="1DF24874" w14:textId="00EA40B2" w:rsidR="00E54A95" w:rsidRPr="00C66849" w:rsidRDefault="00E07A79" w:rsidP="00E54A95">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7FC42638" w14:textId="3A36647A" w:rsidR="00E54A95" w:rsidRPr="00964F35" w:rsidRDefault="00E54A95" w:rsidP="00E54A95">
            <w:pPr>
              <w:bidi/>
              <w:jc w:val="center"/>
              <w:rPr>
                <w:rFonts w:ascii="Simplified Arabic" w:hAnsi="Simplified Arabic" w:cs="Simplified Arabic"/>
                <w:color w:val="000000"/>
                <w:sz w:val="20"/>
                <w:szCs w:val="20"/>
                <w:rtl/>
                <w:lang w:bidi="ar-JO"/>
              </w:rPr>
            </w:pPr>
            <w:r>
              <w:rPr>
                <w:rFonts w:ascii="Simplified Arabic" w:hAnsi="Simplified Arabic" w:cs="Simplified Arabic" w:hint="cs"/>
                <w:color w:val="000000"/>
                <w:sz w:val="20"/>
                <w:szCs w:val="20"/>
                <w:rtl/>
                <w:lang w:bidi="ar-JO"/>
              </w:rPr>
              <w:t>1</w:t>
            </w:r>
          </w:p>
        </w:tc>
      </w:tr>
      <w:tr w:rsidR="00E54A95" w:rsidRPr="008E33F4" w14:paraId="51196740" w14:textId="77777777" w:rsidTr="00E54A95">
        <w:tc>
          <w:tcPr>
            <w:tcW w:w="525" w:type="dxa"/>
            <w:shd w:val="clear" w:color="auto" w:fill="auto"/>
          </w:tcPr>
          <w:p w14:paraId="62EBF9A1" w14:textId="77777777" w:rsidR="00E54A95" w:rsidRPr="008E33F4" w:rsidRDefault="00E54A95" w:rsidP="00E54A95">
            <w:pPr>
              <w:ind w:right="90"/>
              <w:rPr>
                <w:sz w:val="18"/>
                <w:szCs w:val="18"/>
                <w:lang w:bidi="ar-JO"/>
              </w:rPr>
            </w:pPr>
          </w:p>
        </w:tc>
        <w:tc>
          <w:tcPr>
            <w:tcW w:w="556" w:type="dxa"/>
            <w:shd w:val="clear" w:color="auto" w:fill="auto"/>
            <w:vAlign w:val="center"/>
          </w:tcPr>
          <w:p w14:paraId="0C6C2CD5" w14:textId="77777777" w:rsidR="00E54A95" w:rsidRPr="00B61E1E" w:rsidRDefault="00E54A95" w:rsidP="00E54A95">
            <w:pPr>
              <w:jc w:val="center"/>
              <w:rPr>
                <w:rFonts w:ascii="Simplified Arabic" w:hAnsi="Simplified Arabic" w:cs="Simplified Arabic"/>
                <w:color w:val="4472C4" w:themeColor="accent1"/>
                <w:sz w:val="20"/>
                <w:szCs w:val="20"/>
              </w:rPr>
            </w:pPr>
          </w:p>
        </w:tc>
        <w:tc>
          <w:tcPr>
            <w:tcW w:w="433" w:type="dxa"/>
            <w:shd w:val="clear" w:color="auto" w:fill="auto"/>
          </w:tcPr>
          <w:p w14:paraId="38139070" w14:textId="44AEE14A" w:rsidR="00E54A95" w:rsidRPr="00B61E1E" w:rsidRDefault="00E54A95" w:rsidP="00E54A95">
            <w:pPr>
              <w:jc w:val="center"/>
              <w:rPr>
                <w:rFonts w:ascii="Simplified Arabic" w:hAnsi="Simplified Arabic" w:cs="Simplified Arabic"/>
                <w:color w:val="4472C4" w:themeColor="accent1"/>
                <w:sz w:val="20"/>
                <w:szCs w:val="20"/>
              </w:rPr>
            </w:pPr>
            <w:r w:rsidRPr="00D50973">
              <w:rPr>
                <w:rFonts w:ascii="Simplified Arabic" w:hAnsi="Simplified Arabic" w:cs="Simplified Arabic"/>
                <w:sz w:val="20"/>
                <w:szCs w:val="20"/>
                <w:rtl/>
                <w:lang w:bidi="ar-JO"/>
              </w:rPr>
              <w:t>•</w:t>
            </w:r>
          </w:p>
        </w:tc>
        <w:tc>
          <w:tcPr>
            <w:tcW w:w="1376" w:type="dxa"/>
            <w:shd w:val="clear" w:color="auto" w:fill="auto"/>
          </w:tcPr>
          <w:p w14:paraId="57B23211" w14:textId="22B92B20" w:rsidR="00E54A95" w:rsidRPr="00C66849" w:rsidRDefault="00E54A95" w:rsidP="00E54A95">
            <w:pPr>
              <w:bidi/>
              <w:jc w:val="center"/>
              <w:rPr>
                <w:rFonts w:ascii="Simplified Arabic" w:hAnsi="Simplified Arabic" w:cs="Simplified Arabic"/>
                <w:sz w:val="20"/>
                <w:szCs w:val="20"/>
                <w:lang w:bidi="ar-JO"/>
              </w:rPr>
            </w:pPr>
            <w:r w:rsidRPr="00C66849">
              <w:t>1005214</w:t>
            </w:r>
          </w:p>
        </w:tc>
        <w:tc>
          <w:tcPr>
            <w:tcW w:w="2182" w:type="dxa"/>
            <w:shd w:val="clear" w:color="auto" w:fill="auto"/>
          </w:tcPr>
          <w:p w14:paraId="709E88E4" w14:textId="20A4C086" w:rsidR="00E54A95" w:rsidRPr="00C66849" w:rsidRDefault="00E54A95" w:rsidP="00E54A95">
            <w:pPr>
              <w:ind w:right="90"/>
              <w:rPr>
                <w:sz w:val="18"/>
                <w:szCs w:val="18"/>
                <w:rtl/>
                <w:lang w:bidi="ar-JO"/>
              </w:rPr>
            </w:pPr>
            <w:r w:rsidRPr="00C66849">
              <w:rPr>
                <w:sz w:val="18"/>
                <w:szCs w:val="18"/>
              </w:rPr>
              <w:t xml:space="preserve">Prototype design </w:t>
            </w:r>
          </w:p>
        </w:tc>
        <w:tc>
          <w:tcPr>
            <w:tcW w:w="435" w:type="dxa"/>
            <w:shd w:val="clear" w:color="auto" w:fill="auto"/>
          </w:tcPr>
          <w:p w14:paraId="508C98E9" w14:textId="64026B7D"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779F8E76" w14:textId="5BBEA1B3" w:rsidR="00E54A95" w:rsidRPr="00C66849" w:rsidRDefault="00E54A95" w:rsidP="00E54A95">
            <w:pPr>
              <w:ind w:right="90"/>
              <w:rPr>
                <w:sz w:val="18"/>
                <w:szCs w:val="18"/>
                <w:lang w:bidi="ar-JO"/>
              </w:rPr>
            </w:pPr>
            <w:r w:rsidRPr="00C66849">
              <w:rPr>
                <w:rFonts w:hint="cs"/>
                <w:sz w:val="18"/>
                <w:szCs w:val="18"/>
                <w:rtl/>
                <w:lang w:bidi="ar-JO"/>
              </w:rPr>
              <w:t>1</w:t>
            </w:r>
          </w:p>
        </w:tc>
        <w:tc>
          <w:tcPr>
            <w:tcW w:w="435" w:type="dxa"/>
            <w:shd w:val="clear" w:color="auto" w:fill="auto"/>
          </w:tcPr>
          <w:p w14:paraId="7818863E" w14:textId="2639F873" w:rsidR="00E54A95" w:rsidRPr="00C66849" w:rsidRDefault="00E54A95" w:rsidP="00E54A95">
            <w:pPr>
              <w:ind w:right="90"/>
              <w:rPr>
                <w:sz w:val="18"/>
                <w:szCs w:val="18"/>
                <w:lang w:bidi="ar-JO"/>
              </w:rPr>
            </w:pPr>
            <w:r w:rsidRPr="00C66849">
              <w:rPr>
                <w:rFonts w:hint="cs"/>
                <w:sz w:val="18"/>
                <w:szCs w:val="18"/>
                <w:rtl/>
                <w:lang w:bidi="ar-JO"/>
              </w:rPr>
              <w:t>4</w:t>
            </w:r>
          </w:p>
        </w:tc>
        <w:tc>
          <w:tcPr>
            <w:tcW w:w="2558" w:type="dxa"/>
            <w:shd w:val="clear" w:color="auto" w:fill="auto"/>
          </w:tcPr>
          <w:p w14:paraId="44F69B9A" w14:textId="1E46ED9C" w:rsidR="00E54A95" w:rsidRPr="00C66849" w:rsidRDefault="00E54A95" w:rsidP="00E54A95">
            <w:pPr>
              <w:ind w:right="90"/>
              <w:rPr>
                <w:sz w:val="18"/>
                <w:szCs w:val="18"/>
              </w:rPr>
            </w:pPr>
            <w:r w:rsidRPr="00C66849">
              <w:rPr>
                <w:sz w:val="18"/>
                <w:szCs w:val="18"/>
              </w:rPr>
              <w:t>2D drawing</w:t>
            </w:r>
          </w:p>
        </w:tc>
        <w:tc>
          <w:tcPr>
            <w:tcW w:w="562" w:type="dxa"/>
            <w:gridSpan w:val="2"/>
            <w:shd w:val="clear" w:color="auto" w:fill="auto"/>
            <w:vAlign w:val="center"/>
          </w:tcPr>
          <w:p w14:paraId="5B896037" w14:textId="59C22EF6" w:rsidR="00E54A95" w:rsidRPr="00C66849" w:rsidRDefault="00E07A79"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0E86812A" w14:textId="69850BE9"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r>
      <w:tr w:rsidR="00E54A95" w:rsidRPr="008E33F4" w14:paraId="32775E51" w14:textId="77777777" w:rsidTr="00E54A95">
        <w:tc>
          <w:tcPr>
            <w:tcW w:w="525" w:type="dxa"/>
            <w:shd w:val="clear" w:color="auto" w:fill="auto"/>
          </w:tcPr>
          <w:p w14:paraId="5EC590EE" w14:textId="77777777" w:rsidR="00E54A95" w:rsidRPr="008E33F4" w:rsidRDefault="00E54A95" w:rsidP="00E54A95">
            <w:pPr>
              <w:ind w:right="90"/>
              <w:rPr>
                <w:sz w:val="18"/>
                <w:szCs w:val="18"/>
                <w:lang w:bidi="ar-JO"/>
              </w:rPr>
            </w:pPr>
          </w:p>
        </w:tc>
        <w:tc>
          <w:tcPr>
            <w:tcW w:w="556" w:type="dxa"/>
            <w:shd w:val="clear" w:color="auto" w:fill="auto"/>
            <w:vAlign w:val="center"/>
          </w:tcPr>
          <w:p w14:paraId="5C55EC93"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6761B5BE" w14:textId="6A0B96AF" w:rsidR="00E54A95" w:rsidRPr="00964F35" w:rsidRDefault="00E54A95" w:rsidP="00E54A95">
            <w:pPr>
              <w:jc w:val="center"/>
              <w:rPr>
                <w:rFonts w:ascii="Simplified Arabic" w:hAnsi="Simplified Arabic" w:cs="Simplified Arabic"/>
                <w:sz w:val="20"/>
                <w:szCs w:val="20"/>
                <w:rtl/>
                <w:lang w:bidi="ar-JO"/>
              </w:rPr>
            </w:pPr>
            <w:r w:rsidRPr="00D50973">
              <w:rPr>
                <w:rFonts w:ascii="Simplified Arabic" w:hAnsi="Simplified Arabic" w:cs="Simplified Arabic"/>
                <w:sz w:val="20"/>
                <w:szCs w:val="20"/>
                <w:rtl/>
                <w:lang w:bidi="ar-JO"/>
              </w:rPr>
              <w:t>•</w:t>
            </w:r>
          </w:p>
        </w:tc>
        <w:tc>
          <w:tcPr>
            <w:tcW w:w="1376" w:type="dxa"/>
            <w:shd w:val="clear" w:color="auto" w:fill="auto"/>
          </w:tcPr>
          <w:p w14:paraId="2A861AE8" w14:textId="63CBE610" w:rsidR="00E54A95" w:rsidRPr="00C66849" w:rsidRDefault="00E54A95" w:rsidP="00E54A95">
            <w:pPr>
              <w:bidi/>
              <w:jc w:val="center"/>
              <w:rPr>
                <w:rFonts w:ascii="Simplified Arabic" w:hAnsi="Simplified Arabic" w:cs="Simplified Arabic"/>
                <w:sz w:val="20"/>
                <w:szCs w:val="20"/>
                <w:lang w:bidi="ar-JO"/>
              </w:rPr>
            </w:pPr>
            <w:r w:rsidRPr="00C66849">
              <w:t>1005223</w:t>
            </w:r>
          </w:p>
        </w:tc>
        <w:tc>
          <w:tcPr>
            <w:tcW w:w="2182" w:type="dxa"/>
            <w:shd w:val="clear" w:color="auto" w:fill="auto"/>
          </w:tcPr>
          <w:p w14:paraId="75C30ACC" w14:textId="225F257B" w:rsidR="00E54A95" w:rsidRPr="00C66849" w:rsidRDefault="00E54A95" w:rsidP="00E54A95">
            <w:pPr>
              <w:ind w:right="90"/>
              <w:rPr>
                <w:sz w:val="18"/>
                <w:szCs w:val="18"/>
              </w:rPr>
            </w:pPr>
            <w:r w:rsidRPr="00C66849">
              <w:rPr>
                <w:sz w:val="18"/>
                <w:szCs w:val="18"/>
              </w:rPr>
              <w:t>Industrial applications</w:t>
            </w:r>
          </w:p>
        </w:tc>
        <w:tc>
          <w:tcPr>
            <w:tcW w:w="435" w:type="dxa"/>
            <w:shd w:val="clear" w:color="auto" w:fill="auto"/>
          </w:tcPr>
          <w:p w14:paraId="5682301D" w14:textId="6E2EFF67"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5B7CBA0D" w14:textId="291859E5" w:rsidR="00E54A95" w:rsidRPr="00C66849" w:rsidRDefault="00E54A95" w:rsidP="00E54A95">
            <w:pPr>
              <w:ind w:right="90"/>
              <w:rPr>
                <w:sz w:val="18"/>
                <w:szCs w:val="18"/>
                <w:lang w:bidi="ar-JO"/>
              </w:rPr>
            </w:pPr>
            <w:r w:rsidRPr="00C66849">
              <w:rPr>
                <w:sz w:val="18"/>
                <w:szCs w:val="18"/>
                <w:lang w:bidi="ar-JO"/>
              </w:rPr>
              <w:t>0</w:t>
            </w:r>
          </w:p>
        </w:tc>
        <w:tc>
          <w:tcPr>
            <w:tcW w:w="435" w:type="dxa"/>
            <w:shd w:val="clear" w:color="auto" w:fill="auto"/>
          </w:tcPr>
          <w:p w14:paraId="5AFA65AE" w14:textId="4046DEA8" w:rsidR="00E54A95" w:rsidRPr="00C66849" w:rsidRDefault="00E54A95" w:rsidP="00E54A95">
            <w:pPr>
              <w:ind w:right="90"/>
              <w:rPr>
                <w:sz w:val="18"/>
                <w:szCs w:val="18"/>
                <w:lang w:bidi="ar-JO"/>
              </w:rPr>
            </w:pPr>
            <w:r w:rsidRPr="00C66849">
              <w:rPr>
                <w:sz w:val="18"/>
                <w:szCs w:val="18"/>
                <w:lang w:bidi="ar-JO"/>
              </w:rPr>
              <w:t>6</w:t>
            </w:r>
          </w:p>
        </w:tc>
        <w:tc>
          <w:tcPr>
            <w:tcW w:w="2558" w:type="dxa"/>
            <w:shd w:val="clear" w:color="auto" w:fill="auto"/>
          </w:tcPr>
          <w:p w14:paraId="531B9FB3" w14:textId="1488A9D8" w:rsidR="00E54A95" w:rsidRPr="00C66849" w:rsidRDefault="005B75B6" w:rsidP="00E54A95">
            <w:pPr>
              <w:ind w:right="90"/>
              <w:rPr>
                <w:sz w:val="18"/>
                <w:szCs w:val="18"/>
              </w:rPr>
            </w:pPr>
            <w:r w:rsidRPr="005B75B6">
              <w:rPr>
                <w:sz w:val="18"/>
                <w:szCs w:val="18"/>
              </w:rPr>
              <w:t xml:space="preserve">2D drawing </w:t>
            </w:r>
            <w:r w:rsidR="00E54A95" w:rsidRPr="00C66849">
              <w:rPr>
                <w:sz w:val="18"/>
                <w:szCs w:val="18"/>
              </w:rPr>
              <w:t>&amp;Model making 3D</w:t>
            </w:r>
          </w:p>
        </w:tc>
        <w:tc>
          <w:tcPr>
            <w:tcW w:w="562" w:type="dxa"/>
            <w:gridSpan w:val="2"/>
            <w:shd w:val="clear" w:color="auto" w:fill="auto"/>
            <w:vAlign w:val="center"/>
          </w:tcPr>
          <w:p w14:paraId="65CA678C" w14:textId="73D93F74" w:rsidR="00E54A95" w:rsidRPr="00C66849" w:rsidRDefault="00E07A79"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20F357AD" w14:textId="29FEBF6F" w:rsidR="00E54A95" w:rsidRPr="00684A74" w:rsidRDefault="00E54A95" w:rsidP="00E54A95">
            <w:pPr>
              <w:bidi/>
              <w:jc w:val="center"/>
              <w:rPr>
                <w:rFonts w:ascii="Simplified Arabic" w:hAnsi="Simplified Arabic" w:cs="Simplified Arabic"/>
                <w:color w:val="4472C4" w:themeColor="accent1"/>
                <w:sz w:val="20"/>
                <w:szCs w:val="20"/>
                <w:rtl/>
              </w:rPr>
            </w:pPr>
            <w:r w:rsidRPr="00684A74">
              <w:rPr>
                <w:rFonts w:ascii="Simplified Arabic" w:hAnsi="Simplified Arabic" w:cs="Simplified Arabic"/>
                <w:color w:val="4472C4" w:themeColor="accent1"/>
                <w:sz w:val="20"/>
                <w:szCs w:val="20"/>
              </w:rPr>
              <w:t>2</w:t>
            </w:r>
          </w:p>
        </w:tc>
      </w:tr>
      <w:tr w:rsidR="002521D6" w:rsidRPr="008E33F4" w14:paraId="3F30B210" w14:textId="77777777" w:rsidTr="00E54A95">
        <w:tc>
          <w:tcPr>
            <w:tcW w:w="525" w:type="dxa"/>
            <w:shd w:val="clear" w:color="auto" w:fill="auto"/>
          </w:tcPr>
          <w:p w14:paraId="5F07D11E" w14:textId="77777777" w:rsidR="002521D6" w:rsidRPr="008E33F4" w:rsidRDefault="002521D6" w:rsidP="002521D6">
            <w:pPr>
              <w:ind w:right="90"/>
              <w:rPr>
                <w:sz w:val="18"/>
                <w:szCs w:val="18"/>
                <w:lang w:bidi="ar-JO"/>
              </w:rPr>
            </w:pPr>
          </w:p>
        </w:tc>
        <w:tc>
          <w:tcPr>
            <w:tcW w:w="556" w:type="dxa"/>
            <w:shd w:val="clear" w:color="auto" w:fill="auto"/>
            <w:vAlign w:val="center"/>
          </w:tcPr>
          <w:p w14:paraId="049FA38B" w14:textId="4FD7FD56" w:rsidR="002521D6" w:rsidRPr="00964F35" w:rsidRDefault="00E54A95" w:rsidP="002521D6">
            <w:pPr>
              <w:jc w:val="center"/>
              <w:rPr>
                <w:rFonts w:ascii="Simplified Arabic" w:hAnsi="Simplified Arabic" w:cs="Simplified Arabic"/>
                <w:sz w:val="20"/>
                <w:szCs w:val="20"/>
              </w:rPr>
            </w:pPr>
            <w:r w:rsidRPr="004724EF">
              <w:rPr>
                <w:rFonts w:ascii="Simplified Arabic" w:hAnsi="Simplified Arabic" w:cs="Simplified Arabic"/>
                <w:sz w:val="20"/>
                <w:szCs w:val="20"/>
                <w:rtl/>
                <w:lang w:bidi="ar-JO"/>
              </w:rPr>
              <w:t>•</w:t>
            </w:r>
          </w:p>
        </w:tc>
        <w:tc>
          <w:tcPr>
            <w:tcW w:w="433" w:type="dxa"/>
            <w:shd w:val="clear" w:color="auto" w:fill="auto"/>
            <w:vAlign w:val="center"/>
          </w:tcPr>
          <w:p w14:paraId="41508A3C" w14:textId="77777777" w:rsidR="002521D6" w:rsidRPr="00964F35" w:rsidRDefault="002521D6" w:rsidP="002521D6">
            <w:pPr>
              <w:jc w:val="center"/>
              <w:rPr>
                <w:rFonts w:ascii="Simplified Arabic" w:hAnsi="Simplified Arabic" w:cs="Simplified Arabic"/>
                <w:sz w:val="20"/>
                <w:szCs w:val="20"/>
              </w:rPr>
            </w:pPr>
          </w:p>
        </w:tc>
        <w:tc>
          <w:tcPr>
            <w:tcW w:w="1376" w:type="dxa"/>
            <w:shd w:val="clear" w:color="auto" w:fill="auto"/>
          </w:tcPr>
          <w:p w14:paraId="51F8B259" w14:textId="6A9FB6E8" w:rsidR="002521D6" w:rsidRPr="00C66849" w:rsidRDefault="002521D6" w:rsidP="00684A74">
            <w:pPr>
              <w:bidi/>
              <w:jc w:val="center"/>
              <w:rPr>
                <w:rFonts w:ascii="Simplified Arabic" w:hAnsi="Simplified Arabic" w:cs="Simplified Arabic"/>
                <w:sz w:val="20"/>
                <w:szCs w:val="20"/>
                <w:rtl/>
                <w:lang w:bidi="ar-JO"/>
              </w:rPr>
            </w:pPr>
            <w:r w:rsidRPr="00C66849">
              <w:t>1005</w:t>
            </w:r>
            <w:r w:rsidR="00684A74" w:rsidRPr="00C66849">
              <w:t>2</w:t>
            </w:r>
            <w:r w:rsidRPr="00C66849">
              <w:t>2</w:t>
            </w:r>
            <w:r w:rsidR="00684A74" w:rsidRPr="00C66849">
              <w:t>2</w:t>
            </w:r>
          </w:p>
        </w:tc>
        <w:tc>
          <w:tcPr>
            <w:tcW w:w="2182" w:type="dxa"/>
            <w:shd w:val="clear" w:color="auto" w:fill="auto"/>
          </w:tcPr>
          <w:p w14:paraId="43D6B1D6" w14:textId="29BABEF5" w:rsidR="002521D6" w:rsidRPr="00C66849" w:rsidRDefault="002521D6" w:rsidP="002521D6">
            <w:pPr>
              <w:ind w:right="90"/>
              <w:rPr>
                <w:sz w:val="18"/>
                <w:szCs w:val="18"/>
              </w:rPr>
            </w:pPr>
            <w:r w:rsidRPr="00C66849">
              <w:rPr>
                <w:sz w:val="18"/>
                <w:szCs w:val="18"/>
              </w:rPr>
              <w:t>User Experience and Control Panels</w:t>
            </w:r>
            <w:r w:rsidRPr="00C66849">
              <w:rPr>
                <w:rFonts w:hint="cs"/>
                <w:sz w:val="18"/>
                <w:szCs w:val="18"/>
                <w:rtl/>
              </w:rPr>
              <w:t xml:space="preserve"> </w:t>
            </w:r>
            <w:r w:rsidRPr="00C66849">
              <w:rPr>
                <w:sz w:val="18"/>
                <w:szCs w:val="18"/>
              </w:rPr>
              <w:t xml:space="preserve">design </w:t>
            </w:r>
          </w:p>
        </w:tc>
        <w:tc>
          <w:tcPr>
            <w:tcW w:w="435" w:type="dxa"/>
            <w:shd w:val="clear" w:color="auto" w:fill="auto"/>
          </w:tcPr>
          <w:p w14:paraId="17DBC151" w14:textId="31BBDDF1" w:rsidR="002521D6" w:rsidRPr="00C66849" w:rsidRDefault="002521D6" w:rsidP="002521D6">
            <w:pPr>
              <w:ind w:right="90"/>
              <w:rPr>
                <w:sz w:val="18"/>
                <w:szCs w:val="18"/>
                <w:lang w:bidi="ar-JO"/>
              </w:rPr>
            </w:pPr>
            <w:r w:rsidRPr="00C66849">
              <w:rPr>
                <w:sz w:val="18"/>
                <w:szCs w:val="18"/>
                <w:lang w:bidi="ar-JO"/>
              </w:rPr>
              <w:t>3</w:t>
            </w:r>
          </w:p>
        </w:tc>
        <w:tc>
          <w:tcPr>
            <w:tcW w:w="466" w:type="dxa"/>
            <w:shd w:val="clear" w:color="auto" w:fill="auto"/>
          </w:tcPr>
          <w:p w14:paraId="6F8BD81B" w14:textId="395F3CCB" w:rsidR="002521D6" w:rsidRPr="00C66849" w:rsidRDefault="002521D6" w:rsidP="002521D6">
            <w:pPr>
              <w:ind w:right="90"/>
              <w:rPr>
                <w:sz w:val="18"/>
                <w:szCs w:val="18"/>
                <w:lang w:bidi="ar-JO"/>
              </w:rPr>
            </w:pPr>
            <w:r w:rsidRPr="00C66849">
              <w:rPr>
                <w:rFonts w:hint="cs"/>
                <w:sz w:val="18"/>
                <w:szCs w:val="18"/>
                <w:rtl/>
                <w:lang w:bidi="ar-JO"/>
              </w:rPr>
              <w:t>1</w:t>
            </w:r>
          </w:p>
        </w:tc>
        <w:tc>
          <w:tcPr>
            <w:tcW w:w="435" w:type="dxa"/>
            <w:shd w:val="clear" w:color="auto" w:fill="auto"/>
          </w:tcPr>
          <w:p w14:paraId="2613E9C1" w14:textId="7071D4CD" w:rsidR="002521D6" w:rsidRPr="00C66849" w:rsidRDefault="002521D6" w:rsidP="002521D6">
            <w:pPr>
              <w:ind w:right="90"/>
              <w:rPr>
                <w:sz w:val="18"/>
                <w:szCs w:val="18"/>
                <w:lang w:bidi="ar-JO"/>
              </w:rPr>
            </w:pPr>
            <w:r w:rsidRPr="00C66849">
              <w:rPr>
                <w:rFonts w:hint="cs"/>
                <w:sz w:val="18"/>
                <w:szCs w:val="18"/>
                <w:rtl/>
                <w:lang w:bidi="ar-JO"/>
              </w:rPr>
              <w:t>4</w:t>
            </w:r>
          </w:p>
        </w:tc>
        <w:tc>
          <w:tcPr>
            <w:tcW w:w="2558" w:type="dxa"/>
            <w:shd w:val="clear" w:color="auto" w:fill="auto"/>
          </w:tcPr>
          <w:p w14:paraId="1037B8A3" w14:textId="36630225" w:rsidR="002521D6" w:rsidRPr="00C66849" w:rsidRDefault="002521D6" w:rsidP="002521D6">
            <w:pPr>
              <w:ind w:right="90"/>
              <w:rPr>
                <w:sz w:val="18"/>
                <w:szCs w:val="18"/>
              </w:rPr>
            </w:pPr>
            <w:r w:rsidRPr="00C66849">
              <w:rPr>
                <w:sz w:val="18"/>
                <w:szCs w:val="18"/>
              </w:rPr>
              <w:t>Prototype</w:t>
            </w:r>
            <w:r w:rsidR="00CC01CF">
              <w:rPr>
                <w:rFonts w:hint="cs"/>
                <w:sz w:val="18"/>
                <w:szCs w:val="18"/>
                <w:rtl/>
              </w:rPr>
              <w:t xml:space="preserve"> </w:t>
            </w:r>
            <w:r w:rsidR="00CC01CF">
              <w:rPr>
                <w:sz w:val="18"/>
                <w:szCs w:val="18"/>
              </w:rPr>
              <w:t xml:space="preserve"> design </w:t>
            </w:r>
          </w:p>
        </w:tc>
        <w:tc>
          <w:tcPr>
            <w:tcW w:w="562" w:type="dxa"/>
            <w:gridSpan w:val="2"/>
            <w:shd w:val="clear" w:color="auto" w:fill="auto"/>
            <w:vAlign w:val="center"/>
          </w:tcPr>
          <w:p w14:paraId="55CCB594" w14:textId="57E523B9" w:rsidR="002521D6" w:rsidRPr="00C66849" w:rsidRDefault="00E07A79" w:rsidP="002521D6">
            <w:pPr>
              <w:bidi/>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496" w:type="dxa"/>
            <w:shd w:val="clear" w:color="auto" w:fill="auto"/>
            <w:vAlign w:val="center"/>
          </w:tcPr>
          <w:p w14:paraId="31A2C4CD" w14:textId="392DC8C4" w:rsidR="002521D6" w:rsidRPr="00684A74" w:rsidRDefault="002521D6" w:rsidP="002521D6">
            <w:pPr>
              <w:bidi/>
              <w:jc w:val="center"/>
              <w:rPr>
                <w:rFonts w:ascii="Simplified Arabic" w:hAnsi="Simplified Arabic" w:cs="Simplified Arabic"/>
                <w:color w:val="4472C4" w:themeColor="accent1"/>
                <w:sz w:val="20"/>
                <w:szCs w:val="20"/>
                <w:rtl/>
              </w:rPr>
            </w:pPr>
            <w:r w:rsidRPr="00684A74">
              <w:rPr>
                <w:rFonts w:ascii="Simplified Arabic" w:hAnsi="Simplified Arabic" w:cs="Simplified Arabic" w:hint="cs"/>
                <w:color w:val="4472C4" w:themeColor="accent1"/>
                <w:sz w:val="20"/>
                <w:szCs w:val="20"/>
                <w:rtl/>
              </w:rPr>
              <w:t>2</w:t>
            </w:r>
          </w:p>
        </w:tc>
      </w:tr>
      <w:tr w:rsidR="002521D6" w:rsidRPr="008E33F4" w14:paraId="1F57D1B1" w14:textId="77777777" w:rsidTr="00E54A95">
        <w:tc>
          <w:tcPr>
            <w:tcW w:w="525" w:type="dxa"/>
            <w:shd w:val="clear" w:color="auto" w:fill="auto"/>
          </w:tcPr>
          <w:p w14:paraId="687C6DE0" w14:textId="77777777" w:rsidR="002521D6" w:rsidRPr="008E33F4" w:rsidRDefault="002521D6" w:rsidP="002521D6">
            <w:pPr>
              <w:ind w:right="90"/>
              <w:rPr>
                <w:sz w:val="18"/>
                <w:szCs w:val="18"/>
                <w:lang w:bidi="ar-JO"/>
              </w:rPr>
            </w:pPr>
          </w:p>
        </w:tc>
        <w:tc>
          <w:tcPr>
            <w:tcW w:w="556" w:type="dxa"/>
            <w:shd w:val="clear" w:color="auto" w:fill="auto"/>
            <w:vAlign w:val="center"/>
          </w:tcPr>
          <w:p w14:paraId="5B2F9378" w14:textId="77777777" w:rsidR="002521D6" w:rsidRPr="00964F35" w:rsidRDefault="002521D6" w:rsidP="002521D6">
            <w:pPr>
              <w:jc w:val="center"/>
              <w:rPr>
                <w:rFonts w:ascii="Simplified Arabic" w:hAnsi="Simplified Arabic" w:cs="Simplified Arabic"/>
                <w:sz w:val="20"/>
                <w:szCs w:val="20"/>
              </w:rPr>
            </w:pPr>
          </w:p>
        </w:tc>
        <w:tc>
          <w:tcPr>
            <w:tcW w:w="433" w:type="dxa"/>
            <w:shd w:val="clear" w:color="auto" w:fill="auto"/>
            <w:vAlign w:val="center"/>
          </w:tcPr>
          <w:p w14:paraId="4AC64AAD" w14:textId="40FD01D5" w:rsidR="002521D6" w:rsidRPr="00964F35" w:rsidRDefault="00E54A95" w:rsidP="002521D6">
            <w:pPr>
              <w:bidi/>
              <w:jc w:val="center"/>
              <w:rPr>
                <w:rFonts w:ascii="Simplified Arabic" w:hAnsi="Simplified Arabic" w:cs="Simplified Arabic"/>
                <w:sz w:val="20"/>
                <w:szCs w:val="20"/>
                <w:rtl/>
                <w:lang w:bidi="ar-JO"/>
              </w:rPr>
            </w:pPr>
            <w:r w:rsidRPr="004724EF">
              <w:rPr>
                <w:rFonts w:ascii="Simplified Arabic" w:hAnsi="Simplified Arabic" w:cs="Simplified Arabic"/>
                <w:sz w:val="20"/>
                <w:szCs w:val="20"/>
                <w:rtl/>
                <w:lang w:bidi="ar-JO"/>
              </w:rPr>
              <w:t>•</w:t>
            </w:r>
          </w:p>
        </w:tc>
        <w:tc>
          <w:tcPr>
            <w:tcW w:w="1376" w:type="dxa"/>
            <w:shd w:val="clear" w:color="auto" w:fill="auto"/>
          </w:tcPr>
          <w:p w14:paraId="7115BFBA" w14:textId="645AED4A" w:rsidR="002521D6" w:rsidRPr="00C66849" w:rsidRDefault="002521D6" w:rsidP="00684A74">
            <w:pPr>
              <w:bidi/>
              <w:jc w:val="center"/>
              <w:rPr>
                <w:rFonts w:ascii="Simplified Arabic" w:hAnsi="Simplified Arabic" w:cs="Simplified Arabic"/>
                <w:sz w:val="20"/>
                <w:szCs w:val="20"/>
                <w:lang w:bidi="ar-JO"/>
              </w:rPr>
            </w:pPr>
            <w:r w:rsidRPr="00C66849">
              <w:t>1005</w:t>
            </w:r>
            <w:r w:rsidR="00684A74" w:rsidRPr="00C66849">
              <w:t>235</w:t>
            </w:r>
          </w:p>
        </w:tc>
        <w:tc>
          <w:tcPr>
            <w:tcW w:w="2182" w:type="dxa"/>
            <w:shd w:val="clear" w:color="auto" w:fill="auto"/>
          </w:tcPr>
          <w:p w14:paraId="58E6DD4E" w14:textId="3346BC75" w:rsidR="002521D6" w:rsidRPr="00C66849" w:rsidRDefault="002521D6" w:rsidP="002521D6">
            <w:pPr>
              <w:ind w:right="90"/>
              <w:rPr>
                <w:sz w:val="18"/>
                <w:szCs w:val="18"/>
              </w:rPr>
            </w:pPr>
            <w:r w:rsidRPr="00C66849">
              <w:rPr>
                <w:sz w:val="18"/>
                <w:szCs w:val="18"/>
              </w:rPr>
              <w:t xml:space="preserve">Packing </w:t>
            </w:r>
          </w:p>
        </w:tc>
        <w:tc>
          <w:tcPr>
            <w:tcW w:w="435" w:type="dxa"/>
            <w:shd w:val="clear" w:color="auto" w:fill="auto"/>
          </w:tcPr>
          <w:p w14:paraId="7D3BEE8F" w14:textId="6C10FE03" w:rsidR="002521D6" w:rsidRPr="00C66849" w:rsidRDefault="002521D6" w:rsidP="002521D6">
            <w:pPr>
              <w:ind w:right="90"/>
              <w:rPr>
                <w:sz w:val="18"/>
                <w:szCs w:val="18"/>
                <w:lang w:bidi="ar-JO"/>
              </w:rPr>
            </w:pPr>
            <w:r w:rsidRPr="00C66849">
              <w:rPr>
                <w:sz w:val="18"/>
                <w:szCs w:val="18"/>
                <w:lang w:bidi="ar-JO"/>
              </w:rPr>
              <w:t>3</w:t>
            </w:r>
          </w:p>
        </w:tc>
        <w:tc>
          <w:tcPr>
            <w:tcW w:w="466" w:type="dxa"/>
            <w:shd w:val="clear" w:color="auto" w:fill="auto"/>
          </w:tcPr>
          <w:p w14:paraId="3B88899E" w14:textId="083845C1" w:rsidR="002521D6" w:rsidRPr="00C66849" w:rsidRDefault="002521D6" w:rsidP="002521D6">
            <w:pPr>
              <w:ind w:right="90"/>
              <w:rPr>
                <w:sz w:val="18"/>
                <w:szCs w:val="18"/>
                <w:lang w:bidi="ar-JO"/>
              </w:rPr>
            </w:pPr>
            <w:r w:rsidRPr="00C66849">
              <w:rPr>
                <w:rFonts w:hint="cs"/>
                <w:sz w:val="18"/>
                <w:szCs w:val="18"/>
                <w:rtl/>
                <w:lang w:bidi="ar-JO"/>
              </w:rPr>
              <w:t>1</w:t>
            </w:r>
          </w:p>
        </w:tc>
        <w:tc>
          <w:tcPr>
            <w:tcW w:w="435" w:type="dxa"/>
            <w:shd w:val="clear" w:color="auto" w:fill="auto"/>
          </w:tcPr>
          <w:p w14:paraId="69E2BB2B" w14:textId="7DB2E36B" w:rsidR="002521D6" w:rsidRPr="00C66849" w:rsidRDefault="002521D6" w:rsidP="002521D6">
            <w:pPr>
              <w:ind w:right="90"/>
              <w:rPr>
                <w:sz w:val="18"/>
                <w:szCs w:val="18"/>
                <w:lang w:bidi="ar-JO"/>
              </w:rPr>
            </w:pPr>
            <w:r w:rsidRPr="00C66849">
              <w:rPr>
                <w:rFonts w:hint="cs"/>
                <w:sz w:val="18"/>
                <w:szCs w:val="18"/>
                <w:rtl/>
                <w:lang w:bidi="ar-JO"/>
              </w:rPr>
              <w:t>4</w:t>
            </w:r>
          </w:p>
        </w:tc>
        <w:tc>
          <w:tcPr>
            <w:tcW w:w="2558" w:type="dxa"/>
            <w:shd w:val="clear" w:color="auto" w:fill="auto"/>
          </w:tcPr>
          <w:p w14:paraId="57C0D796" w14:textId="616A7EAE" w:rsidR="002521D6" w:rsidRPr="00C66849" w:rsidRDefault="002521D6" w:rsidP="002521D6">
            <w:pPr>
              <w:ind w:right="90"/>
              <w:rPr>
                <w:sz w:val="18"/>
                <w:szCs w:val="18"/>
              </w:rPr>
            </w:pPr>
            <w:r w:rsidRPr="00C66849">
              <w:rPr>
                <w:sz w:val="18"/>
                <w:szCs w:val="18"/>
              </w:rPr>
              <w:t>Industrial applications</w:t>
            </w:r>
          </w:p>
        </w:tc>
        <w:tc>
          <w:tcPr>
            <w:tcW w:w="562" w:type="dxa"/>
            <w:gridSpan w:val="2"/>
            <w:shd w:val="clear" w:color="auto" w:fill="auto"/>
            <w:vAlign w:val="center"/>
          </w:tcPr>
          <w:p w14:paraId="78E1534E" w14:textId="6F4E247F" w:rsidR="002521D6" w:rsidRPr="00C66849" w:rsidRDefault="00E07A79" w:rsidP="002521D6">
            <w:pPr>
              <w:bidi/>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496" w:type="dxa"/>
            <w:shd w:val="clear" w:color="auto" w:fill="auto"/>
            <w:vAlign w:val="center"/>
          </w:tcPr>
          <w:p w14:paraId="231CE365" w14:textId="40EAC1F6" w:rsidR="002521D6" w:rsidRPr="00684A74" w:rsidRDefault="00684A74" w:rsidP="002521D6">
            <w:pPr>
              <w:bidi/>
              <w:jc w:val="center"/>
              <w:rPr>
                <w:rFonts w:ascii="Simplified Arabic" w:hAnsi="Simplified Arabic" w:cs="Simplified Arabic"/>
                <w:color w:val="4472C4" w:themeColor="accent1"/>
                <w:sz w:val="20"/>
                <w:szCs w:val="20"/>
                <w:rtl/>
              </w:rPr>
            </w:pPr>
            <w:r w:rsidRPr="00684A74">
              <w:rPr>
                <w:rFonts w:ascii="Simplified Arabic" w:hAnsi="Simplified Arabic" w:cs="Simplified Arabic"/>
                <w:color w:val="4472C4" w:themeColor="accent1"/>
                <w:sz w:val="20"/>
                <w:szCs w:val="20"/>
              </w:rPr>
              <w:t>2</w:t>
            </w:r>
          </w:p>
        </w:tc>
      </w:tr>
      <w:tr w:rsidR="00E54A95" w:rsidRPr="008E33F4" w14:paraId="16012473" w14:textId="77777777" w:rsidTr="00E54A95">
        <w:tc>
          <w:tcPr>
            <w:tcW w:w="525" w:type="dxa"/>
            <w:shd w:val="clear" w:color="auto" w:fill="auto"/>
          </w:tcPr>
          <w:p w14:paraId="0D142F6F" w14:textId="77777777" w:rsidR="00E54A95" w:rsidRPr="008E33F4" w:rsidRDefault="00E54A95" w:rsidP="00E54A95">
            <w:pPr>
              <w:ind w:right="90"/>
              <w:rPr>
                <w:sz w:val="18"/>
                <w:szCs w:val="18"/>
                <w:lang w:bidi="ar-JO"/>
              </w:rPr>
            </w:pPr>
          </w:p>
        </w:tc>
        <w:tc>
          <w:tcPr>
            <w:tcW w:w="556" w:type="dxa"/>
            <w:shd w:val="clear" w:color="auto" w:fill="auto"/>
          </w:tcPr>
          <w:p w14:paraId="4475AD14" w14:textId="516AB322" w:rsidR="00E54A95" w:rsidRPr="00964F35" w:rsidRDefault="00E54A95" w:rsidP="00E54A95">
            <w:pPr>
              <w:jc w:val="center"/>
              <w:rPr>
                <w:rFonts w:ascii="Simplified Arabic" w:hAnsi="Simplified Arabic" w:cs="Simplified Arabic"/>
                <w:sz w:val="20"/>
                <w:szCs w:val="20"/>
              </w:rPr>
            </w:pPr>
            <w:r w:rsidRPr="00044CD7">
              <w:rPr>
                <w:rFonts w:ascii="Simplified Arabic" w:hAnsi="Simplified Arabic" w:cs="Simplified Arabic"/>
                <w:sz w:val="20"/>
                <w:szCs w:val="20"/>
                <w:rtl/>
                <w:lang w:bidi="ar-JO"/>
              </w:rPr>
              <w:t>•</w:t>
            </w:r>
          </w:p>
        </w:tc>
        <w:tc>
          <w:tcPr>
            <w:tcW w:w="433" w:type="dxa"/>
            <w:shd w:val="clear" w:color="auto" w:fill="auto"/>
            <w:vAlign w:val="center"/>
          </w:tcPr>
          <w:p w14:paraId="453A2EDA" w14:textId="78E5D2E8" w:rsidR="00E54A95" w:rsidRPr="00964F35" w:rsidRDefault="00E54A95" w:rsidP="00E54A95">
            <w:pPr>
              <w:jc w:val="center"/>
              <w:rPr>
                <w:rFonts w:ascii="Simplified Arabic" w:hAnsi="Simplified Arabic" w:cs="Simplified Arabic"/>
                <w:sz w:val="20"/>
                <w:szCs w:val="20"/>
              </w:rPr>
            </w:pPr>
          </w:p>
        </w:tc>
        <w:tc>
          <w:tcPr>
            <w:tcW w:w="1376" w:type="dxa"/>
            <w:shd w:val="clear" w:color="auto" w:fill="auto"/>
          </w:tcPr>
          <w:p w14:paraId="101BD262" w14:textId="01B70980" w:rsidR="00E54A95" w:rsidRPr="00C66849" w:rsidRDefault="00E54A95" w:rsidP="00E54A95">
            <w:pPr>
              <w:bidi/>
              <w:jc w:val="center"/>
              <w:rPr>
                <w:rFonts w:ascii="Simplified Arabic" w:hAnsi="Simplified Arabic" w:cs="Simplified Arabic"/>
                <w:sz w:val="20"/>
                <w:szCs w:val="20"/>
              </w:rPr>
            </w:pPr>
            <w:r w:rsidRPr="00C66849">
              <w:t>1005224</w:t>
            </w:r>
          </w:p>
        </w:tc>
        <w:tc>
          <w:tcPr>
            <w:tcW w:w="2182" w:type="dxa"/>
            <w:shd w:val="clear" w:color="auto" w:fill="auto"/>
          </w:tcPr>
          <w:p w14:paraId="120C4E94" w14:textId="3666220B" w:rsidR="00E54A95" w:rsidRPr="00C66849" w:rsidRDefault="00E54A95" w:rsidP="00E54A95">
            <w:pPr>
              <w:ind w:right="90"/>
              <w:rPr>
                <w:sz w:val="18"/>
                <w:szCs w:val="18"/>
              </w:rPr>
            </w:pPr>
            <w:r w:rsidRPr="00C66849">
              <w:rPr>
                <w:sz w:val="18"/>
                <w:szCs w:val="18"/>
              </w:rPr>
              <w:t xml:space="preserve">Ergonomics  </w:t>
            </w:r>
          </w:p>
        </w:tc>
        <w:tc>
          <w:tcPr>
            <w:tcW w:w="435" w:type="dxa"/>
            <w:shd w:val="clear" w:color="auto" w:fill="auto"/>
          </w:tcPr>
          <w:p w14:paraId="42AFC42D" w14:textId="6B2E225F"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271CA723" w14:textId="2053AD35" w:rsidR="00E54A95" w:rsidRPr="00C66849" w:rsidRDefault="00E54A95" w:rsidP="00E54A95">
            <w:pPr>
              <w:ind w:right="90"/>
              <w:rPr>
                <w:sz w:val="18"/>
                <w:szCs w:val="18"/>
                <w:lang w:bidi="ar-JO"/>
              </w:rPr>
            </w:pPr>
            <w:r w:rsidRPr="00C66849">
              <w:rPr>
                <w:sz w:val="18"/>
                <w:szCs w:val="18"/>
                <w:lang w:bidi="ar-JO"/>
              </w:rPr>
              <w:t>2</w:t>
            </w:r>
          </w:p>
        </w:tc>
        <w:tc>
          <w:tcPr>
            <w:tcW w:w="435" w:type="dxa"/>
            <w:shd w:val="clear" w:color="auto" w:fill="auto"/>
          </w:tcPr>
          <w:p w14:paraId="75FBE423" w14:textId="7441C20F" w:rsidR="00E54A95" w:rsidRPr="00C66849" w:rsidRDefault="00E54A95" w:rsidP="00E54A95">
            <w:pPr>
              <w:ind w:right="90"/>
              <w:rPr>
                <w:sz w:val="18"/>
                <w:szCs w:val="18"/>
                <w:lang w:bidi="ar-JO"/>
              </w:rPr>
            </w:pPr>
            <w:r w:rsidRPr="00C66849">
              <w:rPr>
                <w:sz w:val="18"/>
                <w:szCs w:val="18"/>
                <w:lang w:bidi="ar-JO"/>
              </w:rPr>
              <w:t>2</w:t>
            </w:r>
          </w:p>
        </w:tc>
        <w:tc>
          <w:tcPr>
            <w:tcW w:w="2558" w:type="dxa"/>
            <w:shd w:val="clear" w:color="auto" w:fill="auto"/>
          </w:tcPr>
          <w:p w14:paraId="2D3F0BEC" w14:textId="508D6357" w:rsidR="00E54A95" w:rsidRPr="00C66849" w:rsidRDefault="00E54A95" w:rsidP="00E54A95">
            <w:pPr>
              <w:ind w:right="90"/>
              <w:rPr>
                <w:sz w:val="18"/>
                <w:szCs w:val="18"/>
              </w:rPr>
            </w:pPr>
            <w:r w:rsidRPr="00C66849">
              <w:rPr>
                <w:sz w:val="18"/>
                <w:szCs w:val="18"/>
              </w:rPr>
              <w:t>Human Computer Interaction</w:t>
            </w:r>
          </w:p>
        </w:tc>
        <w:tc>
          <w:tcPr>
            <w:tcW w:w="562" w:type="dxa"/>
            <w:gridSpan w:val="2"/>
            <w:shd w:val="clear" w:color="auto" w:fill="auto"/>
            <w:vAlign w:val="center"/>
          </w:tcPr>
          <w:p w14:paraId="0F8B1BD1" w14:textId="131A3624" w:rsidR="00E54A95" w:rsidRPr="00C66849" w:rsidRDefault="00E07A79"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23BD66DB" w14:textId="3A1EC1E0" w:rsidR="00E54A95" w:rsidRPr="00684A74" w:rsidRDefault="00E54A95" w:rsidP="00E54A95">
            <w:pPr>
              <w:bidi/>
              <w:jc w:val="center"/>
              <w:rPr>
                <w:rFonts w:ascii="Simplified Arabic" w:hAnsi="Simplified Arabic" w:cs="Simplified Arabic"/>
                <w:color w:val="4472C4" w:themeColor="accent1"/>
                <w:sz w:val="20"/>
                <w:szCs w:val="20"/>
                <w:rtl/>
              </w:rPr>
            </w:pPr>
            <w:r w:rsidRPr="00684A74">
              <w:rPr>
                <w:rFonts w:ascii="Simplified Arabic" w:hAnsi="Simplified Arabic" w:cs="Simplified Arabic" w:hint="cs"/>
                <w:color w:val="4472C4" w:themeColor="accent1"/>
                <w:sz w:val="20"/>
                <w:szCs w:val="20"/>
                <w:rtl/>
              </w:rPr>
              <w:t>2</w:t>
            </w:r>
          </w:p>
        </w:tc>
      </w:tr>
      <w:tr w:rsidR="00E54A95" w:rsidRPr="008E33F4" w14:paraId="46776810" w14:textId="77777777" w:rsidTr="00E54A95">
        <w:tc>
          <w:tcPr>
            <w:tcW w:w="525" w:type="dxa"/>
            <w:shd w:val="clear" w:color="auto" w:fill="auto"/>
          </w:tcPr>
          <w:p w14:paraId="75CF4315" w14:textId="77777777" w:rsidR="00E54A95" w:rsidRPr="008E33F4" w:rsidRDefault="00E54A95" w:rsidP="00E54A95">
            <w:pPr>
              <w:ind w:right="90"/>
              <w:rPr>
                <w:sz w:val="18"/>
                <w:szCs w:val="18"/>
                <w:lang w:bidi="ar-JO"/>
              </w:rPr>
            </w:pPr>
          </w:p>
        </w:tc>
        <w:tc>
          <w:tcPr>
            <w:tcW w:w="556" w:type="dxa"/>
            <w:shd w:val="clear" w:color="auto" w:fill="auto"/>
          </w:tcPr>
          <w:p w14:paraId="7AFD0FFD" w14:textId="58E31073" w:rsidR="00E54A95" w:rsidRPr="00964F35" w:rsidRDefault="00E54A95" w:rsidP="00E54A95">
            <w:pPr>
              <w:jc w:val="center"/>
              <w:rPr>
                <w:rFonts w:ascii="Simplified Arabic" w:hAnsi="Simplified Arabic" w:cs="Simplified Arabic"/>
                <w:sz w:val="20"/>
                <w:szCs w:val="20"/>
                <w:rtl/>
                <w:lang w:bidi="ar-JO"/>
              </w:rPr>
            </w:pPr>
            <w:r w:rsidRPr="00044CD7">
              <w:rPr>
                <w:rFonts w:ascii="Simplified Arabic" w:hAnsi="Simplified Arabic" w:cs="Simplified Arabic"/>
                <w:sz w:val="20"/>
                <w:szCs w:val="20"/>
                <w:rtl/>
                <w:lang w:bidi="ar-JO"/>
              </w:rPr>
              <w:t>•</w:t>
            </w:r>
          </w:p>
        </w:tc>
        <w:tc>
          <w:tcPr>
            <w:tcW w:w="433" w:type="dxa"/>
            <w:shd w:val="clear" w:color="auto" w:fill="auto"/>
            <w:vAlign w:val="center"/>
          </w:tcPr>
          <w:p w14:paraId="3CB648E9" w14:textId="77777777" w:rsidR="00E54A95" w:rsidRPr="00964F35" w:rsidRDefault="00E54A95" w:rsidP="00E54A95">
            <w:pPr>
              <w:bidi/>
              <w:jc w:val="center"/>
              <w:rPr>
                <w:rFonts w:ascii="Simplified Arabic" w:hAnsi="Simplified Arabic" w:cs="Simplified Arabic"/>
                <w:sz w:val="20"/>
                <w:szCs w:val="20"/>
                <w:rtl/>
                <w:lang w:bidi="ar-JO"/>
              </w:rPr>
            </w:pPr>
          </w:p>
        </w:tc>
        <w:tc>
          <w:tcPr>
            <w:tcW w:w="1376" w:type="dxa"/>
            <w:shd w:val="clear" w:color="auto" w:fill="auto"/>
          </w:tcPr>
          <w:p w14:paraId="7D04360C" w14:textId="6FEE38A1" w:rsidR="00E54A95" w:rsidRPr="00C66849" w:rsidRDefault="00E54A95" w:rsidP="00E54A95">
            <w:pPr>
              <w:bidi/>
              <w:jc w:val="center"/>
              <w:rPr>
                <w:rFonts w:ascii="Simplified Arabic" w:hAnsi="Simplified Arabic" w:cs="Simplified Arabic"/>
                <w:sz w:val="20"/>
                <w:szCs w:val="20"/>
                <w:lang w:bidi="ar-JO"/>
              </w:rPr>
            </w:pPr>
            <w:r w:rsidRPr="00C66849">
              <w:t>1005215</w:t>
            </w:r>
          </w:p>
        </w:tc>
        <w:tc>
          <w:tcPr>
            <w:tcW w:w="2182" w:type="dxa"/>
            <w:shd w:val="clear" w:color="auto" w:fill="auto"/>
          </w:tcPr>
          <w:p w14:paraId="0C178E9E" w14:textId="1DBCBAA0" w:rsidR="00E54A95" w:rsidRPr="00C66849" w:rsidRDefault="00966A7F" w:rsidP="00E54A95">
            <w:pPr>
              <w:ind w:right="90"/>
              <w:rPr>
                <w:sz w:val="18"/>
                <w:szCs w:val="18"/>
              </w:rPr>
            </w:pPr>
            <w:r w:rsidRPr="00966A7F">
              <w:rPr>
                <w:sz w:val="18"/>
                <w:szCs w:val="18"/>
              </w:rPr>
              <w:t>Interior Design</w:t>
            </w:r>
          </w:p>
        </w:tc>
        <w:tc>
          <w:tcPr>
            <w:tcW w:w="435" w:type="dxa"/>
            <w:shd w:val="clear" w:color="auto" w:fill="auto"/>
          </w:tcPr>
          <w:p w14:paraId="3C0395D3" w14:textId="3AECCD83"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3254BC2F" w14:textId="44902259" w:rsidR="00E54A95" w:rsidRPr="00C66849" w:rsidRDefault="00E54A95" w:rsidP="00E54A95">
            <w:pPr>
              <w:ind w:right="90"/>
              <w:rPr>
                <w:sz w:val="18"/>
                <w:szCs w:val="18"/>
                <w:lang w:bidi="ar-JO"/>
              </w:rPr>
            </w:pPr>
            <w:r w:rsidRPr="00C66849">
              <w:rPr>
                <w:rFonts w:hint="cs"/>
                <w:sz w:val="18"/>
                <w:szCs w:val="18"/>
                <w:rtl/>
                <w:lang w:bidi="ar-JO"/>
              </w:rPr>
              <w:t>3</w:t>
            </w:r>
          </w:p>
        </w:tc>
        <w:tc>
          <w:tcPr>
            <w:tcW w:w="435" w:type="dxa"/>
            <w:shd w:val="clear" w:color="auto" w:fill="auto"/>
          </w:tcPr>
          <w:p w14:paraId="651E9592" w14:textId="54EBD45E" w:rsidR="00E54A95" w:rsidRPr="00C66849" w:rsidRDefault="00E54A95" w:rsidP="00E54A95">
            <w:pPr>
              <w:ind w:right="90"/>
              <w:rPr>
                <w:sz w:val="18"/>
                <w:szCs w:val="18"/>
                <w:lang w:bidi="ar-JO"/>
              </w:rPr>
            </w:pPr>
            <w:r w:rsidRPr="00C66849">
              <w:rPr>
                <w:rFonts w:hint="cs"/>
                <w:sz w:val="18"/>
                <w:szCs w:val="18"/>
                <w:rtl/>
                <w:lang w:bidi="ar-JO"/>
              </w:rPr>
              <w:t>0</w:t>
            </w:r>
          </w:p>
        </w:tc>
        <w:tc>
          <w:tcPr>
            <w:tcW w:w="2558" w:type="dxa"/>
            <w:shd w:val="clear" w:color="auto" w:fill="auto"/>
          </w:tcPr>
          <w:p w14:paraId="269E314A" w14:textId="170D919A" w:rsidR="00E54A95" w:rsidRPr="00C66849" w:rsidRDefault="00E54A95" w:rsidP="00E54A95">
            <w:pPr>
              <w:ind w:right="90"/>
              <w:rPr>
                <w:sz w:val="18"/>
                <w:szCs w:val="18"/>
              </w:rPr>
            </w:pPr>
            <w:r w:rsidRPr="00C66849">
              <w:rPr>
                <w:sz w:val="18"/>
                <w:szCs w:val="18"/>
              </w:rPr>
              <w:t>Form and Space</w:t>
            </w:r>
          </w:p>
        </w:tc>
        <w:tc>
          <w:tcPr>
            <w:tcW w:w="562" w:type="dxa"/>
            <w:gridSpan w:val="2"/>
            <w:shd w:val="clear" w:color="auto" w:fill="auto"/>
            <w:vAlign w:val="center"/>
          </w:tcPr>
          <w:p w14:paraId="2C8BB22A" w14:textId="52BCF1F1" w:rsidR="00E54A95" w:rsidRPr="00C66849" w:rsidRDefault="00E07A79" w:rsidP="00E54A95">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0A9C968D" w14:textId="12394D2D" w:rsidR="00E54A95" w:rsidRPr="00684A74" w:rsidRDefault="00E54A95" w:rsidP="00E54A95">
            <w:pPr>
              <w:bidi/>
              <w:jc w:val="center"/>
              <w:rPr>
                <w:rFonts w:ascii="Simplified Arabic" w:hAnsi="Simplified Arabic" w:cs="Simplified Arabic"/>
                <w:color w:val="4472C4" w:themeColor="accent1"/>
                <w:sz w:val="20"/>
                <w:szCs w:val="20"/>
                <w:rtl/>
                <w:lang w:bidi="ar-JO"/>
              </w:rPr>
            </w:pPr>
            <w:r>
              <w:rPr>
                <w:rFonts w:ascii="Simplified Arabic" w:hAnsi="Simplified Arabic" w:cs="Simplified Arabic"/>
                <w:color w:val="4472C4" w:themeColor="accent1"/>
                <w:sz w:val="20"/>
                <w:szCs w:val="20"/>
                <w:lang w:bidi="ar-JO"/>
              </w:rPr>
              <w:t>2</w:t>
            </w:r>
          </w:p>
        </w:tc>
      </w:tr>
      <w:tr w:rsidR="006535B9" w:rsidRPr="008E33F4" w14:paraId="30532D39" w14:textId="77777777" w:rsidTr="00E54A95">
        <w:tc>
          <w:tcPr>
            <w:tcW w:w="525" w:type="dxa"/>
            <w:shd w:val="clear" w:color="auto" w:fill="auto"/>
          </w:tcPr>
          <w:p w14:paraId="6056EF38" w14:textId="77777777" w:rsidR="006535B9" w:rsidRPr="008E33F4" w:rsidRDefault="006535B9" w:rsidP="006535B9">
            <w:pPr>
              <w:ind w:right="90"/>
              <w:rPr>
                <w:sz w:val="18"/>
                <w:szCs w:val="18"/>
                <w:lang w:bidi="ar-JO"/>
              </w:rPr>
            </w:pPr>
          </w:p>
        </w:tc>
        <w:tc>
          <w:tcPr>
            <w:tcW w:w="556" w:type="dxa"/>
            <w:shd w:val="clear" w:color="auto" w:fill="auto"/>
            <w:vAlign w:val="center"/>
          </w:tcPr>
          <w:p w14:paraId="022433E1" w14:textId="77777777" w:rsidR="006535B9" w:rsidRPr="00964F35" w:rsidRDefault="006535B9" w:rsidP="006535B9">
            <w:pPr>
              <w:jc w:val="center"/>
              <w:rPr>
                <w:rFonts w:ascii="Simplified Arabic" w:hAnsi="Simplified Arabic" w:cs="Simplified Arabic"/>
                <w:sz w:val="20"/>
                <w:szCs w:val="20"/>
                <w:rtl/>
                <w:lang w:bidi="ar-JO"/>
              </w:rPr>
            </w:pPr>
          </w:p>
        </w:tc>
        <w:tc>
          <w:tcPr>
            <w:tcW w:w="433" w:type="dxa"/>
            <w:shd w:val="clear" w:color="auto" w:fill="auto"/>
          </w:tcPr>
          <w:p w14:paraId="41E6EDDE" w14:textId="4D10EEA8" w:rsidR="006535B9" w:rsidRPr="00964F35" w:rsidRDefault="006535B9" w:rsidP="006535B9">
            <w:pPr>
              <w:bidi/>
              <w:jc w:val="center"/>
              <w:rPr>
                <w:rFonts w:ascii="Simplified Arabic" w:hAnsi="Simplified Arabic" w:cs="Simplified Arabic"/>
                <w:sz w:val="20"/>
                <w:szCs w:val="20"/>
                <w:rtl/>
                <w:lang w:bidi="ar-JO"/>
              </w:rPr>
            </w:pPr>
            <w:r w:rsidRPr="00AA119E">
              <w:rPr>
                <w:rFonts w:ascii="Simplified Arabic" w:hAnsi="Simplified Arabic" w:cs="Simplified Arabic"/>
                <w:sz w:val="20"/>
                <w:szCs w:val="20"/>
                <w:rtl/>
                <w:lang w:bidi="ar-JO"/>
              </w:rPr>
              <w:t>•</w:t>
            </w:r>
          </w:p>
        </w:tc>
        <w:tc>
          <w:tcPr>
            <w:tcW w:w="1376" w:type="dxa"/>
            <w:shd w:val="clear" w:color="auto" w:fill="auto"/>
          </w:tcPr>
          <w:p w14:paraId="53404128" w14:textId="1522CFBF" w:rsidR="006535B9" w:rsidRPr="00C66849" w:rsidRDefault="006535B9" w:rsidP="006535B9">
            <w:pPr>
              <w:bidi/>
              <w:jc w:val="center"/>
            </w:pPr>
            <w:r w:rsidRPr="00C66849">
              <w:t>1005226</w:t>
            </w:r>
          </w:p>
        </w:tc>
        <w:tc>
          <w:tcPr>
            <w:tcW w:w="2182" w:type="dxa"/>
            <w:shd w:val="clear" w:color="auto" w:fill="auto"/>
          </w:tcPr>
          <w:p w14:paraId="63106E66" w14:textId="52087707" w:rsidR="006535B9" w:rsidRPr="00C66849" w:rsidRDefault="006535B9" w:rsidP="006535B9">
            <w:pPr>
              <w:ind w:right="90"/>
              <w:rPr>
                <w:sz w:val="18"/>
                <w:szCs w:val="18"/>
              </w:rPr>
            </w:pPr>
            <w:r w:rsidRPr="00C66849">
              <w:rPr>
                <w:sz w:val="18"/>
                <w:szCs w:val="18"/>
              </w:rPr>
              <w:t>Carpentry</w:t>
            </w:r>
            <w:r>
              <w:rPr>
                <w:sz w:val="18"/>
                <w:szCs w:val="18"/>
              </w:rPr>
              <w:t xml:space="preserve"> lab</w:t>
            </w:r>
            <w:r w:rsidRPr="00C66849">
              <w:rPr>
                <w:rFonts w:hint="cs"/>
                <w:sz w:val="18"/>
                <w:szCs w:val="18"/>
                <w:rtl/>
              </w:rPr>
              <w:t xml:space="preserve">  </w:t>
            </w:r>
          </w:p>
        </w:tc>
        <w:tc>
          <w:tcPr>
            <w:tcW w:w="435" w:type="dxa"/>
            <w:shd w:val="clear" w:color="auto" w:fill="auto"/>
          </w:tcPr>
          <w:p w14:paraId="08683B37" w14:textId="7D88E187" w:rsidR="006535B9" w:rsidRPr="00C66849" w:rsidRDefault="006535B9" w:rsidP="006535B9">
            <w:pPr>
              <w:ind w:right="90"/>
              <w:rPr>
                <w:sz w:val="18"/>
                <w:szCs w:val="18"/>
                <w:lang w:bidi="ar-JO"/>
              </w:rPr>
            </w:pPr>
            <w:r w:rsidRPr="00C66849">
              <w:rPr>
                <w:sz w:val="18"/>
                <w:szCs w:val="18"/>
                <w:lang w:bidi="ar-JO"/>
              </w:rPr>
              <w:t>1</w:t>
            </w:r>
          </w:p>
        </w:tc>
        <w:tc>
          <w:tcPr>
            <w:tcW w:w="466" w:type="dxa"/>
            <w:shd w:val="clear" w:color="auto" w:fill="auto"/>
          </w:tcPr>
          <w:p w14:paraId="21B45FA2" w14:textId="0740F421" w:rsidR="006535B9" w:rsidRPr="00C66849" w:rsidRDefault="006535B9" w:rsidP="006535B9">
            <w:pPr>
              <w:ind w:right="90"/>
              <w:rPr>
                <w:sz w:val="18"/>
                <w:szCs w:val="18"/>
                <w:rtl/>
                <w:lang w:bidi="ar-JO"/>
              </w:rPr>
            </w:pPr>
            <w:r w:rsidRPr="00C66849">
              <w:rPr>
                <w:rFonts w:hint="cs"/>
                <w:sz w:val="18"/>
                <w:szCs w:val="18"/>
                <w:rtl/>
                <w:lang w:bidi="ar-JO"/>
              </w:rPr>
              <w:t>0</w:t>
            </w:r>
          </w:p>
        </w:tc>
        <w:tc>
          <w:tcPr>
            <w:tcW w:w="435" w:type="dxa"/>
            <w:shd w:val="clear" w:color="auto" w:fill="auto"/>
          </w:tcPr>
          <w:p w14:paraId="1FC59B9A" w14:textId="61E241AB" w:rsidR="006535B9" w:rsidRPr="00C66849" w:rsidRDefault="006535B9" w:rsidP="006535B9">
            <w:pPr>
              <w:ind w:right="90"/>
              <w:rPr>
                <w:sz w:val="18"/>
                <w:szCs w:val="18"/>
                <w:rtl/>
                <w:lang w:bidi="ar-JO"/>
              </w:rPr>
            </w:pPr>
            <w:r w:rsidRPr="00C66849">
              <w:rPr>
                <w:rFonts w:hint="cs"/>
                <w:sz w:val="18"/>
                <w:szCs w:val="18"/>
                <w:rtl/>
                <w:lang w:bidi="ar-JO"/>
              </w:rPr>
              <w:t>2</w:t>
            </w:r>
          </w:p>
        </w:tc>
        <w:tc>
          <w:tcPr>
            <w:tcW w:w="2558" w:type="dxa"/>
            <w:shd w:val="clear" w:color="auto" w:fill="auto"/>
          </w:tcPr>
          <w:p w14:paraId="7AEF1CF0" w14:textId="5E98202B" w:rsidR="006535B9" w:rsidRPr="00C66849" w:rsidRDefault="006535B9" w:rsidP="006535B9">
            <w:pPr>
              <w:ind w:right="90"/>
              <w:rPr>
                <w:sz w:val="18"/>
                <w:szCs w:val="18"/>
              </w:rPr>
            </w:pPr>
            <w:r w:rsidRPr="006535B9">
              <w:rPr>
                <w:sz w:val="18"/>
                <w:szCs w:val="18"/>
              </w:rPr>
              <w:t xml:space="preserve">Prototype design </w:t>
            </w:r>
          </w:p>
        </w:tc>
        <w:tc>
          <w:tcPr>
            <w:tcW w:w="562" w:type="dxa"/>
            <w:gridSpan w:val="2"/>
            <w:shd w:val="clear" w:color="auto" w:fill="auto"/>
            <w:vAlign w:val="center"/>
          </w:tcPr>
          <w:p w14:paraId="423613A8" w14:textId="0EE408EA" w:rsidR="006535B9" w:rsidRPr="00C66849" w:rsidRDefault="006535B9" w:rsidP="006535B9">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1</w:t>
            </w:r>
          </w:p>
        </w:tc>
        <w:tc>
          <w:tcPr>
            <w:tcW w:w="496" w:type="dxa"/>
            <w:shd w:val="clear" w:color="auto" w:fill="auto"/>
            <w:vAlign w:val="center"/>
          </w:tcPr>
          <w:p w14:paraId="2F9CE03C" w14:textId="79224916" w:rsidR="006535B9" w:rsidRDefault="006535B9" w:rsidP="006535B9">
            <w:pPr>
              <w:bidi/>
              <w:jc w:val="center"/>
              <w:rPr>
                <w:rFonts w:ascii="Simplified Arabic" w:hAnsi="Simplified Arabic" w:cs="Simplified Arabic"/>
                <w:color w:val="4472C4" w:themeColor="accent1"/>
                <w:sz w:val="20"/>
                <w:szCs w:val="20"/>
                <w:lang w:bidi="ar-JO"/>
              </w:rPr>
            </w:pPr>
            <w:r>
              <w:rPr>
                <w:rFonts w:ascii="Simplified Arabic" w:hAnsi="Simplified Arabic" w:cs="Simplified Arabic" w:hint="cs"/>
                <w:color w:val="4472C4" w:themeColor="accent1"/>
                <w:sz w:val="20"/>
                <w:szCs w:val="20"/>
                <w:rtl/>
                <w:lang w:bidi="ar-JO"/>
              </w:rPr>
              <w:t>2</w:t>
            </w:r>
          </w:p>
        </w:tc>
      </w:tr>
      <w:tr w:rsidR="006535B9" w:rsidRPr="008E33F4" w14:paraId="5E647548" w14:textId="77777777" w:rsidTr="00E54A95">
        <w:tc>
          <w:tcPr>
            <w:tcW w:w="525" w:type="dxa"/>
            <w:shd w:val="clear" w:color="auto" w:fill="auto"/>
          </w:tcPr>
          <w:p w14:paraId="32446B14" w14:textId="77777777" w:rsidR="006535B9" w:rsidRPr="008E33F4" w:rsidRDefault="006535B9" w:rsidP="006535B9">
            <w:pPr>
              <w:ind w:right="90"/>
              <w:rPr>
                <w:sz w:val="18"/>
                <w:szCs w:val="18"/>
                <w:lang w:bidi="ar-JO"/>
              </w:rPr>
            </w:pPr>
          </w:p>
        </w:tc>
        <w:tc>
          <w:tcPr>
            <w:tcW w:w="556" w:type="dxa"/>
            <w:shd w:val="clear" w:color="auto" w:fill="auto"/>
            <w:vAlign w:val="center"/>
          </w:tcPr>
          <w:p w14:paraId="05CCA3E1" w14:textId="77777777" w:rsidR="006535B9" w:rsidRPr="00964F35" w:rsidRDefault="006535B9" w:rsidP="006535B9">
            <w:pPr>
              <w:jc w:val="center"/>
              <w:rPr>
                <w:rFonts w:ascii="Simplified Arabic" w:hAnsi="Simplified Arabic" w:cs="Simplified Arabic"/>
                <w:sz w:val="20"/>
                <w:szCs w:val="20"/>
                <w:rtl/>
                <w:lang w:bidi="ar-JO"/>
              </w:rPr>
            </w:pPr>
          </w:p>
        </w:tc>
        <w:tc>
          <w:tcPr>
            <w:tcW w:w="433" w:type="dxa"/>
            <w:shd w:val="clear" w:color="auto" w:fill="auto"/>
          </w:tcPr>
          <w:p w14:paraId="16B7A3E7" w14:textId="2F67D9C2" w:rsidR="006535B9" w:rsidRPr="00964F35" w:rsidRDefault="006535B9" w:rsidP="006535B9">
            <w:pPr>
              <w:bidi/>
              <w:jc w:val="center"/>
              <w:rPr>
                <w:rFonts w:ascii="Simplified Arabic" w:hAnsi="Simplified Arabic" w:cs="Simplified Arabic"/>
                <w:sz w:val="20"/>
                <w:szCs w:val="20"/>
                <w:rtl/>
                <w:lang w:bidi="ar-JO"/>
              </w:rPr>
            </w:pPr>
            <w:r w:rsidRPr="00AA119E">
              <w:rPr>
                <w:rFonts w:ascii="Simplified Arabic" w:hAnsi="Simplified Arabic" w:cs="Simplified Arabic"/>
                <w:sz w:val="20"/>
                <w:szCs w:val="20"/>
                <w:rtl/>
                <w:lang w:bidi="ar-JO"/>
              </w:rPr>
              <w:t>•</w:t>
            </w:r>
          </w:p>
        </w:tc>
        <w:tc>
          <w:tcPr>
            <w:tcW w:w="1376" w:type="dxa"/>
            <w:shd w:val="clear" w:color="auto" w:fill="auto"/>
          </w:tcPr>
          <w:p w14:paraId="1E1796BF" w14:textId="4A120753" w:rsidR="006535B9" w:rsidRPr="00C66849" w:rsidRDefault="006535B9" w:rsidP="006535B9">
            <w:pPr>
              <w:bidi/>
              <w:jc w:val="center"/>
            </w:pPr>
            <w:r w:rsidRPr="00C66849">
              <w:t>1005227</w:t>
            </w:r>
          </w:p>
        </w:tc>
        <w:tc>
          <w:tcPr>
            <w:tcW w:w="2182" w:type="dxa"/>
            <w:shd w:val="clear" w:color="auto" w:fill="auto"/>
          </w:tcPr>
          <w:p w14:paraId="09FED39A" w14:textId="3732821E" w:rsidR="006535B9" w:rsidRPr="00C66849" w:rsidRDefault="006535B9" w:rsidP="006535B9">
            <w:pPr>
              <w:ind w:right="90"/>
              <w:rPr>
                <w:sz w:val="18"/>
                <w:szCs w:val="18"/>
              </w:rPr>
            </w:pPr>
            <w:r w:rsidRPr="00C66849">
              <w:rPr>
                <w:sz w:val="18"/>
                <w:szCs w:val="18"/>
              </w:rPr>
              <w:t>Blacksmithing  lab</w:t>
            </w:r>
          </w:p>
        </w:tc>
        <w:tc>
          <w:tcPr>
            <w:tcW w:w="435" w:type="dxa"/>
            <w:shd w:val="clear" w:color="auto" w:fill="auto"/>
          </w:tcPr>
          <w:p w14:paraId="10086B3D" w14:textId="27B682DB" w:rsidR="006535B9" w:rsidRPr="00C66849" w:rsidRDefault="006535B9" w:rsidP="006535B9">
            <w:pPr>
              <w:ind w:right="90"/>
              <w:rPr>
                <w:sz w:val="18"/>
                <w:szCs w:val="18"/>
                <w:lang w:bidi="ar-JO"/>
              </w:rPr>
            </w:pPr>
            <w:r w:rsidRPr="00C66849">
              <w:rPr>
                <w:sz w:val="18"/>
                <w:szCs w:val="18"/>
                <w:lang w:bidi="ar-JO"/>
              </w:rPr>
              <w:t>1</w:t>
            </w:r>
          </w:p>
        </w:tc>
        <w:tc>
          <w:tcPr>
            <w:tcW w:w="466" w:type="dxa"/>
            <w:shd w:val="clear" w:color="auto" w:fill="auto"/>
          </w:tcPr>
          <w:p w14:paraId="2E06CC67" w14:textId="1FC6C9C0" w:rsidR="006535B9" w:rsidRPr="00C66849" w:rsidRDefault="006535B9" w:rsidP="006535B9">
            <w:pPr>
              <w:ind w:right="90"/>
              <w:rPr>
                <w:sz w:val="18"/>
                <w:szCs w:val="18"/>
                <w:rtl/>
                <w:lang w:bidi="ar-JO"/>
              </w:rPr>
            </w:pPr>
            <w:r w:rsidRPr="00C66849">
              <w:rPr>
                <w:rFonts w:hint="cs"/>
                <w:sz w:val="18"/>
                <w:szCs w:val="18"/>
                <w:rtl/>
                <w:lang w:bidi="ar-JO"/>
              </w:rPr>
              <w:t>0</w:t>
            </w:r>
          </w:p>
        </w:tc>
        <w:tc>
          <w:tcPr>
            <w:tcW w:w="435" w:type="dxa"/>
            <w:shd w:val="clear" w:color="auto" w:fill="auto"/>
          </w:tcPr>
          <w:p w14:paraId="55DC6751" w14:textId="28369B73" w:rsidR="006535B9" w:rsidRPr="00C66849" w:rsidRDefault="006535B9" w:rsidP="006535B9">
            <w:pPr>
              <w:ind w:right="90"/>
              <w:rPr>
                <w:sz w:val="18"/>
                <w:szCs w:val="18"/>
                <w:rtl/>
                <w:lang w:bidi="ar-JO"/>
              </w:rPr>
            </w:pPr>
            <w:r w:rsidRPr="00C66849">
              <w:rPr>
                <w:rFonts w:hint="cs"/>
                <w:sz w:val="18"/>
                <w:szCs w:val="18"/>
                <w:rtl/>
                <w:lang w:bidi="ar-JO"/>
              </w:rPr>
              <w:t>2</w:t>
            </w:r>
          </w:p>
        </w:tc>
        <w:tc>
          <w:tcPr>
            <w:tcW w:w="2558" w:type="dxa"/>
            <w:shd w:val="clear" w:color="auto" w:fill="auto"/>
          </w:tcPr>
          <w:p w14:paraId="03747319" w14:textId="42D2855C" w:rsidR="006535B9" w:rsidRPr="00C66849" w:rsidRDefault="006535B9" w:rsidP="006535B9">
            <w:pPr>
              <w:ind w:right="90"/>
              <w:rPr>
                <w:sz w:val="18"/>
                <w:szCs w:val="18"/>
              </w:rPr>
            </w:pPr>
            <w:r w:rsidRPr="006535B9">
              <w:rPr>
                <w:sz w:val="18"/>
                <w:szCs w:val="18"/>
              </w:rPr>
              <w:t xml:space="preserve">Prototype design </w:t>
            </w:r>
          </w:p>
        </w:tc>
        <w:tc>
          <w:tcPr>
            <w:tcW w:w="562" w:type="dxa"/>
            <w:gridSpan w:val="2"/>
            <w:shd w:val="clear" w:color="auto" w:fill="auto"/>
            <w:vAlign w:val="center"/>
          </w:tcPr>
          <w:p w14:paraId="257027A7" w14:textId="011C0F29" w:rsidR="006535B9" w:rsidRPr="00C66849" w:rsidRDefault="006535B9" w:rsidP="006535B9">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5AADF387" w14:textId="68015DF7" w:rsidR="006535B9" w:rsidRDefault="006535B9" w:rsidP="006535B9">
            <w:pPr>
              <w:bidi/>
              <w:jc w:val="center"/>
              <w:rPr>
                <w:rFonts w:ascii="Simplified Arabic" w:hAnsi="Simplified Arabic" w:cs="Simplified Arabic"/>
                <w:color w:val="4472C4" w:themeColor="accent1"/>
                <w:sz w:val="20"/>
                <w:szCs w:val="20"/>
                <w:lang w:bidi="ar-JO"/>
              </w:rPr>
            </w:pPr>
            <w:r>
              <w:rPr>
                <w:rFonts w:ascii="Simplified Arabic" w:hAnsi="Simplified Arabic" w:cs="Simplified Arabic" w:hint="cs"/>
                <w:color w:val="4472C4" w:themeColor="accent1"/>
                <w:sz w:val="20"/>
                <w:szCs w:val="20"/>
                <w:rtl/>
                <w:lang w:bidi="ar-JO"/>
              </w:rPr>
              <w:t>2</w:t>
            </w:r>
          </w:p>
        </w:tc>
      </w:tr>
      <w:tr w:rsidR="00E54A95" w:rsidRPr="008E33F4" w14:paraId="58C60234" w14:textId="77777777" w:rsidTr="00E54A95">
        <w:tc>
          <w:tcPr>
            <w:tcW w:w="525" w:type="dxa"/>
            <w:shd w:val="clear" w:color="auto" w:fill="auto"/>
          </w:tcPr>
          <w:p w14:paraId="47341341" w14:textId="77777777" w:rsidR="00E54A95" w:rsidRPr="008E33F4" w:rsidRDefault="00E54A95" w:rsidP="00E54A95">
            <w:pPr>
              <w:ind w:right="90"/>
              <w:rPr>
                <w:sz w:val="18"/>
                <w:szCs w:val="18"/>
                <w:lang w:bidi="ar-JO"/>
              </w:rPr>
            </w:pPr>
          </w:p>
        </w:tc>
        <w:tc>
          <w:tcPr>
            <w:tcW w:w="556" w:type="dxa"/>
            <w:shd w:val="clear" w:color="auto" w:fill="auto"/>
            <w:vAlign w:val="center"/>
          </w:tcPr>
          <w:p w14:paraId="05C12387" w14:textId="5AB9C973"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42EF2083" w14:textId="78518930" w:rsidR="00E54A95" w:rsidRPr="00964F35" w:rsidRDefault="00E54A95" w:rsidP="00E54A95">
            <w:pPr>
              <w:jc w:val="center"/>
              <w:rPr>
                <w:rFonts w:ascii="Simplified Arabic" w:hAnsi="Simplified Arabic" w:cs="Simplified Arabic"/>
                <w:sz w:val="20"/>
                <w:szCs w:val="20"/>
              </w:rPr>
            </w:pPr>
            <w:r w:rsidRPr="00AA119E">
              <w:rPr>
                <w:rFonts w:ascii="Simplified Arabic" w:hAnsi="Simplified Arabic" w:cs="Simplified Arabic"/>
                <w:sz w:val="20"/>
                <w:szCs w:val="20"/>
                <w:rtl/>
                <w:lang w:bidi="ar-JO"/>
              </w:rPr>
              <w:t>•</w:t>
            </w:r>
          </w:p>
        </w:tc>
        <w:tc>
          <w:tcPr>
            <w:tcW w:w="1376" w:type="dxa"/>
            <w:shd w:val="clear" w:color="auto" w:fill="auto"/>
          </w:tcPr>
          <w:p w14:paraId="0F0AFD2A" w14:textId="58A5E584" w:rsidR="00E54A95" w:rsidRPr="00C66849" w:rsidRDefault="00E54A95" w:rsidP="00E54A95">
            <w:pPr>
              <w:bidi/>
              <w:jc w:val="center"/>
              <w:rPr>
                <w:rFonts w:ascii="Simplified Arabic" w:hAnsi="Simplified Arabic" w:cs="Simplified Arabic"/>
                <w:sz w:val="20"/>
                <w:szCs w:val="20"/>
                <w:lang w:bidi="ar-JO"/>
              </w:rPr>
            </w:pPr>
            <w:r w:rsidRPr="00C66849">
              <w:t>1005317</w:t>
            </w:r>
          </w:p>
        </w:tc>
        <w:tc>
          <w:tcPr>
            <w:tcW w:w="2182" w:type="dxa"/>
            <w:shd w:val="clear" w:color="auto" w:fill="auto"/>
          </w:tcPr>
          <w:p w14:paraId="7B40C951" w14:textId="1AA2B4E2" w:rsidR="00E54A95" w:rsidRPr="00C66849" w:rsidRDefault="00E54A95" w:rsidP="00E54A95">
            <w:pPr>
              <w:ind w:right="90"/>
              <w:rPr>
                <w:sz w:val="18"/>
                <w:szCs w:val="18"/>
              </w:rPr>
            </w:pPr>
            <w:r w:rsidRPr="00C66849">
              <w:rPr>
                <w:sz w:val="18"/>
                <w:szCs w:val="18"/>
              </w:rPr>
              <w:t>Material and production methods</w:t>
            </w:r>
          </w:p>
        </w:tc>
        <w:tc>
          <w:tcPr>
            <w:tcW w:w="435" w:type="dxa"/>
            <w:shd w:val="clear" w:color="auto" w:fill="auto"/>
          </w:tcPr>
          <w:p w14:paraId="4B4D7232" w14:textId="3444483A"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2093CA67" w14:textId="73E719D9" w:rsidR="00E54A95" w:rsidRPr="00C66849" w:rsidRDefault="00E54A95" w:rsidP="00E54A95">
            <w:pPr>
              <w:ind w:right="90"/>
              <w:rPr>
                <w:sz w:val="18"/>
                <w:szCs w:val="18"/>
                <w:lang w:bidi="ar-JO"/>
              </w:rPr>
            </w:pPr>
            <w:r w:rsidRPr="00C66849">
              <w:rPr>
                <w:rFonts w:hint="cs"/>
                <w:sz w:val="18"/>
                <w:szCs w:val="18"/>
                <w:rtl/>
                <w:lang w:bidi="ar-JO"/>
              </w:rPr>
              <w:t>2</w:t>
            </w:r>
          </w:p>
        </w:tc>
        <w:tc>
          <w:tcPr>
            <w:tcW w:w="435" w:type="dxa"/>
            <w:shd w:val="clear" w:color="auto" w:fill="auto"/>
          </w:tcPr>
          <w:p w14:paraId="2503B197" w14:textId="0BBC83A5" w:rsidR="00E54A95" w:rsidRPr="00C66849" w:rsidRDefault="00E54A95" w:rsidP="00E54A95">
            <w:pPr>
              <w:ind w:right="90"/>
              <w:rPr>
                <w:sz w:val="18"/>
                <w:szCs w:val="18"/>
                <w:lang w:bidi="ar-JO"/>
              </w:rPr>
            </w:pPr>
            <w:r w:rsidRPr="00C66849">
              <w:rPr>
                <w:rFonts w:hint="cs"/>
                <w:sz w:val="18"/>
                <w:szCs w:val="18"/>
                <w:rtl/>
                <w:lang w:bidi="ar-JO"/>
              </w:rPr>
              <w:t>2</w:t>
            </w:r>
          </w:p>
        </w:tc>
        <w:tc>
          <w:tcPr>
            <w:tcW w:w="2558" w:type="dxa"/>
            <w:shd w:val="clear" w:color="auto" w:fill="auto"/>
          </w:tcPr>
          <w:p w14:paraId="38288749" w14:textId="574D38AD" w:rsidR="00E54A95" w:rsidRPr="00C66849" w:rsidRDefault="00E54A95" w:rsidP="00415CBD">
            <w:pPr>
              <w:ind w:right="90"/>
              <w:rPr>
                <w:sz w:val="18"/>
                <w:szCs w:val="18"/>
              </w:rPr>
            </w:pPr>
            <w:r w:rsidRPr="00C66849">
              <w:rPr>
                <w:sz w:val="18"/>
                <w:szCs w:val="18"/>
              </w:rPr>
              <w:t xml:space="preserve">Packing </w:t>
            </w:r>
          </w:p>
        </w:tc>
        <w:tc>
          <w:tcPr>
            <w:tcW w:w="562" w:type="dxa"/>
            <w:gridSpan w:val="2"/>
            <w:shd w:val="clear" w:color="auto" w:fill="auto"/>
            <w:vAlign w:val="center"/>
          </w:tcPr>
          <w:p w14:paraId="4BCBCC91" w14:textId="02F4EAF9"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5B15D92B" w14:textId="2DD740A5"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4D506A" w:rsidRPr="008E33F4" w14:paraId="52248A05" w14:textId="77777777" w:rsidTr="00E54A95">
        <w:tc>
          <w:tcPr>
            <w:tcW w:w="525" w:type="dxa"/>
            <w:shd w:val="clear" w:color="auto" w:fill="auto"/>
          </w:tcPr>
          <w:p w14:paraId="20BD9A1A" w14:textId="77777777" w:rsidR="004D506A" w:rsidRPr="008E33F4" w:rsidRDefault="004D506A" w:rsidP="004D506A">
            <w:pPr>
              <w:ind w:right="90"/>
              <w:rPr>
                <w:sz w:val="18"/>
                <w:szCs w:val="18"/>
                <w:lang w:bidi="ar-JO"/>
              </w:rPr>
            </w:pPr>
          </w:p>
        </w:tc>
        <w:tc>
          <w:tcPr>
            <w:tcW w:w="556" w:type="dxa"/>
            <w:shd w:val="clear" w:color="auto" w:fill="auto"/>
            <w:vAlign w:val="center"/>
          </w:tcPr>
          <w:p w14:paraId="0C136CF1" w14:textId="1606DEBD" w:rsidR="004D506A" w:rsidRPr="00964F35" w:rsidRDefault="00E54A95" w:rsidP="004D506A">
            <w:pPr>
              <w:jc w:val="center"/>
              <w:rPr>
                <w:rFonts w:ascii="Simplified Arabic" w:hAnsi="Simplified Arabic" w:cs="Simplified Arabic"/>
                <w:sz w:val="20"/>
                <w:szCs w:val="20"/>
              </w:rPr>
            </w:pPr>
            <w:r w:rsidRPr="004724EF">
              <w:rPr>
                <w:rFonts w:ascii="Simplified Arabic" w:hAnsi="Simplified Arabic" w:cs="Simplified Arabic"/>
                <w:sz w:val="20"/>
                <w:szCs w:val="20"/>
                <w:rtl/>
                <w:lang w:bidi="ar-JO"/>
              </w:rPr>
              <w:t>•</w:t>
            </w:r>
          </w:p>
        </w:tc>
        <w:tc>
          <w:tcPr>
            <w:tcW w:w="433" w:type="dxa"/>
            <w:shd w:val="clear" w:color="auto" w:fill="auto"/>
            <w:vAlign w:val="center"/>
          </w:tcPr>
          <w:p w14:paraId="11E6691D" w14:textId="247219F2" w:rsidR="004D506A" w:rsidRPr="00964F35" w:rsidRDefault="004D506A" w:rsidP="004D506A">
            <w:pPr>
              <w:bidi/>
              <w:jc w:val="center"/>
              <w:rPr>
                <w:rFonts w:ascii="Simplified Arabic" w:hAnsi="Simplified Arabic" w:cs="Simplified Arabic"/>
                <w:sz w:val="20"/>
                <w:szCs w:val="20"/>
                <w:rtl/>
                <w:lang w:bidi="ar-JO"/>
              </w:rPr>
            </w:pPr>
          </w:p>
        </w:tc>
        <w:tc>
          <w:tcPr>
            <w:tcW w:w="1376" w:type="dxa"/>
            <w:shd w:val="clear" w:color="auto" w:fill="auto"/>
          </w:tcPr>
          <w:p w14:paraId="100854EA" w14:textId="35A729E0" w:rsidR="004D506A" w:rsidRPr="00C66849" w:rsidRDefault="004D506A" w:rsidP="004D506A">
            <w:pPr>
              <w:bidi/>
              <w:jc w:val="center"/>
              <w:rPr>
                <w:rFonts w:ascii="Simplified Arabic" w:hAnsi="Simplified Arabic" w:cs="Simplified Arabic"/>
                <w:sz w:val="20"/>
                <w:szCs w:val="20"/>
                <w:lang w:bidi="ar-JO"/>
              </w:rPr>
            </w:pPr>
            <w:r w:rsidRPr="00C66849">
              <w:t>1005337</w:t>
            </w:r>
          </w:p>
        </w:tc>
        <w:tc>
          <w:tcPr>
            <w:tcW w:w="2182" w:type="dxa"/>
            <w:shd w:val="clear" w:color="auto" w:fill="auto"/>
          </w:tcPr>
          <w:p w14:paraId="0A392C6A" w14:textId="2E0947DF" w:rsidR="004D506A" w:rsidRPr="00C66849" w:rsidRDefault="004D506A" w:rsidP="004D506A">
            <w:pPr>
              <w:ind w:right="90"/>
              <w:rPr>
                <w:sz w:val="18"/>
                <w:szCs w:val="18"/>
              </w:rPr>
            </w:pPr>
            <w:r w:rsidRPr="00C66849">
              <w:rPr>
                <w:sz w:val="18"/>
                <w:szCs w:val="18"/>
              </w:rPr>
              <w:t>Project management</w:t>
            </w:r>
          </w:p>
        </w:tc>
        <w:tc>
          <w:tcPr>
            <w:tcW w:w="435" w:type="dxa"/>
            <w:shd w:val="clear" w:color="auto" w:fill="auto"/>
          </w:tcPr>
          <w:p w14:paraId="290583F9" w14:textId="5F87BF17" w:rsidR="004D506A" w:rsidRPr="00C66849" w:rsidRDefault="004D506A" w:rsidP="004D506A">
            <w:pPr>
              <w:ind w:right="90"/>
              <w:rPr>
                <w:sz w:val="18"/>
                <w:szCs w:val="18"/>
                <w:lang w:bidi="ar-JO"/>
              </w:rPr>
            </w:pPr>
            <w:r w:rsidRPr="00C66849">
              <w:rPr>
                <w:sz w:val="18"/>
                <w:szCs w:val="18"/>
                <w:lang w:bidi="ar-JO"/>
              </w:rPr>
              <w:t>3</w:t>
            </w:r>
          </w:p>
        </w:tc>
        <w:tc>
          <w:tcPr>
            <w:tcW w:w="466" w:type="dxa"/>
            <w:shd w:val="clear" w:color="auto" w:fill="auto"/>
          </w:tcPr>
          <w:p w14:paraId="68F21D90" w14:textId="4895B5D1" w:rsidR="004D506A" w:rsidRPr="00C66849" w:rsidRDefault="004D506A" w:rsidP="004D506A">
            <w:pPr>
              <w:ind w:right="90"/>
              <w:rPr>
                <w:sz w:val="18"/>
                <w:szCs w:val="18"/>
                <w:lang w:bidi="ar-JO"/>
              </w:rPr>
            </w:pPr>
            <w:r w:rsidRPr="00C66849">
              <w:rPr>
                <w:rFonts w:hint="cs"/>
                <w:sz w:val="18"/>
                <w:szCs w:val="18"/>
                <w:rtl/>
                <w:lang w:bidi="ar-JO"/>
              </w:rPr>
              <w:t>2</w:t>
            </w:r>
          </w:p>
        </w:tc>
        <w:tc>
          <w:tcPr>
            <w:tcW w:w="435" w:type="dxa"/>
            <w:shd w:val="clear" w:color="auto" w:fill="auto"/>
          </w:tcPr>
          <w:p w14:paraId="13C326F3" w14:textId="542F0E22" w:rsidR="004D506A" w:rsidRPr="00C66849" w:rsidRDefault="004D506A" w:rsidP="004D506A">
            <w:pPr>
              <w:ind w:right="90"/>
              <w:rPr>
                <w:sz w:val="18"/>
                <w:szCs w:val="18"/>
                <w:lang w:bidi="ar-JO"/>
              </w:rPr>
            </w:pPr>
            <w:r w:rsidRPr="00C66849">
              <w:rPr>
                <w:rFonts w:hint="cs"/>
                <w:sz w:val="18"/>
                <w:szCs w:val="18"/>
                <w:rtl/>
                <w:lang w:bidi="ar-JO"/>
              </w:rPr>
              <w:t>2</w:t>
            </w:r>
          </w:p>
        </w:tc>
        <w:tc>
          <w:tcPr>
            <w:tcW w:w="2558" w:type="dxa"/>
            <w:shd w:val="clear" w:color="auto" w:fill="auto"/>
          </w:tcPr>
          <w:p w14:paraId="4853B841" w14:textId="24DC7B15" w:rsidR="004D506A" w:rsidRPr="00C66849" w:rsidRDefault="0092316F" w:rsidP="004D506A">
            <w:pPr>
              <w:ind w:right="90"/>
              <w:rPr>
                <w:sz w:val="18"/>
                <w:szCs w:val="18"/>
              </w:rPr>
            </w:pPr>
            <w:r w:rsidRPr="0092316F">
              <w:rPr>
                <w:sz w:val="18"/>
                <w:szCs w:val="18"/>
              </w:rPr>
              <w:t>Prototype  design</w:t>
            </w:r>
          </w:p>
        </w:tc>
        <w:tc>
          <w:tcPr>
            <w:tcW w:w="562" w:type="dxa"/>
            <w:gridSpan w:val="2"/>
            <w:shd w:val="clear" w:color="auto" w:fill="auto"/>
            <w:vAlign w:val="center"/>
          </w:tcPr>
          <w:p w14:paraId="195B4E72" w14:textId="5585E79C" w:rsidR="004D506A" w:rsidRPr="00C66849" w:rsidRDefault="00A12952" w:rsidP="004D506A">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7930DE52" w14:textId="62F853B0" w:rsidR="004D506A" w:rsidRPr="00964F35" w:rsidRDefault="004D506A" w:rsidP="004D506A">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E54A95" w:rsidRPr="008E33F4" w14:paraId="0DC7FC2F" w14:textId="77777777" w:rsidTr="00E54A95">
        <w:tc>
          <w:tcPr>
            <w:tcW w:w="525" w:type="dxa"/>
            <w:shd w:val="clear" w:color="auto" w:fill="auto"/>
          </w:tcPr>
          <w:p w14:paraId="50125231" w14:textId="77777777" w:rsidR="00E54A95" w:rsidRPr="008E33F4" w:rsidRDefault="00E54A95" w:rsidP="00E54A95">
            <w:pPr>
              <w:ind w:right="90"/>
              <w:rPr>
                <w:sz w:val="18"/>
                <w:szCs w:val="18"/>
                <w:lang w:bidi="ar-JO"/>
              </w:rPr>
            </w:pPr>
          </w:p>
        </w:tc>
        <w:tc>
          <w:tcPr>
            <w:tcW w:w="556" w:type="dxa"/>
            <w:shd w:val="clear" w:color="auto" w:fill="auto"/>
            <w:vAlign w:val="center"/>
          </w:tcPr>
          <w:p w14:paraId="5A25747A"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31F805A5" w14:textId="597F29EE" w:rsidR="00E54A95" w:rsidRPr="00964F35" w:rsidRDefault="00E54A95" w:rsidP="00E54A95">
            <w:pPr>
              <w:jc w:val="center"/>
              <w:rPr>
                <w:rFonts w:ascii="Simplified Arabic" w:hAnsi="Simplified Arabic" w:cs="Simplified Arabic"/>
                <w:sz w:val="20"/>
                <w:szCs w:val="20"/>
              </w:rPr>
            </w:pPr>
            <w:r w:rsidRPr="000B2DF6">
              <w:rPr>
                <w:rFonts w:ascii="Simplified Arabic" w:hAnsi="Simplified Arabic" w:cs="Simplified Arabic"/>
                <w:sz w:val="20"/>
                <w:szCs w:val="20"/>
                <w:rtl/>
                <w:lang w:bidi="ar-JO"/>
              </w:rPr>
              <w:t>•</w:t>
            </w:r>
          </w:p>
        </w:tc>
        <w:tc>
          <w:tcPr>
            <w:tcW w:w="1376" w:type="dxa"/>
            <w:shd w:val="clear" w:color="auto" w:fill="auto"/>
          </w:tcPr>
          <w:p w14:paraId="5C8CAC3B" w14:textId="6DFF4D50" w:rsidR="00E54A95" w:rsidRPr="00C66849" w:rsidRDefault="00E54A95" w:rsidP="00E54A95">
            <w:pPr>
              <w:bidi/>
              <w:jc w:val="center"/>
              <w:rPr>
                <w:rFonts w:ascii="Simplified Arabic" w:hAnsi="Simplified Arabic" w:cs="Simplified Arabic"/>
                <w:sz w:val="20"/>
                <w:szCs w:val="20"/>
                <w:lang w:bidi="ar-JO"/>
              </w:rPr>
            </w:pPr>
            <w:r w:rsidRPr="00C66849">
              <w:t>1005318</w:t>
            </w:r>
          </w:p>
        </w:tc>
        <w:tc>
          <w:tcPr>
            <w:tcW w:w="2182" w:type="dxa"/>
            <w:shd w:val="clear" w:color="auto" w:fill="auto"/>
          </w:tcPr>
          <w:p w14:paraId="09B8D95D" w14:textId="1C92E7B9" w:rsidR="00E54A95" w:rsidRPr="00C66849" w:rsidRDefault="00E54A95" w:rsidP="00E54A95">
            <w:pPr>
              <w:ind w:right="90"/>
              <w:rPr>
                <w:sz w:val="18"/>
                <w:szCs w:val="18"/>
              </w:rPr>
            </w:pPr>
            <w:r w:rsidRPr="00C66849">
              <w:rPr>
                <w:sz w:val="18"/>
                <w:szCs w:val="18"/>
              </w:rPr>
              <w:t xml:space="preserve">Material science </w:t>
            </w:r>
          </w:p>
        </w:tc>
        <w:tc>
          <w:tcPr>
            <w:tcW w:w="435" w:type="dxa"/>
            <w:shd w:val="clear" w:color="auto" w:fill="auto"/>
          </w:tcPr>
          <w:p w14:paraId="78BEFD2A" w14:textId="646D6608"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27A76422" w14:textId="4BB93591" w:rsidR="00E54A95" w:rsidRPr="00C66849" w:rsidRDefault="00E54A95" w:rsidP="00E54A95">
            <w:pPr>
              <w:ind w:right="90"/>
              <w:rPr>
                <w:sz w:val="18"/>
                <w:szCs w:val="18"/>
                <w:lang w:bidi="ar-JO"/>
              </w:rPr>
            </w:pPr>
            <w:r w:rsidRPr="00C66849">
              <w:rPr>
                <w:rFonts w:hint="cs"/>
                <w:sz w:val="18"/>
                <w:szCs w:val="18"/>
                <w:rtl/>
                <w:lang w:bidi="ar-JO"/>
              </w:rPr>
              <w:t>3</w:t>
            </w:r>
          </w:p>
        </w:tc>
        <w:tc>
          <w:tcPr>
            <w:tcW w:w="435" w:type="dxa"/>
            <w:shd w:val="clear" w:color="auto" w:fill="auto"/>
          </w:tcPr>
          <w:p w14:paraId="49206A88" w14:textId="2B3453A7" w:rsidR="00E54A95" w:rsidRPr="00C66849" w:rsidRDefault="00E54A95" w:rsidP="00E54A95">
            <w:pPr>
              <w:ind w:right="90"/>
              <w:rPr>
                <w:sz w:val="18"/>
                <w:szCs w:val="18"/>
                <w:lang w:bidi="ar-JO"/>
              </w:rPr>
            </w:pPr>
            <w:r w:rsidRPr="00C66849">
              <w:rPr>
                <w:rFonts w:hint="cs"/>
                <w:sz w:val="18"/>
                <w:szCs w:val="18"/>
                <w:rtl/>
                <w:lang w:bidi="ar-JO"/>
              </w:rPr>
              <w:t>0</w:t>
            </w:r>
          </w:p>
        </w:tc>
        <w:tc>
          <w:tcPr>
            <w:tcW w:w="2558" w:type="dxa"/>
            <w:shd w:val="clear" w:color="auto" w:fill="auto"/>
          </w:tcPr>
          <w:p w14:paraId="67B7A70C" w14:textId="75C8EE46" w:rsidR="00E54A95" w:rsidRPr="00C66849" w:rsidRDefault="00E54A95" w:rsidP="00E54A95">
            <w:pPr>
              <w:ind w:right="90"/>
              <w:rPr>
                <w:sz w:val="18"/>
                <w:szCs w:val="18"/>
              </w:rPr>
            </w:pPr>
            <w:r w:rsidRPr="00C66849">
              <w:rPr>
                <w:sz w:val="18"/>
                <w:szCs w:val="18"/>
              </w:rPr>
              <w:t xml:space="preserve">Ergonomics  </w:t>
            </w:r>
          </w:p>
        </w:tc>
        <w:tc>
          <w:tcPr>
            <w:tcW w:w="562" w:type="dxa"/>
            <w:gridSpan w:val="2"/>
            <w:shd w:val="clear" w:color="auto" w:fill="auto"/>
            <w:vAlign w:val="center"/>
          </w:tcPr>
          <w:p w14:paraId="475BD3FF" w14:textId="61CDE800"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0BA27DD0" w14:textId="352C93A0"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E54A95" w:rsidRPr="008E33F4" w14:paraId="2BCBC21A" w14:textId="77777777" w:rsidTr="00E54A95">
        <w:tc>
          <w:tcPr>
            <w:tcW w:w="525" w:type="dxa"/>
            <w:shd w:val="clear" w:color="auto" w:fill="auto"/>
          </w:tcPr>
          <w:p w14:paraId="3B22BB7D" w14:textId="77777777" w:rsidR="00E54A95" w:rsidRPr="008E33F4" w:rsidRDefault="00E54A95" w:rsidP="00E54A95">
            <w:pPr>
              <w:ind w:right="90"/>
              <w:rPr>
                <w:sz w:val="18"/>
                <w:szCs w:val="18"/>
                <w:lang w:bidi="ar-JO"/>
              </w:rPr>
            </w:pPr>
          </w:p>
        </w:tc>
        <w:tc>
          <w:tcPr>
            <w:tcW w:w="556" w:type="dxa"/>
            <w:shd w:val="clear" w:color="auto" w:fill="auto"/>
            <w:vAlign w:val="center"/>
          </w:tcPr>
          <w:p w14:paraId="17B246DD"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6618020B" w14:textId="6F2FA0D4" w:rsidR="00E54A95" w:rsidRPr="00964F35" w:rsidRDefault="00E54A95" w:rsidP="00E54A95">
            <w:pPr>
              <w:jc w:val="center"/>
              <w:rPr>
                <w:rFonts w:ascii="Simplified Arabic" w:hAnsi="Simplified Arabic" w:cs="Simplified Arabic"/>
                <w:sz w:val="20"/>
                <w:szCs w:val="20"/>
              </w:rPr>
            </w:pPr>
            <w:r w:rsidRPr="000B2DF6">
              <w:rPr>
                <w:rFonts w:ascii="Simplified Arabic" w:hAnsi="Simplified Arabic" w:cs="Simplified Arabic"/>
                <w:sz w:val="20"/>
                <w:szCs w:val="20"/>
                <w:rtl/>
                <w:lang w:bidi="ar-JO"/>
              </w:rPr>
              <w:t>•</w:t>
            </w:r>
          </w:p>
        </w:tc>
        <w:tc>
          <w:tcPr>
            <w:tcW w:w="1376" w:type="dxa"/>
            <w:shd w:val="clear" w:color="auto" w:fill="auto"/>
          </w:tcPr>
          <w:p w14:paraId="16E3A764" w14:textId="7BD3124F" w:rsidR="00E54A95" w:rsidRPr="00C66849" w:rsidRDefault="00E54A95" w:rsidP="00E54A95">
            <w:pPr>
              <w:bidi/>
              <w:jc w:val="center"/>
              <w:rPr>
                <w:rFonts w:ascii="Simplified Arabic" w:hAnsi="Simplified Arabic" w:cs="Simplified Arabic"/>
                <w:sz w:val="20"/>
                <w:szCs w:val="20"/>
                <w:lang w:bidi="ar-JO"/>
              </w:rPr>
            </w:pPr>
            <w:r w:rsidRPr="00C66849">
              <w:t>1005328</w:t>
            </w:r>
          </w:p>
        </w:tc>
        <w:tc>
          <w:tcPr>
            <w:tcW w:w="2182" w:type="dxa"/>
            <w:shd w:val="clear" w:color="auto" w:fill="auto"/>
          </w:tcPr>
          <w:p w14:paraId="6BF89DA3" w14:textId="69E82F94" w:rsidR="00E54A95" w:rsidRPr="00C66849" w:rsidRDefault="00E54A95" w:rsidP="00E54A95">
            <w:pPr>
              <w:ind w:right="90"/>
              <w:rPr>
                <w:sz w:val="18"/>
                <w:szCs w:val="18"/>
                <w:rtl/>
                <w:lang w:bidi="ar-JO"/>
              </w:rPr>
            </w:pPr>
            <w:r w:rsidRPr="00C66849">
              <w:rPr>
                <w:sz w:val="18"/>
                <w:szCs w:val="18"/>
              </w:rPr>
              <w:t xml:space="preserve">Sculpting lab </w:t>
            </w:r>
          </w:p>
        </w:tc>
        <w:tc>
          <w:tcPr>
            <w:tcW w:w="435" w:type="dxa"/>
            <w:shd w:val="clear" w:color="auto" w:fill="auto"/>
          </w:tcPr>
          <w:p w14:paraId="5C3E0E74" w14:textId="0B763176" w:rsidR="00E54A95" w:rsidRPr="00C66849" w:rsidRDefault="00E54A95" w:rsidP="00E54A95">
            <w:pPr>
              <w:ind w:right="90"/>
              <w:rPr>
                <w:sz w:val="18"/>
                <w:szCs w:val="18"/>
                <w:lang w:bidi="ar-JO"/>
              </w:rPr>
            </w:pPr>
            <w:r w:rsidRPr="00C66849">
              <w:rPr>
                <w:sz w:val="18"/>
                <w:szCs w:val="18"/>
                <w:lang w:bidi="ar-JO"/>
              </w:rPr>
              <w:t>1</w:t>
            </w:r>
          </w:p>
        </w:tc>
        <w:tc>
          <w:tcPr>
            <w:tcW w:w="466" w:type="dxa"/>
            <w:shd w:val="clear" w:color="auto" w:fill="auto"/>
          </w:tcPr>
          <w:p w14:paraId="66A1FAB9" w14:textId="50543689"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76BB753C" w14:textId="49BD083A" w:rsidR="00E54A95" w:rsidRPr="00C66849" w:rsidRDefault="00E54A95" w:rsidP="00E54A95">
            <w:pPr>
              <w:ind w:right="90"/>
              <w:rPr>
                <w:sz w:val="18"/>
                <w:szCs w:val="18"/>
                <w:lang w:bidi="ar-JO"/>
              </w:rPr>
            </w:pPr>
            <w:r w:rsidRPr="00C66849">
              <w:rPr>
                <w:rFonts w:hint="cs"/>
                <w:sz w:val="18"/>
                <w:szCs w:val="18"/>
                <w:rtl/>
                <w:lang w:bidi="ar-JO"/>
              </w:rPr>
              <w:t>2</w:t>
            </w:r>
          </w:p>
        </w:tc>
        <w:tc>
          <w:tcPr>
            <w:tcW w:w="2558" w:type="dxa"/>
            <w:shd w:val="clear" w:color="auto" w:fill="auto"/>
          </w:tcPr>
          <w:p w14:paraId="513DA1E0" w14:textId="2D0E959F" w:rsidR="00E54A95" w:rsidRPr="00C66849" w:rsidRDefault="005A24B2" w:rsidP="00E54A95">
            <w:pPr>
              <w:ind w:right="90"/>
              <w:rPr>
                <w:sz w:val="18"/>
                <w:szCs w:val="18"/>
              </w:rPr>
            </w:pPr>
            <w:r w:rsidRPr="005A24B2">
              <w:rPr>
                <w:sz w:val="18"/>
                <w:szCs w:val="18"/>
              </w:rPr>
              <w:t>Model making 3D</w:t>
            </w:r>
          </w:p>
        </w:tc>
        <w:tc>
          <w:tcPr>
            <w:tcW w:w="562" w:type="dxa"/>
            <w:gridSpan w:val="2"/>
            <w:shd w:val="clear" w:color="auto" w:fill="auto"/>
            <w:vAlign w:val="center"/>
          </w:tcPr>
          <w:p w14:paraId="462C853A" w14:textId="7D00B69C"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496" w:type="dxa"/>
            <w:shd w:val="clear" w:color="auto" w:fill="auto"/>
            <w:vAlign w:val="center"/>
          </w:tcPr>
          <w:p w14:paraId="3C1B811D" w14:textId="72D5A5C4"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3</w:t>
            </w:r>
          </w:p>
        </w:tc>
      </w:tr>
      <w:tr w:rsidR="00E54A95" w:rsidRPr="008E33F4" w14:paraId="57A750B3" w14:textId="77777777" w:rsidTr="00E54A95">
        <w:tc>
          <w:tcPr>
            <w:tcW w:w="525" w:type="dxa"/>
            <w:shd w:val="clear" w:color="auto" w:fill="auto"/>
          </w:tcPr>
          <w:p w14:paraId="17686DC7" w14:textId="77777777" w:rsidR="00E54A95" w:rsidRPr="008E33F4" w:rsidRDefault="00E54A95" w:rsidP="00E54A95">
            <w:pPr>
              <w:ind w:right="90"/>
              <w:rPr>
                <w:sz w:val="18"/>
                <w:szCs w:val="18"/>
                <w:lang w:bidi="ar-JO"/>
              </w:rPr>
            </w:pPr>
          </w:p>
        </w:tc>
        <w:tc>
          <w:tcPr>
            <w:tcW w:w="556" w:type="dxa"/>
            <w:shd w:val="clear" w:color="auto" w:fill="auto"/>
            <w:vAlign w:val="center"/>
          </w:tcPr>
          <w:p w14:paraId="46012457" w14:textId="2D0C80E5"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53BD644D" w14:textId="7297840F" w:rsidR="00E54A95" w:rsidRPr="00964F35" w:rsidRDefault="00E54A95" w:rsidP="00E54A95">
            <w:pPr>
              <w:jc w:val="center"/>
              <w:rPr>
                <w:rFonts w:ascii="Simplified Arabic" w:hAnsi="Simplified Arabic" w:cs="Simplified Arabic"/>
                <w:sz w:val="20"/>
                <w:szCs w:val="20"/>
                <w:rtl/>
                <w:lang w:bidi="ar-JO"/>
              </w:rPr>
            </w:pPr>
            <w:r w:rsidRPr="000B2DF6">
              <w:rPr>
                <w:rFonts w:ascii="Simplified Arabic" w:hAnsi="Simplified Arabic" w:cs="Simplified Arabic"/>
                <w:sz w:val="20"/>
                <w:szCs w:val="20"/>
                <w:rtl/>
                <w:lang w:bidi="ar-JO"/>
              </w:rPr>
              <w:t>•</w:t>
            </w:r>
          </w:p>
        </w:tc>
        <w:tc>
          <w:tcPr>
            <w:tcW w:w="1376" w:type="dxa"/>
            <w:shd w:val="clear" w:color="auto" w:fill="auto"/>
          </w:tcPr>
          <w:p w14:paraId="7BC1ACD4" w14:textId="453F298C" w:rsidR="00E54A95" w:rsidRPr="00C66849" w:rsidRDefault="00E54A95" w:rsidP="00E54A95">
            <w:pPr>
              <w:bidi/>
              <w:jc w:val="center"/>
              <w:rPr>
                <w:rFonts w:ascii="Simplified Arabic" w:hAnsi="Simplified Arabic" w:cs="Simplified Arabic"/>
                <w:sz w:val="20"/>
                <w:szCs w:val="20"/>
              </w:rPr>
            </w:pPr>
            <w:r w:rsidRPr="00C66849">
              <w:t>1005336</w:t>
            </w:r>
          </w:p>
        </w:tc>
        <w:tc>
          <w:tcPr>
            <w:tcW w:w="2182" w:type="dxa"/>
            <w:shd w:val="clear" w:color="auto" w:fill="auto"/>
          </w:tcPr>
          <w:p w14:paraId="1A3FAC43" w14:textId="0A73B7F9" w:rsidR="00E54A95" w:rsidRPr="00C66849" w:rsidRDefault="00E54A95" w:rsidP="00E54A95">
            <w:pPr>
              <w:ind w:right="90"/>
              <w:rPr>
                <w:sz w:val="18"/>
                <w:szCs w:val="18"/>
              </w:rPr>
            </w:pPr>
            <w:r w:rsidRPr="00C66849">
              <w:rPr>
                <w:sz w:val="18"/>
                <w:szCs w:val="18"/>
              </w:rPr>
              <w:t>Toy design</w:t>
            </w:r>
            <w:r w:rsidRPr="00C66849">
              <w:t xml:space="preserve"> </w:t>
            </w:r>
          </w:p>
        </w:tc>
        <w:tc>
          <w:tcPr>
            <w:tcW w:w="435" w:type="dxa"/>
            <w:shd w:val="clear" w:color="auto" w:fill="auto"/>
          </w:tcPr>
          <w:p w14:paraId="2BBD94B2" w14:textId="4C14F854"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5854DE7F" w14:textId="53511907" w:rsidR="00E54A95" w:rsidRPr="00C66849" w:rsidRDefault="00E54A95" w:rsidP="00E54A95">
            <w:pPr>
              <w:ind w:right="90"/>
              <w:rPr>
                <w:sz w:val="18"/>
                <w:szCs w:val="18"/>
                <w:lang w:bidi="ar-JO"/>
              </w:rPr>
            </w:pPr>
            <w:r w:rsidRPr="00C66849">
              <w:rPr>
                <w:rFonts w:hint="cs"/>
                <w:sz w:val="18"/>
                <w:szCs w:val="18"/>
                <w:rtl/>
                <w:lang w:bidi="ar-JO"/>
              </w:rPr>
              <w:t>2</w:t>
            </w:r>
          </w:p>
        </w:tc>
        <w:tc>
          <w:tcPr>
            <w:tcW w:w="435" w:type="dxa"/>
            <w:shd w:val="clear" w:color="auto" w:fill="auto"/>
          </w:tcPr>
          <w:p w14:paraId="2CA7ADD4" w14:textId="02E1213F" w:rsidR="00E54A95" w:rsidRPr="00C66849" w:rsidRDefault="00E54A95" w:rsidP="00E54A95">
            <w:pPr>
              <w:ind w:right="90"/>
              <w:rPr>
                <w:sz w:val="18"/>
                <w:szCs w:val="18"/>
                <w:lang w:bidi="ar-JO"/>
              </w:rPr>
            </w:pPr>
            <w:r w:rsidRPr="00C66849">
              <w:rPr>
                <w:rFonts w:hint="cs"/>
                <w:sz w:val="18"/>
                <w:szCs w:val="18"/>
                <w:rtl/>
                <w:lang w:bidi="ar-JO"/>
              </w:rPr>
              <w:t>2</w:t>
            </w:r>
          </w:p>
        </w:tc>
        <w:tc>
          <w:tcPr>
            <w:tcW w:w="2558" w:type="dxa"/>
            <w:shd w:val="clear" w:color="auto" w:fill="auto"/>
          </w:tcPr>
          <w:p w14:paraId="314EE24A" w14:textId="702F010D" w:rsidR="00E54A95" w:rsidRPr="00C66849" w:rsidRDefault="00E54A95" w:rsidP="00E54A95">
            <w:pPr>
              <w:ind w:right="90"/>
              <w:rPr>
                <w:sz w:val="18"/>
                <w:szCs w:val="18"/>
              </w:rPr>
            </w:pPr>
            <w:r w:rsidRPr="00C66849">
              <w:rPr>
                <w:rFonts w:hint="cs"/>
                <w:sz w:val="18"/>
                <w:szCs w:val="18"/>
                <w:rtl/>
              </w:rPr>
              <w:t>&amp;</w:t>
            </w:r>
            <w:r w:rsidRPr="00C66849">
              <w:t xml:space="preserve"> </w:t>
            </w:r>
            <w:r w:rsidRPr="00C66849">
              <w:rPr>
                <w:sz w:val="18"/>
                <w:szCs w:val="18"/>
              </w:rPr>
              <w:t>Material and production methods</w:t>
            </w:r>
            <w:r w:rsidRPr="00C66849">
              <w:t xml:space="preserve"> </w:t>
            </w:r>
            <w:r w:rsidRPr="00C66849">
              <w:rPr>
                <w:sz w:val="18"/>
                <w:szCs w:val="18"/>
              </w:rPr>
              <w:t>Material Science</w:t>
            </w:r>
          </w:p>
        </w:tc>
        <w:tc>
          <w:tcPr>
            <w:tcW w:w="562" w:type="dxa"/>
            <w:gridSpan w:val="2"/>
            <w:shd w:val="clear" w:color="auto" w:fill="auto"/>
            <w:vAlign w:val="center"/>
          </w:tcPr>
          <w:p w14:paraId="795E67BA" w14:textId="3C47CEB0"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496" w:type="dxa"/>
            <w:shd w:val="clear" w:color="auto" w:fill="auto"/>
            <w:vAlign w:val="center"/>
          </w:tcPr>
          <w:p w14:paraId="2D048B33" w14:textId="64001206" w:rsidR="00E54A95" w:rsidRPr="008216B5" w:rsidRDefault="00E54A95" w:rsidP="00E54A95">
            <w:pPr>
              <w:bidi/>
              <w:jc w:val="center"/>
              <w:rPr>
                <w:rFonts w:ascii="Simplified Arabic" w:hAnsi="Simplified Arabic" w:cs="Simplified Arabic"/>
                <w:color w:val="00B0F0"/>
                <w:sz w:val="20"/>
                <w:szCs w:val="20"/>
                <w:rtl/>
              </w:rPr>
            </w:pPr>
            <w:r w:rsidRPr="008216B5">
              <w:rPr>
                <w:rFonts w:ascii="Simplified Arabic" w:hAnsi="Simplified Arabic" w:cs="Simplified Arabic" w:hint="cs"/>
                <w:color w:val="00B0F0"/>
                <w:sz w:val="20"/>
                <w:szCs w:val="20"/>
                <w:rtl/>
              </w:rPr>
              <w:t>3</w:t>
            </w:r>
          </w:p>
        </w:tc>
      </w:tr>
      <w:tr w:rsidR="004D506A" w:rsidRPr="008E33F4" w14:paraId="197E05CE" w14:textId="77777777" w:rsidTr="00E54A95">
        <w:tc>
          <w:tcPr>
            <w:tcW w:w="525" w:type="dxa"/>
            <w:shd w:val="clear" w:color="auto" w:fill="auto"/>
          </w:tcPr>
          <w:p w14:paraId="76614669" w14:textId="77777777" w:rsidR="004D506A" w:rsidRPr="008E33F4" w:rsidRDefault="004D506A" w:rsidP="004D506A">
            <w:pPr>
              <w:ind w:right="90"/>
              <w:rPr>
                <w:sz w:val="18"/>
                <w:szCs w:val="18"/>
                <w:lang w:bidi="ar-JO"/>
              </w:rPr>
            </w:pPr>
          </w:p>
        </w:tc>
        <w:tc>
          <w:tcPr>
            <w:tcW w:w="556" w:type="dxa"/>
            <w:shd w:val="clear" w:color="auto" w:fill="auto"/>
            <w:vAlign w:val="center"/>
          </w:tcPr>
          <w:p w14:paraId="57590049" w14:textId="699ABE4B" w:rsidR="004D506A" w:rsidRPr="00964F35" w:rsidRDefault="004D506A" w:rsidP="004D506A">
            <w:pPr>
              <w:jc w:val="center"/>
              <w:rPr>
                <w:rFonts w:ascii="Simplified Arabic" w:hAnsi="Simplified Arabic" w:cs="Simplified Arabic"/>
                <w:sz w:val="20"/>
                <w:szCs w:val="20"/>
              </w:rPr>
            </w:pPr>
          </w:p>
        </w:tc>
        <w:tc>
          <w:tcPr>
            <w:tcW w:w="433" w:type="dxa"/>
            <w:shd w:val="clear" w:color="auto" w:fill="auto"/>
            <w:vAlign w:val="center"/>
          </w:tcPr>
          <w:p w14:paraId="01E49272" w14:textId="70833D60" w:rsidR="004D506A" w:rsidRPr="00964F35" w:rsidRDefault="00B97B2D" w:rsidP="004D506A">
            <w:pPr>
              <w:jc w:val="center"/>
              <w:rPr>
                <w:rFonts w:ascii="Simplified Arabic" w:hAnsi="Simplified Arabic" w:cs="Simplified Arabic"/>
                <w:sz w:val="20"/>
                <w:szCs w:val="20"/>
              </w:rPr>
            </w:pPr>
            <w:r w:rsidRPr="004724EF">
              <w:rPr>
                <w:rFonts w:ascii="Simplified Arabic" w:hAnsi="Simplified Arabic" w:cs="Simplified Arabic"/>
                <w:sz w:val="20"/>
                <w:szCs w:val="20"/>
                <w:rtl/>
                <w:lang w:bidi="ar-JO"/>
              </w:rPr>
              <w:t>•</w:t>
            </w:r>
          </w:p>
        </w:tc>
        <w:tc>
          <w:tcPr>
            <w:tcW w:w="1376" w:type="dxa"/>
            <w:shd w:val="clear" w:color="auto" w:fill="auto"/>
          </w:tcPr>
          <w:p w14:paraId="59579395" w14:textId="450C8512" w:rsidR="004D506A" w:rsidRPr="00C66849" w:rsidRDefault="004D506A" w:rsidP="004D506A">
            <w:pPr>
              <w:bidi/>
              <w:jc w:val="center"/>
              <w:rPr>
                <w:rFonts w:ascii="Simplified Arabic" w:hAnsi="Simplified Arabic" w:cs="Simplified Arabic"/>
                <w:sz w:val="20"/>
                <w:szCs w:val="20"/>
                <w:lang w:bidi="ar-JO"/>
              </w:rPr>
            </w:pPr>
            <w:r w:rsidRPr="00C66849">
              <w:t>1005434</w:t>
            </w:r>
          </w:p>
        </w:tc>
        <w:tc>
          <w:tcPr>
            <w:tcW w:w="2182" w:type="dxa"/>
            <w:shd w:val="clear" w:color="auto" w:fill="auto"/>
          </w:tcPr>
          <w:p w14:paraId="0C5B615A" w14:textId="4CBB6ECE" w:rsidR="004D506A" w:rsidRPr="00C66849" w:rsidRDefault="004D506A" w:rsidP="004D506A">
            <w:pPr>
              <w:ind w:right="90"/>
              <w:rPr>
                <w:sz w:val="18"/>
                <w:szCs w:val="18"/>
              </w:rPr>
            </w:pPr>
            <w:r w:rsidRPr="00C66849">
              <w:rPr>
                <w:sz w:val="18"/>
                <w:szCs w:val="18"/>
              </w:rPr>
              <w:t>Medical products design</w:t>
            </w:r>
          </w:p>
        </w:tc>
        <w:tc>
          <w:tcPr>
            <w:tcW w:w="435" w:type="dxa"/>
            <w:shd w:val="clear" w:color="auto" w:fill="auto"/>
          </w:tcPr>
          <w:p w14:paraId="792F1AA2" w14:textId="539300AD" w:rsidR="004D506A" w:rsidRPr="00C66849" w:rsidRDefault="004D506A" w:rsidP="004D506A">
            <w:pPr>
              <w:ind w:right="90"/>
              <w:rPr>
                <w:sz w:val="18"/>
                <w:szCs w:val="18"/>
                <w:lang w:bidi="ar-JO"/>
              </w:rPr>
            </w:pPr>
            <w:r w:rsidRPr="00C66849">
              <w:rPr>
                <w:sz w:val="18"/>
                <w:szCs w:val="18"/>
                <w:lang w:bidi="ar-JO"/>
              </w:rPr>
              <w:t>3</w:t>
            </w:r>
          </w:p>
        </w:tc>
        <w:tc>
          <w:tcPr>
            <w:tcW w:w="466" w:type="dxa"/>
            <w:shd w:val="clear" w:color="auto" w:fill="auto"/>
          </w:tcPr>
          <w:p w14:paraId="1A499DFC" w14:textId="6E648E6B" w:rsidR="004D506A" w:rsidRPr="00C66849" w:rsidRDefault="004D506A" w:rsidP="004D506A">
            <w:pPr>
              <w:ind w:right="90"/>
              <w:rPr>
                <w:sz w:val="18"/>
                <w:szCs w:val="18"/>
                <w:lang w:bidi="ar-JO"/>
              </w:rPr>
            </w:pPr>
            <w:r w:rsidRPr="00C66849">
              <w:rPr>
                <w:rFonts w:hint="cs"/>
                <w:sz w:val="18"/>
                <w:szCs w:val="18"/>
                <w:rtl/>
                <w:lang w:bidi="ar-JO"/>
              </w:rPr>
              <w:t>2</w:t>
            </w:r>
          </w:p>
        </w:tc>
        <w:tc>
          <w:tcPr>
            <w:tcW w:w="435" w:type="dxa"/>
            <w:shd w:val="clear" w:color="auto" w:fill="auto"/>
          </w:tcPr>
          <w:p w14:paraId="5E7E3C41" w14:textId="35326513" w:rsidR="004D506A" w:rsidRPr="00C66849" w:rsidRDefault="004D506A" w:rsidP="004D506A">
            <w:pPr>
              <w:ind w:right="90"/>
              <w:rPr>
                <w:sz w:val="18"/>
                <w:szCs w:val="18"/>
                <w:lang w:bidi="ar-JO"/>
              </w:rPr>
            </w:pPr>
            <w:r w:rsidRPr="00C66849">
              <w:rPr>
                <w:rFonts w:hint="cs"/>
                <w:sz w:val="18"/>
                <w:szCs w:val="18"/>
                <w:rtl/>
                <w:lang w:bidi="ar-JO"/>
              </w:rPr>
              <w:t>2</w:t>
            </w:r>
          </w:p>
        </w:tc>
        <w:tc>
          <w:tcPr>
            <w:tcW w:w="2558" w:type="dxa"/>
            <w:shd w:val="clear" w:color="auto" w:fill="auto"/>
          </w:tcPr>
          <w:p w14:paraId="03F828E4" w14:textId="39C903C2" w:rsidR="004D506A" w:rsidRPr="00C66849" w:rsidRDefault="004D506A" w:rsidP="004D506A">
            <w:pPr>
              <w:ind w:right="90"/>
              <w:rPr>
                <w:sz w:val="18"/>
                <w:szCs w:val="18"/>
              </w:rPr>
            </w:pPr>
            <w:r w:rsidRPr="00C66849">
              <w:rPr>
                <w:sz w:val="18"/>
                <w:szCs w:val="18"/>
              </w:rPr>
              <w:t>Material and production methods&amp; Material science</w:t>
            </w:r>
          </w:p>
        </w:tc>
        <w:tc>
          <w:tcPr>
            <w:tcW w:w="562" w:type="dxa"/>
            <w:gridSpan w:val="2"/>
            <w:shd w:val="clear" w:color="auto" w:fill="auto"/>
            <w:vAlign w:val="center"/>
          </w:tcPr>
          <w:p w14:paraId="4386A4F3" w14:textId="5663B626" w:rsidR="004D506A" w:rsidRPr="00C66849" w:rsidRDefault="00CB1696" w:rsidP="004D506A">
            <w:pPr>
              <w:bidi/>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496" w:type="dxa"/>
            <w:shd w:val="clear" w:color="auto" w:fill="auto"/>
            <w:vAlign w:val="center"/>
          </w:tcPr>
          <w:p w14:paraId="2598DEE6" w14:textId="747AB309" w:rsidR="004D506A" w:rsidRPr="00964F35" w:rsidRDefault="00CB1696" w:rsidP="004D506A">
            <w:pPr>
              <w:bidi/>
              <w:jc w:val="center"/>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3</w:t>
            </w:r>
          </w:p>
        </w:tc>
      </w:tr>
      <w:tr w:rsidR="004D506A" w:rsidRPr="008E33F4" w14:paraId="057119A0" w14:textId="77777777" w:rsidTr="00E54A95">
        <w:tc>
          <w:tcPr>
            <w:tcW w:w="525" w:type="dxa"/>
            <w:shd w:val="clear" w:color="auto" w:fill="auto"/>
          </w:tcPr>
          <w:p w14:paraId="619E08A2" w14:textId="77777777" w:rsidR="004D506A" w:rsidRPr="008E33F4" w:rsidRDefault="004D506A" w:rsidP="004D506A">
            <w:pPr>
              <w:ind w:right="90"/>
              <w:rPr>
                <w:sz w:val="18"/>
                <w:szCs w:val="18"/>
                <w:lang w:bidi="ar-JO"/>
              </w:rPr>
            </w:pPr>
          </w:p>
        </w:tc>
        <w:tc>
          <w:tcPr>
            <w:tcW w:w="556" w:type="dxa"/>
            <w:shd w:val="clear" w:color="auto" w:fill="auto"/>
            <w:vAlign w:val="center"/>
          </w:tcPr>
          <w:p w14:paraId="06BE07DF" w14:textId="77777777" w:rsidR="004D506A" w:rsidRPr="00964F35" w:rsidRDefault="004D506A" w:rsidP="004D506A">
            <w:pPr>
              <w:jc w:val="center"/>
              <w:rPr>
                <w:rFonts w:ascii="Simplified Arabic" w:hAnsi="Simplified Arabic" w:cs="Simplified Arabic"/>
                <w:sz w:val="20"/>
                <w:szCs w:val="20"/>
              </w:rPr>
            </w:pPr>
          </w:p>
        </w:tc>
        <w:tc>
          <w:tcPr>
            <w:tcW w:w="433" w:type="dxa"/>
            <w:shd w:val="clear" w:color="auto" w:fill="auto"/>
            <w:vAlign w:val="center"/>
          </w:tcPr>
          <w:p w14:paraId="4340A165" w14:textId="64F72622" w:rsidR="004D506A" w:rsidRPr="00964F35" w:rsidRDefault="00E54A95" w:rsidP="004D506A">
            <w:pPr>
              <w:jc w:val="center"/>
              <w:rPr>
                <w:rFonts w:ascii="Simplified Arabic" w:hAnsi="Simplified Arabic" w:cs="Simplified Arabic"/>
                <w:sz w:val="20"/>
                <w:szCs w:val="20"/>
                <w:rtl/>
                <w:lang w:bidi="ar-JO"/>
              </w:rPr>
            </w:pPr>
            <w:r w:rsidRPr="004724EF">
              <w:rPr>
                <w:rFonts w:ascii="Simplified Arabic" w:hAnsi="Simplified Arabic" w:cs="Simplified Arabic"/>
                <w:sz w:val="20"/>
                <w:szCs w:val="20"/>
                <w:rtl/>
                <w:lang w:bidi="ar-JO"/>
              </w:rPr>
              <w:t>•</w:t>
            </w:r>
          </w:p>
        </w:tc>
        <w:tc>
          <w:tcPr>
            <w:tcW w:w="1376" w:type="dxa"/>
            <w:shd w:val="clear" w:color="auto" w:fill="auto"/>
          </w:tcPr>
          <w:p w14:paraId="217C800D" w14:textId="0A8A18B4" w:rsidR="004D506A" w:rsidRPr="00C66849" w:rsidRDefault="004D506A" w:rsidP="004D506A">
            <w:pPr>
              <w:bidi/>
              <w:jc w:val="center"/>
              <w:rPr>
                <w:rFonts w:ascii="Simplified Arabic" w:hAnsi="Simplified Arabic" w:cs="Simplified Arabic"/>
                <w:sz w:val="20"/>
                <w:szCs w:val="20"/>
                <w:rtl/>
                <w:lang w:bidi="ar-JO"/>
              </w:rPr>
            </w:pPr>
            <w:r w:rsidRPr="00C66849">
              <w:t>1005425</w:t>
            </w:r>
          </w:p>
        </w:tc>
        <w:tc>
          <w:tcPr>
            <w:tcW w:w="2182" w:type="dxa"/>
            <w:shd w:val="clear" w:color="auto" w:fill="auto"/>
          </w:tcPr>
          <w:p w14:paraId="40493CD4" w14:textId="32FDC7BB" w:rsidR="004D506A" w:rsidRPr="00C66849" w:rsidRDefault="004D506A" w:rsidP="00FF667D">
            <w:pPr>
              <w:ind w:right="90"/>
              <w:rPr>
                <w:sz w:val="18"/>
                <w:szCs w:val="18"/>
              </w:rPr>
            </w:pPr>
            <w:r w:rsidRPr="00C66849">
              <w:rPr>
                <w:sz w:val="18"/>
                <w:szCs w:val="18"/>
              </w:rPr>
              <w:t xml:space="preserve"> Virtual Reality Technologies in  industrial design </w:t>
            </w:r>
          </w:p>
        </w:tc>
        <w:tc>
          <w:tcPr>
            <w:tcW w:w="435" w:type="dxa"/>
            <w:shd w:val="clear" w:color="auto" w:fill="auto"/>
          </w:tcPr>
          <w:p w14:paraId="54AF5D24" w14:textId="5C4A612B" w:rsidR="004D506A" w:rsidRPr="00C66849" w:rsidRDefault="004D506A" w:rsidP="004D506A">
            <w:pPr>
              <w:ind w:right="90"/>
              <w:rPr>
                <w:sz w:val="18"/>
                <w:szCs w:val="18"/>
                <w:lang w:bidi="ar-JO"/>
              </w:rPr>
            </w:pPr>
            <w:r w:rsidRPr="00C66849">
              <w:rPr>
                <w:sz w:val="18"/>
                <w:szCs w:val="18"/>
                <w:lang w:bidi="ar-JO"/>
              </w:rPr>
              <w:t>3</w:t>
            </w:r>
          </w:p>
        </w:tc>
        <w:tc>
          <w:tcPr>
            <w:tcW w:w="466" w:type="dxa"/>
            <w:shd w:val="clear" w:color="auto" w:fill="auto"/>
          </w:tcPr>
          <w:p w14:paraId="66951CE5" w14:textId="46513A9B" w:rsidR="004D506A" w:rsidRPr="00C66849" w:rsidRDefault="004D506A" w:rsidP="004D506A">
            <w:pPr>
              <w:ind w:right="90"/>
              <w:rPr>
                <w:sz w:val="18"/>
                <w:szCs w:val="18"/>
                <w:lang w:bidi="ar-JO"/>
              </w:rPr>
            </w:pPr>
            <w:r w:rsidRPr="00C66849">
              <w:rPr>
                <w:rFonts w:hint="cs"/>
                <w:sz w:val="18"/>
                <w:szCs w:val="18"/>
                <w:rtl/>
                <w:lang w:bidi="ar-JO"/>
              </w:rPr>
              <w:t>1</w:t>
            </w:r>
          </w:p>
        </w:tc>
        <w:tc>
          <w:tcPr>
            <w:tcW w:w="435" w:type="dxa"/>
            <w:shd w:val="clear" w:color="auto" w:fill="auto"/>
          </w:tcPr>
          <w:p w14:paraId="01826FD6" w14:textId="54C6CCCC" w:rsidR="004D506A" w:rsidRPr="00C66849" w:rsidRDefault="004D506A" w:rsidP="004D506A">
            <w:pPr>
              <w:ind w:right="90"/>
              <w:rPr>
                <w:sz w:val="18"/>
                <w:szCs w:val="18"/>
                <w:lang w:bidi="ar-JO"/>
              </w:rPr>
            </w:pPr>
            <w:r w:rsidRPr="00C66849">
              <w:rPr>
                <w:rFonts w:hint="cs"/>
                <w:sz w:val="18"/>
                <w:szCs w:val="18"/>
                <w:rtl/>
                <w:lang w:bidi="ar-JO"/>
              </w:rPr>
              <w:t>4</w:t>
            </w:r>
          </w:p>
        </w:tc>
        <w:tc>
          <w:tcPr>
            <w:tcW w:w="2558" w:type="dxa"/>
            <w:shd w:val="clear" w:color="auto" w:fill="auto"/>
          </w:tcPr>
          <w:p w14:paraId="040914C6" w14:textId="4C8C3C99" w:rsidR="004D506A" w:rsidRPr="00C66849" w:rsidRDefault="004D506A" w:rsidP="004D506A">
            <w:pPr>
              <w:ind w:right="90"/>
              <w:rPr>
                <w:sz w:val="18"/>
                <w:szCs w:val="18"/>
              </w:rPr>
            </w:pPr>
            <w:r w:rsidRPr="00C66849">
              <w:rPr>
                <w:sz w:val="18"/>
                <w:szCs w:val="18"/>
              </w:rPr>
              <w:t>Model Making 3D</w:t>
            </w:r>
          </w:p>
        </w:tc>
        <w:tc>
          <w:tcPr>
            <w:tcW w:w="562" w:type="dxa"/>
            <w:gridSpan w:val="2"/>
            <w:shd w:val="clear" w:color="auto" w:fill="auto"/>
            <w:vAlign w:val="center"/>
          </w:tcPr>
          <w:p w14:paraId="6B6EB3F7" w14:textId="2C283538" w:rsidR="004D506A" w:rsidRPr="00C66849" w:rsidRDefault="00A12952" w:rsidP="004D506A">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10FAED5F" w14:textId="142877ED" w:rsidR="004D506A" w:rsidRPr="00964F35" w:rsidRDefault="004D506A" w:rsidP="004D506A">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E54A95" w:rsidRPr="008E33F4" w14:paraId="4B2C0BCB" w14:textId="77777777" w:rsidTr="00E54A95">
        <w:tc>
          <w:tcPr>
            <w:tcW w:w="525" w:type="dxa"/>
            <w:shd w:val="clear" w:color="auto" w:fill="auto"/>
          </w:tcPr>
          <w:p w14:paraId="2AC57CB0" w14:textId="77777777" w:rsidR="00E54A95" w:rsidRPr="008E33F4" w:rsidRDefault="00E54A95" w:rsidP="00E54A95">
            <w:pPr>
              <w:ind w:right="90"/>
              <w:rPr>
                <w:sz w:val="18"/>
                <w:szCs w:val="18"/>
                <w:lang w:bidi="ar-JO"/>
              </w:rPr>
            </w:pPr>
          </w:p>
        </w:tc>
        <w:tc>
          <w:tcPr>
            <w:tcW w:w="556" w:type="dxa"/>
            <w:shd w:val="clear" w:color="auto" w:fill="auto"/>
            <w:vAlign w:val="center"/>
          </w:tcPr>
          <w:p w14:paraId="5186B13D"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18392F75" w14:textId="49AC873E" w:rsidR="00E54A95" w:rsidRPr="00964F35" w:rsidRDefault="00E54A95" w:rsidP="00E54A95">
            <w:pPr>
              <w:jc w:val="center"/>
              <w:rPr>
                <w:rFonts w:ascii="Simplified Arabic" w:hAnsi="Simplified Arabic" w:cs="Simplified Arabic"/>
                <w:sz w:val="20"/>
                <w:szCs w:val="20"/>
              </w:rPr>
            </w:pPr>
            <w:r w:rsidRPr="007D676B">
              <w:rPr>
                <w:rFonts w:ascii="Simplified Arabic" w:hAnsi="Simplified Arabic" w:cs="Simplified Arabic"/>
                <w:sz w:val="20"/>
                <w:szCs w:val="20"/>
                <w:rtl/>
                <w:lang w:bidi="ar-JO"/>
              </w:rPr>
              <w:t>•</w:t>
            </w:r>
          </w:p>
        </w:tc>
        <w:tc>
          <w:tcPr>
            <w:tcW w:w="1376" w:type="dxa"/>
            <w:shd w:val="clear" w:color="auto" w:fill="auto"/>
          </w:tcPr>
          <w:p w14:paraId="2B2F345D" w14:textId="526A46D9" w:rsidR="00E54A95" w:rsidRPr="00C66849" w:rsidRDefault="00E54A95" w:rsidP="00E54A95">
            <w:pPr>
              <w:bidi/>
              <w:jc w:val="center"/>
              <w:rPr>
                <w:rFonts w:ascii="Simplified Arabic" w:hAnsi="Simplified Arabic" w:cs="Simplified Arabic"/>
                <w:sz w:val="20"/>
                <w:szCs w:val="20"/>
                <w:lang w:bidi="ar-JO"/>
              </w:rPr>
            </w:pPr>
            <w:r w:rsidRPr="00C66849">
              <w:t>1005422</w:t>
            </w:r>
          </w:p>
        </w:tc>
        <w:tc>
          <w:tcPr>
            <w:tcW w:w="2182" w:type="dxa"/>
            <w:shd w:val="clear" w:color="auto" w:fill="auto"/>
          </w:tcPr>
          <w:p w14:paraId="6C57C439" w14:textId="659B88D0" w:rsidR="00E54A95" w:rsidRPr="00C66849" w:rsidRDefault="00E54A95" w:rsidP="00E54A95">
            <w:pPr>
              <w:ind w:right="90"/>
              <w:rPr>
                <w:sz w:val="18"/>
                <w:szCs w:val="18"/>
              </w:rPr>
            </w:pPr>
            <w:r w:rsidRPr="00C66849">
              <w:rPr>
                <w:rFonts w:asciiTheme="majorBidi" w:hAnsiTheme="majorBidi" w:cstheme="majorBidi"/>
                <w:sz w:val="18"/>
                <w:szCs w:val="18"/>
                <w:lang w:bidi="ar-JO"/>
              </w:rPr>
              <w:t xml:space="preserve">Industrial design project- environment </w:t>
            </w:r>
            <w:r w:rsidR="00FF667D">
              <w:rPr>
                <w:rFonts w:asciiTheme="majorBidi" w:hAnsiTheme="majorBidi" w:cstheme="majorBidi"/>
                <w:sz w:val="18"/>
                <w:szCs w:val="18"/>
                <w:lang w:bidi="ar-JO"/>
              </w:rPr>
              <w:t xml:space="preserve">design </w:t>
            </w:r>
          </w:p>
        </w:tc>
        <w:tc>
          <w:tcPr>
            <w:tcW w:w="435" w:type="dxa"/>
            <w:shd w:val="clear" w:color="auto" w:fill="auto"/>
          </w:tcPr>
          <w:p w14:paraId="3D404BC9" w14:textId="563BE2FC"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61319B8A" w14:textId="0BFCB6E6"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31A560F4" w14:textId="14670864" w:rsidR="00E54A95" w:rsidRPr="00C66849" w:rsidRDefault="00E54A95" w:rsidP="00E54A95">
            <w:pPr>
              <w:ind w:right="90"/>
              <w:rPr>
                <w:sz w:val="18"/>
                <w:szCs w:val="18"/>
                <w:lang w:bidi="ar-JO"/>
              </w:rPr>
            </w:pPr>
            <w:r w:rsidRPr="00C66849">
              <w:rPr>
                <w:rFonts w:hint="cs"/>
                <w:sz w:val="18"/>
                <w:szCs w:val="18"/>
                <w:rtl/>
                <w:lang w:bidi="ar-JO"/>
              </w:rPr>
              <w:t>6</w:t>
            </w:r>
          </w:p>
        </w:tc>
        <w:tc>
          <w:tcPr>
            <w:tcW w:w="2558" w:type="dxa"/>
            <w:shd w:val="clear" w:color="auto" w:fill="auto"/>
          </w:tcPr>
          <w:p w14:paraId="70DF735C" w14:textId="793DD857" w:rsidR="00E54A95" w:rsidRPr="00C66849" w:rsidRDefault="00E54A95" w:rsidP="00E54A95">
            <w:pPr>
              <w:ind w:right="90"/>
              <w:rPr>
                <w:sz w:val="18"/>
                <w:szCs w:val="18"/>
              </w:rPr>
            </w:pPr>
            <w:r w:rsidRPr="00C66849">
              <w:rPr>
                <w:sz w:val="18"/>
                <w:szCs w:val="18"/>
              </w:rPr>
              <w:t>Material and production methods</w:t>
            </w:r>
          </w:p>
        </w:tc>
        <w:tc>
          <w:tcPr>
            <w:tcW w:w="562" w:type="dxa"/>
            <w:gridSpan w:val="2"/>
            <w:shd w:val="clear" w:color="auto" w:fill="auto"/>
            <w:vAlign w:val="center"/>
          </w:tcPr>
          <w:p w14:paraId="1B696D8E" w14:textId="5E929FE7"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279935FF" w14:textId="4DFA4FE4"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E54A95" w:rsidRPr="008E33F4" w14:paraId="634A5244" w14:textId="77777777" w:rsidTr="00E54A95">
        <w:tc>
          <w:tcPr>
            <w:tcW w:w="525" w:type="dxa"/>
            <w:shd w:val="clear" w:color="auto" w:fill="auto"/>
          </w:tcPr>
          <w:p w14:paraId="3A413BF6" w14:textId="77777777" w:rsidR="00E54A95" w:rsidRPr="008E33F4" w:rsidRDefault="00E54A95" w:rsidP="00E54A95">
            <w:pPr>
              <w:ind w:right="90"/>
              <w:rPr>
                <w:sz w:val="18"/>
                <w:szCs w:val="18"/>
                <w:lang w:bidi="ar-JO"/>
              </w:rPr>
            </w:pPr>
          </w:p>
        </w:tc>
        <w:tc>
          <w:tcPr>
            <w:tcW w:w="556" w:type="dxa"/>
            <w:shd w:val="clear" w:color="auto" w:fill="auto"/>
            <w:vAlign w:val="center"/>
          </w:tcPr>
          <w:p w14:paraId="1E98451C" w14:textId="1E22371C"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33D28B4B" w14:textId="2A23910A" w:rsidR="00E54A95" w:rsidRPr="00964F35" w:rsidRDefault="00E54A95" w:rsidP="00E54A95">
            <w:pPr>
              <w:bidi/>
              <w:jc w:val="center"/>
              <w:rPr>
                <w:rFonts w:ascii="Simplified Arabic" w:hAnsi="Simplified Arabic" w:cs="Simplified Arabic"/>
                <w:sz w:val="20"/>
                <w:szCs w:val="20"/>
                <w:rtl/>
                <w:lang w:bidi="ar-JO"/>
              </w:rPr>
            </w:pPr>
            <w:r w:rsidRPr="007D676B">
              <w:rPr>
                <w:rFonts w:ascii="Simplified Arabic" w:hAnsi="Simplified Arabic" w:cs="Simplified Arabic"/>
                <w:sz w:val="20"/>
                <w:szCs w:val="20"/>
                <w:rtl/>
                <w:lang w:bidi="ar-JO"/>
              </w:rPr>
              <w:t>•</w:t>
            </w:r>
          </w:p>
        </w:tc>
        <w:tc>
          <w:tcPr>
            <w:tcW w:w="1376" w:type="dxa"/>
            <w:shd w:val="clear" w:color="auto" w:fill="auto"/>
          </w:tcPr>
          <w:p w14:paraId="572D8F99" w14:textId="5742133F" w:rsidR="00E54A95" w:rsidRPr="00C66849" w:rsidRDefault="00E54A95" w:rsidP="00E54A95">
            <w:pPr>
              <w:bidi/>
              <w:jc w:val="center"/>
              <w:rPr>
                <w:rFonts w:ascii="Simplified Arabic" w:hAnsi="Simplified Arabic" w:cs="Simplified Arabic"/>
                <w:sz w:val="20"/>
                <w:szCs w:val="20"/>
                <w:lang w:bidi="ar-JO"/>
              </w:rPr>
            </w:pPr>
            <w:r w:rsidRPr="00C66849">
              <w:t>1005431</w:t>
            </w:r>
          </w:p>
        </w:tc>
        <w:tc>
          <w:tcPr>
            <w:tcW w:w="2182" w:type="dxa"/>
            <w:shd w:val="clear" w:color="auto" w:fill="auto"/>
          </w:tcPr>
          <w:p w14:paraId="37EFA3E3" w14:textId="5B2D186A" w:rsidR="00E54A95" w:rsidRPr="00FF667D" w:rsidRDefault="00E54A95" w:rsidP="00E54A95">
            <w:pPr>
              <w:ind w:right="90"/>
              <w:rPr>
                <w:sz w:val="18"/>
                <w:szCs w:val="18"/>
              </w:rPr>
            </w:pPr>
            <w:r w:rsidRPr="00C66849">
              <w:rPr>
                <w:rFonts w:asciiTheme="majorBidi" w:eastAsia="Consolas" w:hAnsiTheme="majorBidi" w:cstheme="majorBidi"/>
                <w:sz w:val="18"/>
                <w:szCs w:val="18"/>
                <w:lang w:val="en"/>
              </w:rPr>
              <w:t xml:space="preserve">Industrial design project- furniture </w:t>
            </w:r>
            <w:r w:rsidR="00FF667D">
              <w:rPr>
                <w:rFonts w:asciiTheme="majorBidi" w:eastAsia="Consolas" w:hAnsiTheme="majorBidi" w:cstheme="majorBidi"/>
                <w:sz w:val="18"/>
                <w:szCs w:val="18"/>
              </w:rPr>
              <w:t>design</w:t>
            </w:r>
          </w:p>
        </w:tc>
        <w:tc>
          <w:tcPr>
            <w:tcW w:w="435" w:type="dxa"/>
            <w:shd w:val="clear" w:color="auto" w:fill="auto"/>
          </w:tcPr>
          <w:p w14:paraId="41C6AC2A" w14:textId="61C7EA6F"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2DC44586" w14:textId="4F005755"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4FFCBC07" w14:textId="64D3F968" w:rsidR="00E54A95" w:rsidRPr="00C66849" w:rsidRDefault="00E54A95" w:rsidP="00E54A95">
            <w:pPr>
              <w:ind w:right="90"/>
              <w:rPr>
                <w:sz w:val="18"/>
                <w:szCs w:val="18"/>
                <w:lang w:bidi="ar-JO"/>
              </w:rPr>
            </w:pPr>
            <w:r w:rsidRPr="00C66849">
              <w:rPr>
                <w:rFonts w:hint="cs"/>
                <w:sz w:val="18"/>
                <w:szCs w:val="18"/>
                <w:rtl/>
                <w:lang w:bidi="ar-JO"/>
              </w:rPr>
              <w:t>6</w:t>
            </w:r>
          </w:p>
        </w:tc>
        <w:tc>
          <w:tcPr>
            <w:tcW w:w="2558" w:type="dxa"/>
            <w:shd w:val="clear" w:color="auto" w:fill="auto"/>
          </w:tcPr>
          <w:p w14:paraId="1728B4D0" w14:textId="2B1B3766" w:rsidR="00E54A95" w:rsidRPr="00C66849" w:rsidRDefault="00E54A95" w:rsidP="00E54A95">
            <w:pPr>
              <w:ind w:right="90"/>
              <w:rPr>
                <w:sz w:val="18"/>
                <w:szCs w:val="18"/>
              </w:rPr>
            </w:pPr>
            <w:r w:rsidRPr="00C66849">
              <w:rPr>
                <w:sz w:val="18"/>
                <w:szCs w:val="18"/>
              </w:rPr>
              <w:t>Industrial applications</w:t>
            </w:r>
            <w:r w:rsidRPr="00C66849">
              <w:rPr>
                <w:rFonts w:hint="cs"/>
                <w:sz w:val="18"/>
                <w:szCs w:val="18"/>
                <w:rtl/>
              </w:rPr>
              <w:t>-</w:t>
            </w:r>
            <w:r w:rsidR="00966A7F" w:rsidRPr="00966A7F">
              <w:rPr>
                <w:sz w:val="18"/>
                <w:szCs w:val="18"/>
              </w:rPr>
              <w:t>Interior Design</w:t>
            </w:r>
          </w:p>
        </w:tc>
        <w:tc>
          <w:tcPr>
            <w:tcW w:w="562" w:type="dxa"/>
            <w:gridSpan w:val="2"/>
            <w:shd w:val="clear" w:color="auto" w:fill="auto"/>
            <w:vAlign w:val="center"/>
          </w:tcPr>
          <w:p w14:paraId="32702CFB" w14:textId="4EF72C44"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7C964D78" w14:textId="60343213" w:rsidR="00E54A95" w:rsidRPr="008E6FF7" w:rsidRDefault="00E54A95" w:rsidP="00E54A95">
            <w:pPr>
              <w:bidi/>
              <w:jc w:val="center"/>
              <w:rPr>
                <w:rFonts w:ascii="Simplified Arabic" w:hAnsi="Simplified Arabic" w:cs="Simplified Arabic"/>
                <w:color w:val="92D050"/>
                <w:sz w:val="20"/>
                <w:szCs w:val="20"/>
                <w:rtl/>
              </w:rPr>
            </w:pPr>
            <w:r>
              <w:rPr>
                <w:rFonts w:ascii="Simplified Arabic" w:hAnsi="Simplified Arabic" w:cs="Simplified Arabic"/>
                <w:color w:val="92D050"/>
                <w:sz w:val="20"/>
                <w:szCs w:val="20"/>
              </w:rPr>
              <w:t>4</w:t>
            </w:r>
          </w:p>
        </w:tc>
      </w:tr>
      <w:tr w:rsidR="00E54A95" w:rsidRPr="008E33F4" w14:paraId="15A3562E" w14:textId="77777777" w:rsidTr="00E54A95">
        <w:tc>
          <w:tcPr>
            <w:tcW w:w="525" w:type="dxa"/>
            <w:shd w:val="clear" w:color="auto" w:fill="auto"/>
          </w:tcPr>
          <w:p w14:paraId="1F500ABB" w14:textId="77777777" w:rsidR="00E54A95" w:rsidRPr="008E33F4" w:rsidRDefault="00E54A95" w:rsidP="00E54A95">
            <w:pPr>
              <w:ind w:right="90"/>
              <w:rPr>
                <w:sz w:val="18"/>
                <w:szCs w:val="18"/>
                <w:lang w:bidi="ar-JO"/>
              </w:rPr>
            </w:pPr>
          </w:p>
        </w:tc>
        <w:tc>
          <w:tcPr>
            <w:tcW w:w="556" w:type="dxa"/>
            <w:shd w:val="clear" w:color="auto" w:fill="auto"/>
          </w:tcPr>
          <w:p w14:paraId="5CB86A9F" w14:textId="3BFA275E" w:rsidR="00E54A95" w:rsidRPr="00964F35" w:rsidRDefault="00E54A95" w:rsidP="00E54A95">
            <w:pPr>
              <w:jc w:val="center"/>
              <w:rPr>
                <w:rFonts w:ascii="Simplified Arabic" w:hAnsi="Simplified Arabic" w:cs="Simplified Arabic"/>
                <w:sz w:val="20"/>
                <w:szCs w:val="20"/>
              </w:rPr>
            </w:pPr>
            <w:r w:rsidRPr="005C6551">
              <w:rPr>
                <w:rFonts w:ascii="Simplified Arabic" w:hAnsi="Simplified Arabic" w:cs="Simplified Arabic"/>
                <w:sz w:val="20"/>
                <w:szCs w:val="20"/>
                <w:rtl/>
                <w:lang w:bidi="ar-JO"/>
              </w:rPr>
              <w:t>•</w:t>
            </w:r>
          </w:p>
        </w:tc>
        <w:tc>
          <w:tcPr>
            <w:tcW w:w="433" w:type="dxa"/>
            <w:shd w:val="clear" w:color="auto" w:fill="auto"/>
            <w:vAlign w:val="center"/>
          </w:tcPr>
          <w:p w14:paraId="29DF2E11" w14:textId="77777777" w:rsidR="00E54A95" w:rsidRPr="00964F35" w:rsidRDefault="00E54A95" w:rsidP="00E54A95">
            <w:pPr>
              <w:bidi/>
              <w:jc w:val="center"/>
              <w:rPr>
                <w:rFonts w:ascii="Simplified Arabic" w:hAnsi="Simplified Arabic" w:cs="Simplified Arabic"/>
                <w:sz w:val="20"/>
                <w:szCs w:val="20"/>
                <w:rtl/>
                <w:lang w:bidi="ar-JO"/>
              </w:rPr>
            </w:pPr>
          </w:p>
        </w:tc>
        <w:tc>
          <w:tcPr>
            <w:tcW w:w="1376" w:type="dxa"/>
            <w:shd w:val="clear" w:color="auto" w:fill="auto"/>
          </w:tcPr>
          <w:p w14:paraId="71F70B4E" w14:textId="1C3A1535" w:rsidR="00E54A95" w:rsidRPr="00C66849" w:rsidRDefault="00E54A95" w:rsidP="00E54A95">
            <w:pPr>
              <w:bidi/>
              <w:jc w:val="center"/>
              <w:rPr>
                <w:rFonts w:ascii="Simplified Arabic" w:hAnsi="Simplified Arabic" w:cs="Simplified Arabic"/>
                <w:sz w:val="20"/>
                <w:szCs w:val="20"/>
                <w:lang w:bidi="ar-JO"/>
              </w:rPr>
            </w:pPr>
            <w:r w:rsidRPr="00C66849">
              <w:t>1005419</w:t>
            </w:r>
          </w:p>
        </w:tc>
        <w:tc>
          <w:tcPr>
            <w:tcW w:w="2182" w:type="dxa"/>
            <w:shd w:val="clear" w:color="auto" w:fill="auto"/>
          </w:tcPr>
          <w:p w14:paraId="2D7993F7" w14:textId="475ACA88" w:rsidR="00E54A95" w:rsidRPr="00C66849" w:rsidRDefault="00E54A95" w:rsidP="00E54A95">
            <w:pPr>
              <w:ind w:right="90"/>
              <w:rPr>
                <w:rFonts w:asciiTheme="majorBidi" w:eastAsia="Consolas" w:hAnsiTheme="majorBidi" w:cstheme="majorBidi"/>
                <w:sz w:val="18"/>
                <w:szCs w:val="18"/>
                <w:lang w:val="en"/>
              </w:rPr>
            </w:pPr>
            <w:r w:rsidRPr="00C66849">
              <w:rPr>
                <w:rFonts w:asciiTheme="majorBidi" w:eastAsia="Consolas" w:hAnsiTheme="majorBidi" w:cstheme="majorBidi"/>
                <w:sz w:val="18"/>
                <w:szCs w:val="18"/>
                <w:lang w:val="en"/>
              </w:rPr>
              <w:t xml:space="preserve">Textile science and Fabrics </w:t>
            </w:r>
          </w:p>
        </w:tc>
        <w:tc>
          <w:tcPr>
            <w:tcW w:w="435" w:type="dxa"/>
            <w:shd w:val="clear" w:color="auto" w:fill="auto"/>
          </w:tcPr>
          <w:p w14:paraId="2C2E4279" w14:textId="2C4AD0F9"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05B8EA56" w14:textId="0E995DDD"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22029892" w14:textId="66A1BA4F" w:rsidR="00E54A95" w:rsidRPr="00C66849" w:rsidRDefault="00E54A95" w:rsidP="00E54A95">
            <w:pPr>
              <w:ind w:right="90"/>
              <w:rPr>
                <w:sz w:val="18"/>
                <w:szCs w:val="18"/>
                <w:lang w:bidi="ar-JO"/>
              </w:rPr>
            </w:pPr>
            <w:r w:rsidRPr="00C66849">
              <w:rPr>
                <w:rFonts w:hint="cs"/>
                <w:sz w:val="18"/>
                <w:szCs w:val="18"/>
                <w:rtl/>
                <w:lang w:bidi="ar-JO"/>
              </w:rPr>
              <w:t>6</w:t>
            </w:r>
          </w:p>
        </w:tc>
        <w:tc>
          <w:tcPr>
            <w:tcW w:w="2558" w:type="dxa"/>
            <w:shd w:val="clear" w:color="auto" w:fill="auto"/>
          </w:tcPr>
          <w:p w14:paraId="58A3DCC6" w14:textId="743515F7" w:rsidR="00E54A95" w:rsidRPr="00C66849" w:rsidRDefault="00E54A95" w:rsidP="00E54A95">
            <w:pPr>
              <w:ind w:right="90"/>
              <w:rPr>
                <w:sz w:val="18"/>
                <w:szCs w:val="18"/>
              </w:rPr>
            </w:pPr>
            <w:r w:rsidRPr="00C66849">
              <w:rPr>
                <w:sz w:val="18"/>
                <w:szCs w:val="18"/>
              </w:rPr>
              <w:t>Material science</w:t>
            </w:r>
          </w:p>
        </w:tc>
        <w:tc>
          <w:tcPr>
            <w:tcW w:w="562" w:type="dxa"/>
            <w:gridSpan w:val="2"/>
            <w:shd w:val="clear" w:color="auto" w:fill="auto"/>
            <w:vAlign w:val="center"/>
          </w:tcPr>
          <w:p w14:paraId="21597990" w14:textId="6CF4AD2B"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496" w:type="dxa"/>
            <w:shd w:val="clear" w:color="auto" w:fill="auto"/>
            <w:vAlign w:val="center"/>
          </w:tcPr>
          <w:p w14:paraId="009956CB" w14:textId="5B384A68"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E54A95" w:rsidRPr="008E33F4" w14:paraId="39C998AF" w14:textId="77777777" w:rsidTr="00E54A95">
        <w:tc>
          <w:tcPr>
            <w:tcW w:w="525" w:type="dxa"/>
            <w:shd w:val="clear" w:color="auto" w:fill="auto"/>
          </w:tcPr>
          <w:p w14:paraId="34959D4B" w14:textId="77777777" w:rsidR="00E54A95" w:rsidRPr="008E33F4" w:rsidRDefault="00E54A95" w:rsidP="00E54A95">
            <w:pPr>
              <w:ind w:right="90"/>
              <w:rPr>
                <w:sz w:val="18"/>
                <w:szCs w:val="18"/>
                <w:lang w:bidi="ar-JO"/>
              </w:rPr>
            </w:pPr>
          </w:p>
        </w:tc>
        <w:tc>
          <w:tcPr>
            <w:tcW w:w="556" w:type="dxa"/>
            <w:shd w:val="clear" w:color="auto" w:fill="auto"/>
          </w:tcPr>
          <w:p w14:paraId="54055488" w14:textId="50088BD8" w:rsidR="00E54A95" w:rsidRPr="00964F35" w:rsidRDefault="00E54A95" w:rsidP="00E54A95">
            <w:pPr>
              <w:jc w:val="center"/>
              <w:rPr>
                <w:rFonts w:ascii="Simplified Arabic" w:hAnsi="Simplified Arabic" w:cs="Simplified Arabic"/>
                <w:sz w:val="20"/>
                <w:szCs w:val="20"/>
              </w:rPr>
            </w:pPr>
            <w:r w:rsidRPr="005C6551">
              <w:rPr>
                <w:rFonts w:ascii="Simplified Arabic" w:hAnsi="Simplified Arabic" w:cs="Simplified Arabic"/>
                <w:sz w:val="20"/>
                <w:szCs w:val="20"/>
                <w:rtl/>
                <w:lang w:bidi="ar-JO"/>
              </w:rPr>
              <w:t>•</w:t>
            </w:r>
          </w:p>
        </w:tc>
        <w:tc>
          <w:tcPr>
            <w:tcW w:w="433" w:type="dxa"/>
            <w:shd w:val="clear" w:color="auto" w:fill="auto"/>
            <w:vAlign w:val="center"/>
          </w:tcPr>
          <w:p w14:paraId="7BD58BA2" w14:textId="77777777" w:rsidR="00E54A95" w:rsidRPr="00964F35" w:rsidRDefault="00E54A95" w:rsidP="00E54A95">
            <w:pPr>
              <w:jc w:val="center"/>
              <w:rPr>
                <w:rFonts w:ascii="Simplified Arabic" w:hAnsi="Simplified Arabic" w:cs="Simplified Arabic"/>
                <w:sz w:val="20"/>
                <w:szCs w:val="20"/>
                <w:rtl/>
                <w:lang w:bidi="ar-JO"/>
              </w:rPr>
            </w:pPr>
          </w:p>
        </w:tc>
        <w:tc>
          <w:tcPr>
            <w:tcW w:w="1376" w:type="dxa"/>
            <w:shd w:val="clear" w:color="auto" w:fill="auto"/>
          </w:tcPr>
          <w:p w14:paraId="06C61594" w14:textId="7F2078B5" w:rsidR="00E54A95" w:rsidRPr="00C66849" w:rsidRDefault="00E54A95" w:rsidP="00E54A95">
            <w:pPr>
              <w:bidi/>
              <w:jc w:val="center"/>
              <w:rPr>
                <w:rFonts w:ascii="Simplified Arabic" w:hAnsi="Simplified Arabic" w:cs="Simplified Arabic"/>
                <w:sz w:val="20"/>
                <w:szCs w:val="20"/>
              </w:rPr>
            </w:pPr>
            <w:r w:rsidRPr="00C66849">
              <w:t>1005433</w:t>
            </w:r>
          </w:p>
        </w:tc>
        <w:tc>
          <w:tcPr>
            <w:tcW w:w="2182" w:type="dxa"/>
            <w:shd w:val="clear" w:color="auto" w:fill="auto"/>
          </w:tcPr>
          <w:p w14:paraId="4357A966" w14:textId="3F147570" w:rsidR="00E54A95" w:rsidRPr="00C66849" w:rsidRDefault="00E54A95" w:rsidP="00E54A95">
            <w:pPr>
              <w:ind w:right="90"/>
              <w:rPr>
                <w:sz w:val="18"/>
                <w:szCs w:val="18"/>
              </w:rPr>
            </w:pPr>
            <w:r w:rsidRPr="00C66849">
              <w:rPr>
                <w:rFonts w:asciiTheme="majorBidi" w:hAnsiTheme="majorBidi" w:cstheme="majorBidi"/>
                <w:sz w:val="18"/>
                <w:szCs w:val="18"/>
              </w:rPr>
              <w:t>Industrial design project- present and future</w:t>
            </w:r>
            <w:r w:rsidR="00E61F34">
              <w:rPr>
                <w:rFonts w:asciiTheme="majorBidi" w:hAnsiTheme="majorBidi" w:cstheme="majorBidi"/>
                <w:sz w:val="18"/>
                <w:szCs w:val="18"/>
              </w:rPr>
              <w:t xml:space="preserve"> products</w:t>
            </w:r>
            <w:r w:rsidR="00AD31BD">
              <w:rPr>
                <w:rFonts w:asciiTheme="majorBidi" w:hAnsiTheme="majorBidi" w:cstheme="majorBidi" w:hint="cs"/>
                <w:sz w:val="18"/>
                <w:szCs w:val="18"/>
                <w:rtl/>
              </w:rPr>
              <w:t xml:space="preserve"> </w:t>
            </w:r>
            <w:r w:rsidR="00AD31BD">
              <w:rPr>
                <w:rFonts w:asciiTheme="majorBidi" w:hAnsiTheme="majorBidi" w:cstheme="majorBidi"/>
                <w:sz w:val="18"/>
                <w:szCs w:val="18"/>
              </w:rPr>
              <w:t xml:space="preserve">design </w:t>
            </w:r>
          </w:p>
        </w:tc>
        <w:tc>
          <w:tcPr>
            <w:tcW w:w="435" w:type="dxa"/>
            <w:shd w:val="clear" w:color="auto" w:fill="auto"/>
          </w:tcPr>
          <w:p w14:paraId="44690661" w14:textId="0CDBB9FB"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74539910" w14:textId="7C7D3695"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5A7E0CF2" w14:textId="4EDF6945" w:rsidR="00E54A95" w:rsidRPr="00C66849" w:rsidRDefault="00E54A95" w:rsidP="00E54A95">
            <w:pPr>
              <w:ind w:right="90"/>
              <w:rPr>
                <w:sz w:val="18"/>
                <w:szCs w:val="18"/>
                <w:lang w:bidi="ar-JO"/>
              </w:rPr>
            </w:pPr>
            <w:r w:rsidRPr="00C66849">
              <w:rPr>
                <w:rFonts w:hint="cs"/>
                <w:sz w:val="18"/>
                <w:szCs w:val="18"/>
                <w:rtl/>
                <w:lang w:bidi="ar-JO"/>
              </w:rPr>
              <w:t>6</w:t>
            </w:r>
          </w:p>
        </w:tc>
        <w:tc>
          <w:tcPr>
            <w:tcW w:w="2558" w:type="dxa"/>
            <w:shd w:val="clear" w:color="auto" w:fill="auto"/>
          </w:tcPr>
          <w:p w14:paraId="60FA6563" w14:textId="0EBED07C" w:rsidR="00E54A95" w:rsidRPr="00C66849" w:rsidRDefault="00E54A95" w:rsidP="0092316F">
            <w:pPr>
              <w:ind w:right="90"/>
              <w:rPr>
                <w:sz w:val="18"/>
                <w:szCs w:val="18"/>
              </w:rPr>
            </w:pPr>
            <w:r w:rsidRPr="00C66849">
              <w:rPr>
                <w:sz w:val="18"/>
                <w:szCs w:val="18"/>
              </w:rPr>
              <w:t>Industrial applications</w:t>
            </w:r>
          </w:p>
        </w:tc>
        <w:tc>
          <w:tcPr>
            <w:tcW w:w="562" w:type="dxa"/>
            <w:gridSpan w:val="2"/>
            <w:shd w:val="clear" w:color="auto" w:fill="auto"/>
            <w:vAlign w:val="center"/>
          </w:tcPr>
          <w:p w14:paraId="2937A08E" w14:textId="7B3D0E33" w:rsidR="00E54A95" w:rsidRPr="00C66849" w:rsidRDefault="00A12952" w:rsidP="00E54A95">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17310F6F" w14:textId="49A9EA76" w:rsidR="00E54A95" w:rsidRPr="00494E6D" w:rsidRDefault="00E54A95" w:rsidP="00E54A95">
            <w:pPr>
              <w:bidi/>
              <w:jc w:val="center"/>
              <w:rPr>
                <w:rFonts w:ascii="Simplified Arabic" w:hAnsi="Simplified Arabic" w:cs="Simplified Arabic"/>
                <w:color w:val="92D050"/>
                <w:sz w:val="20"/>
                <w:szCs w:val="20"/>
                <w:lang w:bidi="ar-JO"/>
              </w:rPr>
            </w:pPr>
            <w:r w:rsidRPr="00494E6D">
              <w:rPr>
                <w:rFonts w:ascii="Simplified Arabic" w:hAnsi="Simplified Arabic" w:cs="Simplified Arabic"/>
                <w:color w:val="92D050"/>
                <w:sz w:val="20"/>
                <w:szCs w:val="20"/>
                <w:lang w:bidi="ar-JO"/>
              </w:rPr>
              <w:t>4</w:t>
            </w:r>
          </w:p>
        </w:tc>
      </w:tr>
      <w:tr w:rsidR="00E54A95" w:rsidRPr="008E33F4" w14:paraId="6CE7F904" w14:textId="77777777" w:rsidTr="00E54A95">
        <w:tc>
          <w:tcPr>
            <w:tcW w:w="525" w:type="dxa"/>
            <w:shd w:val="clear" w:color="auto" w:fill="auto"/>
          </w:tcPr>
          <w:p w14:paraId="1AC5CDBE" w14:textId="77777777" w:rsidR="00E54A95" w:rsidRPr="008E33F4" w:rsidRDefault="00E54A95" w:rsidP="00E54A95">
            <w:pPr>
              <w:ind w:right="90"/>
              <w:rPr>
                <w:sz w:val="18"/>
                <w:szCs w:val="18"/>
                <w:lang w:bidi="ar-JO"/>
              </w:rPr>
            </w:pPr>
          </w:p>
        </w:tc>
        <w:tc>
          <w:tcPr>
            <w:tcW w:w="556" w:type="dxa"/>
            <w:shd w:val="clear" w:color="auto" w:fill="auto"/>
            <w:vAlign w:val="center"/>
          </w:tcPr>
          <w:p w14:paraId="387767E9" w14:textId="573E0534"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342D4C27" w14:textId="4700C5C2" w:rsidR="00E54A95" w:rsidRPr="00964F35" w:rsidRDefault="00E54A95" w:rsidP="00E54A95">
            <w:pPr>
              <w:bidi/>
              <w:jc w:val="center"/>
              <w:rPr>
                <w:rFonts w:ascii="Simplified Arabic" w:hAnsi="Simplified Arabic" w:cs="Simplified Arabic"/>
                <w:sz w:val="20"/>
                <w:szCs w:val="20"/>
                <w:rtl/>
                <w:lang w:bidi="ar-JO"/>
              </w:rPr>
            </w:pPr>
            <w:r w:rsidRPr="00665BEE">
              <w:rPr>
                <w:rFonts w:ascii="Simplified Arabic" w:hAnsi="Simplified Arabic" w:cs="Simplified Arabic"/>
                <w:sz w:val="20"/>
                <w:szCs w:val="20"/>
                <w:rtl/>
                <w:lang w:bidi="ar-JO"/>
              </w:rPr>
              <w:t>•</w:t>
            </w:r>
          </w:p>
        </w:tc>
        <w:tc>
          <w:tcPr>
            <w:tcW w:w="1376" w:type="dxa"/>
            <w:shd w:val="clear" w:color="auto" w:fill="auto"/>
          </w:tcPr>
          <w:p w14:paraId="51420038" w14:textId="3130C229" w:rsidR="00E54A95" w:rsidRPr="00C66849" w:rsidRDefault="00E54A95" w:rsidP="00E54A95">
            <w:pPr>
              <w:bidi/>
              <w:jc w:val="center"/>
              <w:rPr>
                <w:rFonts w:ascii="Simplified Arabic" w:hAnsi="Simplified Arabic" w:cs="Simplified Arabic"/>
                <w:sz w:val="20"/>
                <w:szCs w:val="20"/>
              </w:rPr>
            </w:pPr>
            <w:r w:rsidRPr="00C66849">
              <w:t>1005446</w:t>
            </w:r>
          </w:p>
        </w:tc>
        <w:tc>
          <w:tcPr>
            <w:tcW w:w="2182" w:type="dxa"/>
            <w:shd w:val="clear" w:color="auto" w:fill="auto"/>
          </w:tcPr>
          <w:p w14:paraId="3572E399" w14:textId="09335A9A" w:rsidR="00E54A95" w:rsidRPr="00C66849" w:rsidRDefault="00E54A95" w:rsidP="00E54A95">
            <w:pPr>
              <w:ind w:right="90"/>
              <w:rPr>
                <w:sz w:val="18"/>
                <w:szCs w:val="18"/>
              </w:rPr>
            </w:pPr>
            <w:r w:rsidRPr="00C66849">
              <w:rPr>
                <w:rFonts w:asciiTheme="majorBidi" w:eastAsia="Consolas" w:hAnsiTheme="majorBidi" w:cstheme="majorBidi"/>
                <w:sz w:val="18"/>
                <w:szCs w:val="18"/>
                <w:lang w:val="en"/>
              </w:rPr>
              <w:t>Practical Training (1)</w:t>
            </w:r>
          </w:p>
        </w:tc>
        <w:tc>
          <w:tcPr>
            <w:tcW w:w="435" w:type="dxa"/>
            <w:shd w:val="clear" w:color="auto" w:fill="auto"/>
          </w:tcPr>
          <w:p w14:paraId="6CEB15CE" w14:textId="0DDCDDAF"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66518E39" w14:textId="40609787"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7E75FCD0" w14:textId="30ABA6B0" w:rsidR="00E54A95" w:rsidRPr="00C66849" w:rsidRDefault="00E54A95" w:rsidP="00E54A95">
            <w:pPr>
              <w:ind w:right="90"/>
              <w:rPr>
                <w:sz w:val="18"/>
                <w:szCs w:val="18"/>
                <w:lang w:bidi="ar-JO"/>
              </w:rPr>
            </w:pPr>
            <w:r w:rsidRPr="00C66849">
              <w:rPr>
                <w:rFonts w:hint="cs"/>
                <w:sz w:val="18"/>
                <w:szCs w:val="18"/>
                <w:rtl/>
                <w:lang w:bidi="ar-JO"/>
              </w:rPr>
              <w:t>6</w:t>
            </w:r>
          </w:p>
        </w:tc>
        <w:tc>
          <w:tcPr>
            <w:tcW w:w="2558" w:type="dxa"/>
            <w:shd w:val="clear" w:color="auto" w:fill="auto"/>
          </w:tcPr>
          <w:p w14:paraId="10FDAA0E" w14:textId="1C6EA6AD" w:rsidR="00E54A95" w:rsidRPr="00C66849" w:rsidRDefault="00E54A95" w:rsidP="00E54A95">
            <w:pPr>
              <w:ind w:right="90"/>
              <w:rPr>
                <w:sz w:val="18"/>
                <w:szCs w:val="18"/>
              </w:rPr>
            </w:pPr>
            <w:r w:rsidRPr="00C66849">
              <w:rPr>
                <w:sz w:val="18"/>
                <w:szCs w:val="18"/>
              </w:rPr>
              <w:t>Department approval</w:t>
            </w:r>
          </w:p>
        </w:tc>
        <w:tc>
          <w:tcPr>
            <w:tcW w:w="562" w:type="dxa"/>
            <w:gridSpan w:val="2"/>
            <w:shd w:val="clear" w:color="auto" w:fill="auto"/>
            <w:vAlign w:val="center"/>
          </w:tcPr>
          <w:p w14:paraId="70F25178" w14:textId="75FB7CEF"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1</w:t>
            </w:r>
          </w:p>
        </w:tc>
        <w:tc>
          <w:tcPr>
            <w:tcW w:w="496" w:type="dxa"/>
            <w:shd w:val="clear" w:color="auto" w:fill="auto"/>
            <w:vAlign w:val="center"/>
          </w:tcPr>
          <w:p w14:paraId="22C3D751" w14:textId="61426091"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E54A95" w:rsidRPr="008E33F4" w14:paraId="5070876A" w14:textId="77777777" w:rsidTr="00E54A95">
        <w:tc>
          <w:tcPr>
            <w:tcW w:w="525" w:type="dxa"/>
            <w:shd w:val="clear" w:color="auto" w:fill="auto"/>
          </w:tcPr>
          <w:p w14:paraId="774AF2BF" w14:textId="77777777" w:rsidR="00E54A95" w:rsidRPr="008E33F4" w:rsidRDefault="00E54A95" w:rsidP="00E54A95">
            <w:pPr>
              <w:ind w:right="90"/>
              <w:rPr>
                <w:sz w:val="18"/>
                <w:szCs w:val="18"/>
                <w:lang w:bidi="ar-JO"/>
              </w:rPr>
            </w:pPr>
          </w:p>
        </w:tc>
        <w:tc>
          <w:tcPr>
            <w:tcW w:w="556" w:type="dxa"/>
            <w:shd w:val="clear" w:color="auto" w:fill="auto"/>
            <w:vAlign w:val="center"/>
          </w:tcPr>
          <w:p w14:paraId="7A292896" w14:textId="77777777" w:rsidR="00E54A95" w:rsidRPr="00964F35" w:rsidRDefault="00E54A95" w:rsidP="00E54A95">
            <w:pPr>
              <w:jc w:val="center"/>
              <w:rPr>
                <w:rFonts w:ascii="Simplified Arabic" w:hAnsi="Simplified Arabic" w:cs="Simplified Arabic"/>
                <w:sz w:val="20"/>
                <w:szCs w:val="20"/>
              </w:rPr>
            </w:pPr>
          </w:p>
        </w:tc>
        <w:tc>
          <w:tcPr>
            <w:tcW w:w="433" w:type="dxa"/>
            <w:shd w:val="clear" w:color="auto" w:fill="auto"/>
          </w:tcPr>
          <w:p w14:paraId="2FB35C89" w14:textId="7E4D7F42" w:rsidR="00E54A95" w:rsidRPr="00964F35" w:rsidRDefault="00E54A95" w:rsidP="00E54A95">
            <w:pPr>
              <w:jc w:val="center"/>
              <w:rPr>
                <w:rFonts w:ascii="Simplified Arabic" w:hAnsi="Simplified Arabic" w:cs="Simplified Arabic"/>
                <w:sz w:val="20"/>
                <w:szCs w:val="20"/>
              </w:rPr>
            </w:pPr>
            <w:r w:rsidRPr="00665BEE">
              <w:rPr>
                <w:rFonts w:ascii="Simplified Arabic" w:hAnsi="Simplified Arabic" w:cs="Simplified Arabic"/>
                <w:sz w:val="20"/>
                <w:szCs w:val="20"/>
                <w:rtl/>
                <w:lang w:bidi="ar-JO"/>
              </w:rPr>
              <w:t>•</w:t>
            </w:r>
          </w:p>
        </w:tc>
        <w:tc>
          <w:tcPr>
            <w:tcW w:w="1376" w:type="dxa"/>
            <w:shd w:val="clear" w:color="auto" w:fill="auto"/>
          </w:tcPr>
          <w:p w14:paraId="3125BBF8" w14:textId="1D392985" w:rsidR="00E54A95" w:rsidRPr="00C66849" w:rsidRDefault="00E54A95" w:rsidP="00E54A95">
            <w:pPr>
              <w:bidi/>
              <w:jc w:val="center"/>
              <w:rPr>
                <w:rFonts w:ascii="Simplified Arabic" w:hAnsi="Simplified Arabic" w:cs="Simplified Arabic"/>
                <w:sz w:val="20"/>
                <w:szCs w:val="20"/>
                <w:rtl/>
                <w:lang w:bidi="ar-JO"/>
              </w:rPr>
            </w:pPr>
            <w:r w:rsidRPr="00C66849">
              <w:t>1005447</w:t>
            </w:r>
          </w:p>
        </w:tc>
        <w:tc>
          <w:tcPr>
            <w:tcW w:w="2182" w:type="dxa"/>
            <w:shd w:val="clear" w:color="auto" w:fill="auto"/>
          </w:tcPr>
          <w:p w14:paraId="2191599E" w14:textId="12278A83" w:rsidR="00E54A95" w:rsidRPr="00C66849" w:rsidRDefault="00E54A95" w:rsidP="00E54A95">
            <w:pPr>
              <w:ind w:right="90"/>
              <w:rPr>
                <w:sz w:val="18"/>
                <w:szCs w:val="18"/>
              </w:rPr>
            </w:pPr>
            <w:r w:rsidRPr="00C66849">
              <w:rPr>
                <w:rFonts w:asciiTheme="majorBidi" w:eastAsia="Consolas" w:hAnsiTheme="majorBidi" w:cstheme="majorBidi"/>
                <w:sz w:val="18"/>
                <w:szCs w:val="18"/>
                <w:lang w:val="en"/>
              </w:rPr>
              <w:t>Practical Training (2)</w:t>
            </w:r>
          </w:p>
        </w:tc>
        <w:tc>
          <w:tcPr>
            <w:tcW w:w="435" w:type="dxa"/>
            <w:shd w:val="clear" w:color="auto" w:fill="auto"/>
          </w:tcPr>
          <w:p w14:paraId="7673E5AE" w14:textId="0D01DEF8" w:rsidR="00E54A95" w:rsidRPr="00C66849" w:rsidRDefault="00E54A95" w:rsidP="00E54A95">
            <w:pPr>
              <w:ind w:right="90"/>
              <w:rPr>
                <w:sz w:val="18"/>
                <w:szCs w:val="18"/>
                <w:lang w:bidi="ar-JO"/>
              </w:rPr>
            </w:pPr>
            <w:r w:rsidRPr="00C66849">
              <w:rPr>
                <w:sz w:val="18"/>
                <w:szCs w:val="18"/>
                <w:lang w:bidi="ar-JO"/>
              </w:rPr>
              <w:t>3</w:t>
            </w:r>
          </w:p>
        </w:tc>
        <w:tc>
          <w:tcPr>
            <w:tcW w:w="466" w:type="dxa"/>
            <w:shd w:val="clear" w:color="auto" w:fill="auto"/>
          </w:tcPr>
          <w:p w14:paraId="041D98D7" w14:textId="5C435A96" w:rsidR="00E54A95" w:rsidRPr="00C66849" w:rsidRDefault="00E54A95" w:rsidP="00E54A95">
            <w:pPr>
              <w:ind w:right="90"/>
              <w:rPr>
                <w:sz w:val="18"/>
                <w:szCs w:val="18"/>
                <w:lang w:bidi="ar-JO"/>
              </w:rPr>
            </w:pPr>
            <w:r w:rsidRPr="00C66849">
              <w:rPr>
                <w:rFonts w:hint="cs"/>
                <w:sz w:val="18"/>
                <w:szCs w:val="18"/>
                <w:rtl/>
                <w:lang w:bidi="ar-JO"/>
              </w:rPr>
              <w:t>0</w:t>
            </w:r>
          </w:p>
        </w:tc>
        <w:tc>
          <w:tcPr>
            <w:tcW w:w="435" w:type="dxa"/>
            <w:shd w:val="clear" w:color="auto" w:fill="auto"/>
          </w:tcPr>
          <w:p w14:paraId="5AB7C0C5" w14:textId="3FDA2074" w:rsidR="00E54A95" w:rsidRPr="00C66849" w:rsidRDefault="00E54A95" w:rsidP="00E54A95">
            <w:pPr>
              <w:ind w:right="90"/>
              <w:rPr>
                <w:sz w:val="18"/>
                <w:szCs w:val="18"/>
                <w:lang w:bidi="ar-JO"/>
              </w:rPr>
            </w:pPr>
            <w:r w:rsidRPr="00C66849">
              <w:rPr>
                <w:rFonts w:hint="cs"/>
                <w:sz w:val="18"/>
                <w:szCs w:val="18"/>
                <w:rtl/>
                <w:lang w:bidi="ar-JO"/>
              </w:rPr>
              <w:t>6</w:t>
            </w:r>
          </w:p>
        </w:tc>
        <w:tc>
          <w:tcPr>
            <w:tcW w:w="2558" w:type="dxa"/>
            <w:shd w:val="clear" w:color="auto" w:fill="auto"/>
          </w:tcPr>
          <w:p w14:paraId="55B33694" w14:textId="196286B4" w:rsidR="00E54A95" w:rsidRPr="00C66849" w:rsidRDefault="00E54A95" w:rsidP="00E54A95">
            <w:pPr>
              <w:ind w:right="90"/>
              <w:rPr>
                <w:sz w:val="18"/>
                <w:szCs w:val="18"/>
              </w:rPr>
            </w:pPr>
            <w:r w:rsidRPr="00C66849">
              <w:rPr>
                <w:sz w:val="18"/>
                <w:szCs w:val="18"/>
              </w:rPr>
              <w:t xml:space="preserve">Department approval </w:t>
            </w:r>
          </w:p>
        </w:tc>
        <w:tc>
          <w:tcPr>
            <w:tcW w:w="562" w:type="dxa"/>
            <w:gridSpan w:val="2"/>
            <w:shd w:val="clear" w:color="auto" w:fill="auto"/>
            <w:vAlign w:val="center"/>
          </w:tcPr>
          <w:p w14:paraId="503ED486" w14:textId="62DB5CDE" w:rsidR="00E54A95" w:rsidRPr="00C66849" w:rsidRDefault="00A12952" w:rsidP="00E54A95">
            <w:pPr>
              <w:bidi/>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496" w:type="dxa"/>
            <w:shd w:val="clear" w:color="auto" w:fill="auto"/>
            <w:vAlign w:val="center"/>
          </w:tcPr>
          <w:p w14:paraId="5055DCC4" w14:textId="0EB0C22F" w:rsidR="00E54A95" w:rsidRPr="00964F35" w:rsidRDefault="00E54A95"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4D506A" w:rsidRPr="008E33F4" w14:paraId="2F7DFB24" w14:textId="77777777" w:rsidTr="00E54A95">
        <w:tc>
          <w:tcPr>
            <w:tcW w:w="525" w:type="dxa"/>
            <w:shd w:val="clear" w:color="auto" w:fill="auto"/>
          </w:tcPr>
          <w:p w14:paraId="4455F193" w14:textId="77777777" w:rsidR="004D506A" w:rsidRPr="008E33F4" w:rsidRDefault="004D506A" w:rsidP="004D506A">
            <w:pPr>
              <w:ind w:right="90"/>
              <w:rPr>
                <w:sz w:val="18"/>
                <w:szCs w:val="18"/>
                <w:lang w:bidi="ar-JO"/>
              </w:rPr>
            </w:pPr>
          </w:p>
        </w:tc>
        <w:tc>
          <w:tcPr>
            <w:tcW w:w="556" w:type="dxa"/>
            <w:shd w:val="clear" w:color="auto" w:fill="auto"/>
            <w:vAlign w:val="center"/>
          </w:tcPr>
          <w:p w14:paraId="1C2776EB" w14:textId="07C74E6D" w:rsidR="004D506A" w:rsidRPr="00964F35" w:rsidRDefault="00E54A95" w:rsidP="004D506A">
            <w:pPr>
              <w:jc w:val="center"/>
              <w:rPr>
                <w:rFonts w:ascii="Simplified Arabic" w:hAnsi="Simplified Arabic" w:cs="Simplified Arabic"/>
                <w:sz w:val="20"/>
                <w:szCs w:val="20"/>
              </w:rPr>
            </w:pPr>
            <w:r w:rsidRPr="004724EF">
              <w:rPr>
                <w:rFonts w:ascii="Simplified Arabic" w:hAnsi="Simplified Arabic" w:cs="Simplified Arabic"/>
                <w:sz w:val="20"/>
                <w:szCs w:val="20"/>
                <w:rtl/>
                <w:lang w:bidi="ar-JO"/>
              </w:rPr>
              <w:t>•</w:t>
            </w:r>
          </w:p>
        </w:tc>
        <w:tc>
          <w:tcPr>
            <w:tcW w:w="433" w:type="dxa"/>
            <w:shd w:val="clear" w:color="auto" w:fill="auto"/>
            <w:vAlign w:val="center"/>
          </w:tcPr>
          <w:p w14:paraId="552826A3" w14:textId="615D44D6" w:rsidR="004D506A" w:rsidRPr="00964F35" w:rsidRDefault="004D506A" w:rsidP="004D506A">
            <w:pPr>
              <w:jc w:val="center"/>
              <w:rPr>
                <w:rFonts w:ascii="Simplified Arabic" w:hAnsi="Simplified Arabic" w:cs="Simplified Arabic"/>
                <w:sz w:val="20"/>
                <w:szCs w:val="20"/>
              </w:rPr>
            </w:pPr>
          </w:p>
        </w:tc>
        <w:tc>
          <w:tcPr>
            <w:tcW w:w="1376" w:type="dxa"/>
            <w:shd w:val="clear" w:color="auto" w:fill="auto"/>
          </w:tcPr>
          <w:p w14:paraId="1E0915E0" w14:textId="385A3FBE" w:rsidR="004D506A" w:rsidRPr="00C66849" w:rsidRDefault="004D506A" w:rsidP="008769BB">
            <w:pPr>
              <w:bidi/>
              <w:jc w:val="center"/>
              <w:rPr>
                <w:rFonts w:ascii="Simplified Arabic" w:hAnsi="Simplified Arabic" w:cs="Simplified Arabic"/>
                <w:sz w:val="20"/>
                <w:szCs w:val="20"/>
              </w:rPr>
            </w:pPr>
            <w:r w:rsidRPr="00C66849">
              <w:t>100544</w:t>
            </w:r>
            <w:r w:rsidR="008769BB" w:rsidRPr="00C66849">
              <w:t>8</w:t>
            </w:r>
          </w:p>
        </w:tc>
        <w:tc>
          <w:tcPr>
            <w:tcW w:w="2182" w:type="dxa"/>
            <w:shd w:val="clear" w:color="auto" w:fill="auto"/>
          </w:tcPr>
          <w:p w14:paraId="11F96F6B" w14:textId="77777777" w:rsidR="004D506A" w:rsidRPr="00C66849" w:rsidRDefault="004D506A" w:rsidP="004D506A">
            <w:pPr>
              <w:ind w:right="90"/>
              <w:rPr>
                <w:rFonts w:asciiTheme="majorBidi" w:eastAsia="Consolas" w:hAnsiTheme="majorBidi" w:cstheme="majorBidi"/>
                <w:sz w:val="18"/>
                <w:szCs w:val="18"/>
                <w:lang w:val="en"/>
              </w:rPr>
            </w:pPr>
            <w:r w:rsidRPr="00C66849">
              <w:rPr>
                <w:rFonts w:asciiTheme="majorBidi" w:eastAsia="Consolas" w:hAnsiTheme="majorBidi" w:cstheme="majorBidi"/>
                <w:sz w:val="18"/>
                <w:szCs w:val="18"/>
                <w:lang w:val="en"/>
              </w:rPr>
              <w:t>Graduation Project</w:t>
            </w:r>
          </w:p>
          <w:p w14:paraId="15342E60" w14:textId="656F6D82" w:rsidR="004D506A" w:rsidRPr="00C66849" w:rsidRDefault="004D506A" w:rsidP="004D506A">
            <w:pPr>
              <w:ind w:right="90"/>
              <w:rPr>
                <w:sz w:val="18"/>
                <w:szCs w:val="18"/>
              </w:rPr>
            </w:pPr>
          </w:p>
        </w:tc>
        <w:tc>
          <w:tcPr>
            <w:tcW w:w="435" w:type="dxa"/>
            <w:shd w:val="clear" w:color="auto" w:fill="auto"/>
          </w:tcPr>
          <w:p w14:paraId="5EB89DE8" w14:textId="0E2A3F12" w:rsidR="004D506A" w:rsidRPr="00C66849" w:rsidRDefault="004D506A" w:rsidP="004D506A">
            <w:pPr>
              <w:ind w:right="90"/>
              <w:rPr>
                <w:sz w:val="18"/>
                <w:szCs w:val="18"/>
                <w:lang w:bidi="ar-JO"/>
              </w:rPr>
            </w:pPr>
            <w:r w:rsidRPr="00C66849">
              <w:rPr>
                <w:sz w:val="18"/>
                <w:szCs w:val="18"/>
                <w:lang w:bidi="ar-JO"/>
              </w:rPr>
              <w:t>3</w:t>
            </w:r>
          </w:p>
        </w:tc>
        <w:tc>
          <w:tcPr>
            <w:tcW w:w="466" w:type="dxa"/>
            <w:shd w:val="clear" w:color="auto" w:fill="auto"/>
          </w:tcPr>
          <w:p w14:paraId="7D62D461" w14:textId="5691A112" w:rsidR="004D506A" w:rsidRPr="00C66849" w:rsidRDefault="004D506A" w:rsidP="004D506A">
            <w:pPr>
              <w:ind w:right="90"/>
              <w:rPr>
                <w:sz w:val="18"/>
                <w:szCs w:val="18"/>
                <w:lang w:bidi="ar-JO"/>
              </w:rPr>
            </w:pPr>
            <w:r w:rsidRPr="00C66849">
              <w:rPr>
                <w:rFonts w:hint="cs"/>
                <w:sz w:val="18"/>
                <w:szCs w:val="18"/>
                <w:rtl/>
                <w:lang w:bidi="ar-JO"/>
              </w:rPr>
              <w:t>0</w:t>
            </w:r>
          </w:p>
        </w:tc>
        <w:tc>
          <w:tcPr>
            <w:tcW w:w="435" w:type="dxa"/>
            <w:shd w:val="clear" w:color="auto" w:fill="auto"/>
          </w:tcPr>
          <w:p w14:paraId="078B034E" w14:textId="4C572195" w:rsidR="004D506A" w:rsidRPr="00C66849" w:rsidRDefault="004D506A" w:rsidP="004D506A">
            <w:pPr>
              <w:ind w:right="90"/>
              <w:rPr>
                <w:sz w:val="18"/>
                <w:szCs w:val="18"/>
                <w:lang w:bidi="ar-JO"/>
              </w:rPr>
            </w:pPr>
            <w:r w:rsidRPr="00C66849">
              <w:rPr>
                <w:rFonts w:hint="cs"/>
                <w:sz w:val="18"/>
                <w:szCs w:val="18"/>
                <w:rtl/>
                <w:lang w:bidi="ar-JO"/>
              </w:rPr>
              <w:t>6</w:t>
            </w:r>
          </w:p>
        </w:tc>
        <w:tc>
          <w:tcPr>
            <w:tcW w:w="2558" w:type="dxa"/>
            <w:shd w:val="clear" w:color="auto" w:fill="auto"/>
          </w:tcPr>
          <w:p w14:paraId="492506DD" w14:textId="34F2983D" w:rsidR="004D506A" w:rsidRPr="00C66849" w:rsidRDefault="004D506A" w:rsidP="004D506A">
            <w:pPr>
              <w:ind w:right="90"/>
              <w:rPr>
                <w:sz w:val="18"/>
                <w:szCs w:val="18"/>
              </w:rPr>
            </w:pPr>
            <w:r w:rsidRPr="00C66849">
              <w:rPr>
                <w:sz w:val="18"/>
                <w:szCs w:val="18"/>
              </w:rPr>
              <w:t>Department approval</w:t>
            </w:r>
          </w:p>
        </w:tc>
        <w:tc>
          <w:tcPr>
            <w:tcW w:w="562" w:type="dxa"/>
            <w:gridSpan w:val="2"/>
            <w:shd w:val="clear" w:color="auto" w:fill="auto"/>
            <w:vAlign w:val="center"/>
          </w:tcPr>
          <w:p w14:paraId="625F18D4" w14:textId="18EC95DF" w:rsidR="004D506A" w:rsidRPr="00C66849" w:rsidRDefault="00A12952" w:rsidP="004D506A">
            <w:pPr>
              <w:bidi/>
              <w:jc w:val="center"/>
              <w:rPr>
                <w:rFonts w:ascii="Simplified Arabic" w:hAnsi="Simplified Arabic" w:cs="Simplified Arabic"/>
                <w:sz w:val="20"/>
                <w:szCs w:val="20"/>
                <w:rtl/>
                <w:lang w:bidi="ar-JO"/>
              </w:rPr>
            </w:pPr>
            <w:r>
              <w:rPr>
                <w:rFonts w:ascii="Simplified Arabic" w:hAnsi="Simplified Arabic" w:cs="Simplified Arabic"/>
                <w:sz w:val="20"/>
                <w:szCs w:val="20"/>
                <w:lang w:bidi="ar-JO"/>
              </w:rPr>
              <w:t>2</w:t>
            </w:r>
          </w:p>
        </w:tc>
        <w:tc>
          <w:tcPr>
            <w:tcW w:w="496" w:type="dxa"/>
            <w:shd w:val="clear" w:color="auto" w:fill="auto"/>
            <w:vAlign w:val="center"/>
          </w:tcPr>
          <w:p w14:paraId="3BC2995D" w14:textId="45AAAAED" w:rsidR="004D506A" w:rsidRPr="00964F35" w:rsidRDefault="004D506A" w:rsidP="004D506A">
            <w:pPr>
              <w:bidi/>
              <w:jc w:val="center"/>
              <w:rPr>
                <w:rFonts w:ascii="Simplified Arabic" w:hAnsi="Simplified Arabic" w:cs="Simplified Arabic"/>
                <w:color w:val="000000"/>
                <w:sz w:val="20"/>
                <w:szCs w:val="20"/>
                <w:lang w:bidi="ar-JO"/>
              </w:rPr>
            </w:pPr>
            <w:r>
              <w:rPr>
                <w:rFonts w:ascii="Simplified Arabic" w:hAnsi="Simplified Arabic" w:cs="Simplified Arabic"/>
                <w:color w:val="000000"/>
                <w:sz w:val="20"/>
                <w:szCs w:val="20"/>
                <w:lang w:bidi="ar-JO"/>
              </w:rPr>
              <w:t>4</w:t>
            </w:r>
          </w:p>
        </w:tc>
      </w:tr>
      <w:tr w:rsidR="004D506A" w:rsidRPr="008E33F4" w14:paraId="29FFEA2B" w14:textId="77777777" w:rsidTr="00DA659C">
        <w:tc>
          <w:tcPr>
            <w:tcW w:w="10024" w:type="dxa"/>
            <w:gridSpan w:val="12"/>
            <w:shd w:val="clear" w:color="auto" w:fill="auto"/>
          </w:tcPr>
          <w:p w14:paraId="4ED2264E" w14:textId="6FAB9DFA" w:rsidR="004D506A" w:rsidRPr="008E33F4" w:rsidRDefault="004D506A" w:rsidP="004D506A">
            <w:pPr>
              <w:ind w:right="90"/>
              <w:rPr>
                <w:sz w:val="18"/>
                <w:szCs w:val="18"/>
                <w:lang w:bidi="ar-JO"/>
              </w:rPr>
            </w:pPr>
            <w:r>
              <w:rPr>
                <w:rFonts w:hint="cs"/>
                <w:sz w:val="18"/>
                <w:szCs w:val="18"/>
                <w:rtl/>
                <w:lang w:bidi="ar-JO"/>
              </w:rPr>
              <w:t xml:space="preserve">4.2 </w:t>
            </w:r>
            <w:r w:rsidRPr="00547F3D">
              <w:rPr>
                <w:sz w:val="18"/>
                <w:szCs w:val="18"/>
                <w:lang w:bidi="ar-JO"/>
              </w:rPr>
              <w:t>electives requirements ( 06   ) credit hours</w:t>
            </w:r>
          </w:p>
        </w:tc>
      </w:tr>
      <w:tr w:rsidR="00E54A95" w:rsidRPr="008E33F4" w14:paraId="32A7BB71" w14:textId="77777777" w:rsidTr="00E54A95">
        <w:tc>
          <w:tcPr>
            <w:tcW w:w="525" w:type="dxa"/>
            <w:shd w:val="clear" w:color="auto" w:fill="auto"/>
          </w:tcPr>
          <w:p w14:paraId="249BF8C6" w14:textId="77777777" w:rsidR="00E54A95" w:rsidRPr="008E33F4" w:rsidRDefault="00E54A95" w:rsidP="00E54A95">
            <w:pPr>
              <w:ind w:right="90"/>
              <w:rPr>
                <w:sz w:val="18"/>
                <w:szCs w:val="18"/>
                <w:lang w:bidi="ar-JO"/>
              </w:rPr>
            </w:pPr>
          </w:p>
        </w:tc>
        <w:tc>
          <w:tcPr>
            <w:tcW w:w="556" w:type="dxa"/>
            <w:shd w:val="clear" w:color="auto" w:fill="auto"/>
          </w:tcPr>
          <w:p w14:paraId="04DB0936" w14:textId="0989A926"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0EF46479"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0A92287D" w14:textId="6C8D609F" w:rsidR="00E54A95" w:rsidRPr="00C66849" w:rsidRDefault="00E54A95" w:rsidP="00E54A95">
            <w:pPr>
              <w:bidi/>
              <w:jc w:val="center"/>
              <w:rPr>
                <w:rFonts w:ascii="Simplified Arabic" w:hAnsi="Simplified Arabic" w:cs="Simplified Arabic"/>
                <w:sz w:val="20"/>
                <w:szCs w:val="20"/>
                <w:lang w:bidi="ar-JO"/>
              </w:rPr>
            </w:pPr>
            <w:r w:rsidRPr="00C66849">
              <w:t>1005241</w:t>
            </w:r>
          </w:p>
        </w:tc>
        <w:tc>
          <w:tcPr>
            <w:tcW w:w="2182" w:type="dxa"/>
            <w:shd w:val="clear" w:color="auto" w:fill="auto"/>
          </w:tcPr>
          <w:p w14:paraId="3AB58C42" w14:textId="6D9B949F" w:rsidR="00E54A95" w:rsidRPr="00276305" w:rsidRDefault="00E54A95" w:rsidP="00E54A95">
            <w:pPr>
              <w:ind w:right="90"/>
              <w:rPr>
                <w:sz w:val="18"/>
                <w:szCs w:val="18"/>
              </w:rPr>
            </w:pPr>
            <w:r w:rsidRPr="008A4E5D">
              <w:rPr>
                <w:sz w:val="18"/>
                <w:szCs w:val="18"/>
              </w:rPr>
              <w:t>Industrial Products Marketing</w:t>
            </w:r>
          </w:p>
        </w:tc>
        <w:tc>
          <w:tcPr>
            <w:tcW w:w="435" w:type="dxa"/>
            <w:shd w:val="clear" w:color="auto" w:fill="auto"/>
          </w:tcPr>
          <w:p w14:paraId="4EA9BA15" w14:textId="3F181D38"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7332107B" w14:textId="09120376" w:rsidR="00E54A95" w:rsidRPr="008E33F4" w:rsidRDefault="00D6785E" w:rsidP="00E54A95">
            <w:pPr>
              <w:ind w:right="90"/>
              <w:rPr>
                <w:sz w:val="18"/>
                <w:szCs w:val="18"/>
                <w:lang w:bidi="ar-JO"/>
              </w:rPr>
            </w:pPr>
            <w:r>
              <w:rPr>
                <w:rFonts w:hint="cs"/>
                <w:sz w:val="18"/>
                <w:szCs w:val="18"/>
                <w:rtl/>
                <w:lang w:bidi="ar-JO"/>
              </w:rPr>
              <w:t>3</w:t>
            </w:r>
          </w:p>
        </w:tc>
        <w:tc>
          <w:tcPr>
            <w:tcW w:w="435" w:type="dxa"/>
            <w:shd w:val="clear" w:color="auto" w:fill="auto"/>
          </w:tcPr>
          <w:p w14:paraId="5D98A3F1" w14:textId="43989B83" w:rsidR="00E54A95" w:rsidRPr="008E33F4" w:rsidRDefault="00D6785E" w:rsidP="00E54A95">
            <w:pPr>
              <w:ind w:right="90"/>
              <w:rPr>
                <w:sz w:val="18"/>
                <w:szCs w:val="18"/>
                <w:lang w:bidi="ar-JO"/>
              </w:rPr>
            </w:pPr>
            <w:r>
              <w:rPr>
                <w:rFonts w:hint="cs"/>
                <w:sz w:val="18"/>
                <w:szCs w:val="18"/>
                <w:rtl/>
                <w:lang w:bidi="ar-JO"/>
              </w:rPr>
              <w:t>0</w:t>
            </w:r>
          </w:p>
        </w:tc>
        <w:tc>
          <w:tcPr>
            <w:tcW w:w="2558" w:type="dxa"/>
            <w:shd w:val="clear" w:color="auto" w:fill="auto"/>
          </w:tcPr>
          <w:p w14:paraId="50C86B8C" w14:textId="7332116F" w:rsidR="00E54A95" w:rsidRPr="008E33F4" w:rsidRDefault="00E54A95" w:rsidP="00E54A95">
            <w:pPr>
              <w:ind w:right="90"/>
              <w:rPr>
                <w:sz w:val="18"/>
                <w:szCs w:val="18"/>
                <w:rtl/>
                <w:lang w:bidi="ar-JO"/>
              </w:rPr>
            </w:pPr>
            <w:r w:rsidRPr="00347B4E">
              <w:rPr>
                <w:sz w:val="18"/>
                <w:szCs w:val="18"/>
                <w:lang w:bidi="ar-JO"/>
              </w:rPr>
              <w:t>Packing</w:t>
            </w:r>
          </w:p>
        </w:tc>
        <w:tc>
          <w:tcPr>
            <w:tcW w:w="562" w:type="dxa"/>
            <w:gridSpan w:val="2"/>
            <w:shd w:val="clear" w:color="auto" w:fill="auto"/>
            <w:vAlign w:val="center"/>
          </w:tcPr>
          <w:p w14:paraId="4ACB48C9" w14:textId="3796540D"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c>
          <w:tcPr>
            <w:tcW w:w="496" w:type="dxa"/>
            <w:shd w:val="clear" w:color="auto" w:fill="auto"/>
            <w:vAlign w:val="center"/>
          </w:tcPr>
          <w:p w14:paraId="1ABCEBE9" w14:textId="2BAEA300"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E54A95" w:rsidRPr="008E33F4" w14:paraId="35CB316F" w14:textId="77777777" w:rsidTr="00E54A95">
        <w:tc>
          <w:tcPr>
            <w:tcW w:w="525" w:type="dxa"/>
            <w:shd w:val="clear" w:color="auto" w:fill="auto"/>
          </w:tcPr>
          <w:p w14:paraId="60EDCC55" w14:textId="77777777" w:rsidR="00E54A95" w:rsidRPr="008E33F4" w:rsidRDefault="00E54A95" w:rsidP="00E54A95">
            <w:pPr>
              <w:ind w:right="90"/>
              <w:rPr>
                <w:sz w:val="18"/>
                <w:szCs w:val="18"/>
                <w:lang w:bidi="ar-JO"/>
              </w:rPr>
            </w:pPr>
          </w:p>
        </w:tc>
        <w:tc>
          <w:tcPr>
            <w:tcW w:w="556" w:type="dxa"/>
            <w:shd w:val="clear" w:color="auto" w:fill="auto"/>
          </w:tcPr>
          <w:p w14:paraId="283B6C03" w14:textId="6398E711"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3BBB8815"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59DA16CE" w14:textId="5F8AF105" w:rsidR="00E54A95" w:rsidRPr="00C66849" w:rsidRDefault="00E54A95" w:rsidP="00E54A95">
            <w:pPr>
              <w:bidi/>
              <w:jc w:val="center"/>
              <w:rPr>
                <w:rFonts w:ascii="Simplified Arabic" w:hAnsi="Simplified Arabic" w:cs="Simplified Arabic"/>
                <w:sz w:val="20"/>
                <w:szCs w:val="20"/>
              </w:rPr>
            </w:pPr>
            <w:r w:rsidRPr="00C66849">
              <w:t>1005338</w:t>
            </w:r>
          </w:p>
        </w:tc>
        <w:tc>
          <w:tcPr>
            <w:tcW w:w="2182" w:type="dxa"/>
            <w:shd w:val="clear" w:color="auto" w:fill="auto"/>
          </w:tcPr>
          <w:p w14:paraId="55B91B0D" w14:textId="29A87931" w:rsidR="00E54A95" w:rsidRPr="00276305" w:rsidRDefault="00E54A95" w:rsidP="00E54A95">
            <w:pPr>
              <w:ind w:right="90"/>
              <w:rPr>
                <w:sz w:val="18"/>
                <w:szCs w:val="18"/>
              </w:rPr>
            </w:pPr>
            <w:r w:rsidRPr="003A4AB5">
              <w:rPr>
                <w:sz w:val="18"/>
                <w:szCs w:val="18"/>
              </w:rPr>
              <w:t>Industrial design project- Advanced furniture</w:t>
            </w:r>
          </w:p>
        </w:tc>
        <w:tc>
          <w:tcPr>
            <w:tcW w:w="435" w:type="dxa"/>
            <w:shd w:val="clear" w:color="auto" w:fill="auto"/>
          </w:tcPr>
          <w:p w14:paraId="6810F0D1" w14:textId="3CAE0249"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74E797DC" w14:textId="12ADAF2A" w:rsidR="00E54A95" w:rsidRPr="008E33F4" w:rsidRDefault="00D6785E" w:rsidP="00E54A95">
            <w:pPr>
              <w:ind w:right="90"/>
              <w:rPr>
                <w:sz w:val="18"/>
                <w:szCs w:val="18"/>
                <w:lang w:bidi="ar-JO"/>
              </w:rPr>
            </w:pPr>
            <w:r>
              <w:rPr>
                <w:rFonts w:hint="cs"/>
                <w:sz w:val="18"/>
                <w:szCs w:val="18"/>
                <w:rtl/>
                <w:lang w:bidi="ar-JO"/>
              </w:rPr>
              <w:t>1</w:t>
            </w:r>
          </w:p>
        </w:tc>
        <w:tc>
          <w:tcPr>
            <w:tcW w:w="435" w:type="dxa"/>
            <w:shd w:val="clear" w:color="auto" w:fill="auto"/>
          </w:tcPr>
          <w:p w14:paraId="25AF7EAE" w14:textId="0F364B79" w:rsidR="00E54A95" w:rsidRPr="008E33F4" w:rsidRDefault="00D6785E" w:rsidP="00E54A95">
            <w:pPr>
              <w:ind w:right="90"/>
              <w:rPr>
                <w:sz w:val="18"/>
                <w:szCs w:val="18"/>
                <w:lang w:bidi="ar-JO"/>
              </w:rPr>
            </w:pPr>
            <w:r>
              <w:rPr>
                <w:rFonts w:hint="cs"/>
                <w:sz w:val="18"/>
                <w:szCs w:val="18"/>
                <w:rtl/>
                <w:lang w:bidi="ar-JO"/>
              </w:rPr>
              <w:t>4</w:t>
            </w:r>
          </w:p>
        </w:tc>
        <w:tc>
          <w:tcPr>
            <w:tcW w:w="2558" w:type="dxa"/>
            <w:shd w:val="clear" w:color="auto" w:fill="auto"/>
          </w:tcPr>
          <w:p w14:paraId="2633CEB9" w14:textId="008CFA39" w:rsidR="00E54A95" w:rsidRPr="008E33F4" w:rsidRDefault="00E54A95" w:rsidP="00E54A95">
            <w:pPr>
              <w:ind w:right="90"/>
              <w:rPr>
                <w:sz w:val="18"/>
                <w:szCs w:val="18"/>
                <w:lang w:bidi="ar-JO"/>
              </w:rPr>
            </w:pPr>
            <w:r w:rsidRPr="00347B4E">
              <w:rPr>
                <w:sz w:val="18"/>
                <w:szCs w:val="18"/>
                <w:lang w:bidi="ar-JO"/>
              </w:rPr>
              <w:t>Industrial design project- furniture</w:t>
            </w:r>
          </w:p>
        </w:tc>
        <w:tc>
          <w:tcPr>
            <w:tcW w:w="562" w:type="dxa"/>
            <w:gridSpan w:val="2"/>
            <w:shd w:val="clear" w:color="auto" w:fill="auto"/>
            <w:vAlign w:val="center"/>
          </w:tcPr>
          <w:p w14:paraId="1DB73607" w14:textId="443A9CE7"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c>
          <w:tcPr>
            <w:tcW w:w="496" w:type="dxa"/>
            <w:shd w:val="clear" w:color="auto" w:fill="auto"/>
            <w:vAlign w:val="center"/>
          </w:tcPr>
          <w:p w14:paraId="0D6B3F66" w14:textId="700E28EE"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E54A95" w:rsidRPr="008E33F4" w14:paraId="52BA19CA" w14:textId="77777777" w:rsidTr="00E54A95">
        <w:tc>
          <w:tcPr>
            <w:tcW w:w="525" w:type="dxa"/>
            <w:shd w:val="clear" w:color="auto" w:fill="auto"/>
          </w:tcPr>
          <w:p w14:paraId="4B1D477B" w14:textId="77777777" w:rsidR="00E54A95" w:rsidRPr="008E33F4" w:rsidRDefault="00E54A95" w:rsidP="00E54A95">
            <w:pPr>
              <w:ind w:right="90"/>
              <w:rPr>
                <w:sz w:val="18"/>
                <w:szCs w:val="18"/>
                <w:lang w:bidi="ar-JO"/>
              </w:rPr>
            </w:pPr>
          </w:p>
        </w:tc>
        <w:tc>
          <w:tcPr>
            <w:tcW w:w="556" w:type="dxa"/>
            <w:shd w:val="clear" w:color="auto" w:fill="auto"/>
          </w:tcPr>
          <w:p w14:paraId="275057D9" w14:textId="27DA9E29"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65BE1F1D"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58B7811D" w14:textId="2F9E4D4F" w:rsidR="00E54A95" w:rsidRPr="00C66849" w:rsidRDefault="00E54A95" w:rsidP="00E54A95">
            <w:pPr>
              <w:bidi/>
              <w:jc w:val="center"/>
              <w:rPr>
                <w:rFonts w:ascii="Simplified Arabic" w:hAnsi="Simplified Arabic" w:cs="Simplified Arabic"/>
                <w:sz w:val="20"/>
                <w:szCs w:val="20"/>
              </w:rPr>
            </w:pPr>
            <w:r w:rsidRPr="00C66849">
              <w:t>1005239</w:t>
            </w:r>
          </w:p>
        </w:tc>
        <w:tc>
          <w:tcPr>
            <w:tcW w:w="2182" w:type="dxa"/>
            <w:shd w:val="clear" w:color="auto" w:fill="auto"/>
          </w:tcPr>
          <w:p w14:paraId="6AFAB436" w14:textId="5683B2AF" w:rsidR="00E54A95" w:rsidRPr="00276305" w:rsidRDefault="00E54A95" w:rsidP="00E54A95">
            <w:pPr>
              <w:ind w:right="90"/>
              <w:rPr>
                <w:sz w:val="18"/>
                <w:szCs w:val="18"/>
              </w:rPr>
            </w:pPr>
            <w:r w:rsidRPr="00181615">
              <w:rPr>
                <w:sz w:val="18"/>
                <w:szCs w:val="18"/>
              </w:rPr>
              <w:t xml:space="preserve">Selected topics in industrial design </w:t>
            </w:r>
          </w:p>
        </w:tc>
        <w:tc>
          <w:tcPr>
            <w:tcW w:w="435" w:type="dxa"/>
            <w:shd w:val="clear" w:color="auto" w:fill="auto"/>
          </w:tcPr>
          <w:p w14:paraId="042C5D41" w14:textId="24582B74"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4D2E12B8" w14:textId="64BA7FEC" w:rsidR="00E54A95" w:rsidRPr="008E33F4" w:rsidRDefault="00E54A95" w:rsidP="00E54A95">
            <w:pPr>
              <w:ind w:right="90"/>
              <w:rPr>
                <w:sz w:val="18"/>
                <w:szCs w:val="18"/>
                <w:lang w:bidi="ar-JO"/>
              </w:rPr>
            </w:pPr>
            <w:r>
              <w:rPr>
                <w:rFonts w:hint="cs"/>
                <w:sz w:val="18"/>
                <w:szCs w:val="18"/>
                <w:rtl/>
                <w:lang w:bidi="ar-JO"/>
              </w:rPr>
              <w:t>2</w:t>
            </w:r>
          </w:p>
        </w:tc>
        <w:tc>
          <w:tcPr>
            <w:tcW w:w="435" w:type="dxa"/>
            <w:shd w:val="clear" w:color="auto" w:fill="auto"/>
          </w:tcPr>
          <w:p w14:paraId="308F224F" w14:textId="5275732A" w:rsidR="00E54A95" w:rsidRPr="008E33F4" w:rsidRDefault="00E54A95" w:rsidP="00E54A95">
            <w:pPr>
              <w:ind w:right="90"/>
              <w:rPr>
                <w:sz w:val="18"/>
                <w:szCs w:val="18"/>
                <w:lang w:bidi="ar-JO"/>
              </w:rPr>
            </w:pPr>
            <w:r>
              <w:rPr>
                <w:rFonts w:hint="cs"/>
                <w:sz w:val="18"/>
                <w:szCs w:val="18"/>
                <w:rtl/>
                <w:lang w:bidi="ar-JO"/>
              </w:rPr>
              <w:t>2</w:t>
            </w:r>
          </w:p>
        </w:tc>
        <w:tc>
          <w:tcPr>
            <w:tcW w:w="2558" w:type="dxa"/>
            <w:shd w:val="clear" w:color="auto" w:fill="auto"/>
          </w:tcPr>
          <w:p w14:paraId="5E6D6F63" w14:textId="53D10F85" w:rsidR="00E54A95" w:rsidRPr="008E33F4" w:rsidRDefault="00E54A95" w:rsidP="00E54A95">
            <w:pPr>
              <w:ind w:right="90"/>
              <w:rPr>
                <w:sz w:val="18"/>
                <w:szCs w:val="18"/>
                <w:lang w:bidi="ar-JO"/>
              </w:rPr>
            </w:pPr>
            <w:r w:rsidRPr="00347B4E">
              <w:rPr>
                <w:sz w:val="18"/>
                <w:szCs w:val="18"/>
                <w:lang w:bidi="ar-JO"/>
              </w:rPr>
              <w:t>Industrial applications</w:t>
            </w:r>
          </w:p>
        </w:tc>
        <w:tc>
          <w:tcPr>
            <w:tcW w:w="562" w:type="dxa"/>
            <w:gridSpan w:val="2"/>
            <w:shd w:val="clear" w:color="auto" w:fill="auto"/>
            <w:vAlign w:val="center"/>
          </w:tcPr>
          <w:p w14:paraId="0C988742" w14:textId="015E1395"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1</w:t>
            </w:r>
          </w:p>
        </w:tc>
        <w:tc>
          <w:tcPr>
            <w:tcW w:w="496" w:type="dxa"/>
            <w:shd w:val="clear" w:color="auto" w:fill="auto"/>
            <w:vAlign w:val="center"/>
          </w:tcPr>
          <w:p w14:paraId="20E614BE" w14:textId="485262D0"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r>
      <w:tr w:rsidR="00E54A95" w:rsidRPr="008E33F4" w14:paraId="5C90E07B" w14:textId="77777777" w:rsidTr="00E54A95">
        <w:tc>
          <w:tcPr>
            <w:tcW w:w="525" w:type="dxa"/>
            <w:shd w:val="clear" w:color="auto" w:fill="auto"/>
          </w:tcPr>
          <w:p w14:paraId="7B969857" w14:textId="77777777" w:rsidR="00E54A95" w:rsidRPr="008E33F4" w:rsidRDefault="00E54A95" w:rsidP="00E54A95">
            <w:pPr>
              <w:ind w:right="90"/>
              <w:rPr>
                <w:sz w:val="18"/>
                <w:szCs w:val="18"/>
                <w:lang w:bidi="ar-JO"/>
              </w:rPr>
            </w:pPr>
          </w:p>
        </w:tc>
        <w:tc>
          <w:tcPr>
            <w:tcW w:w="556" w:type="dxa"/>
            <w:shd w:val="clear" w:color="auto" w:fill="auto"/>
          </w:tcPr>
          <w:p w14:paraId="34ED7FD3" w14:textId="51DC4256"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0FE634FD"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3A23062F" w14:textId="1E7D73D5" w:rsidR="00E54A95" w:rsidRPr="00C66849" w:rsidRDefault="00E54A95" w:rsidP="00E54A95">
            <w:pPr>
              <w:bidi/>
              <w:jc w:val="center"/>
              <w:rPr>
                <w:rFonts w:ascii="Simplified Arabic" w:hAnsi="Simplified Arabic" w:cs="Simplified Arabic"/>
                <w:sz w:val="20"/>
                <w:szCs w:val="20"/>
                <w:lang w:bidi="ar-JO"/>
              </w:rPr>
            </w:pPr>
            <w:r w:rsidRPr="00C66849">
              <w:t>1005342</w:t>
            </w:r>
          </w:p>
        </w:tc>
        <w:tc>
          <w:tcPr>
            <w:tcW w:w="2182" w:type="dxa"/>
            <w:shd w:val="clear" w:color="auto" w:fill="auto"/>
          </w:tcPr>
          <w:p w14:paraId="62A1F980" w14:textId="3EC870F3" w:rsidR="00E54A95" w:rsidRPr="00276305" w:rsidRDefault="00E54A95" w:rsidP="00E54A95">
            <w:pPr>
              <w:ind w:right="90"/>
              <w:rPr>
                <w:sz w:val="18"/>
                <w:szCs w:val="18"/>
              </w:rPr>
            </w:pPr>
            <w:r w:rsidRPr="00181615">
              <w:rPr>
                <w:sz w:val="18"/>
                <w:szCs w:val="18"/>
              </w:rPr>
              <w:t xml:space="preserve">Sustainable  product design </w:t>
            </w:r>
          </w:p>
        </w:tc>
        <w:tc>
          <w:tcPr>
            <w:tcW w:w="435" w:type="dxa"/>
            <w:shd w:val="clear" w:color="auto" w:fill="auto"/>
          </w:tcPr>
          <w:p w14:paraId="300079F4" w14:textId="1AC8037C"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299D8616" w14:textId="7D81884F" w:rsidR="00E54A95" w:rsidRPr="008E33F4" w:rsidRDefault="00E54A95" w:rsidP="00E54A95">
            <w:pPr>
              <w:ind w:right="90"/>
              <w:rPr>
                <w:sz w:val="18"/>
                <w:szCs w:val="18"/>
                <w:lang w:bidi="ar-JO"/>
              </w:rPr>
            </w:pPr>
            <w:r>
              <w:rPr>
                <w:rFonts w:hint="cs"/>
                <w:sz w:val="18"/>
                <w:szCs w:val="18"/>
                <w:rtl/>
                <w:lang w:bidi="ar-JO"/>
              </w:rPr>
              <w:t>1</w:t>
            </w:r>
          </w:p>
        </w:tc>
        <w:tc>
          <w:tcPr>
            <w:tcW w:w="435" w:type="dxa"/>
            <w:shd w:val="clear" w:color="auto" w:fill="auto"/>
          </w:tcPr>
          <w:p w14:paraId="491D2769" w14:textId="47C502B3" w:rsidR="00E54A95" w:rsidRPr="008E33F4" w:rsidRDefault="00E54A95" w:rsidP="00E54A95">
            <w:pPr>
              <w:ind w:right="90"/>
              <w:rPr>
                <w:sz w:val="18"/>
                <w:szCs w:val="18"/>
                <w:lang w:bidi="ar-JO"/>
              </w:rPr>
            </w:pPr>
            <w:r>
              <w:rPr>
                <w:rFonts w:hint="cs"/>
                <w:sz w:val="18"/>
                <w:szCs w:val="18"/>
                <w:rtl/>
                <w:lang w:bidi="ar-JO"/>
              </w:rPr>
              <w:t>4</w:t>
            </w:r>
          </w:p>
        </w:tc>
        <w:tc>
          <w:tcPr>
            <w:tcW w:w="2558" w:type="dxa"/>
            <w:shd w:val="clear" w:color="auto" w:fill="auto"/>
          </w:tcPr>
          <w:p w14:paraId="6F5CD9ED" w14:textId="4F8A9BA3" w:rsidR="00E54A95" w:rsidRPr="008E33F4" w:rsidRDefault="005A24B2" w:rsidP="00E54A95">
            <w:pPr>
              <w:ind w:right="90"/>
              <w:rPr>
                <w:sz w:val="18"/>
                <w:szCs w:val="18"/>
                <w:lang w:bidi="ar-JO"/>
              </w:rPr>
            </w:pPr>
            <w:r w:rsidRPr="005A24B2">
              <w:rPr>
                <w:sz w:val="18"/>
                <w:szCs w:val="18"/>
                <w:lang w:bidi="ar-JO"/>
              </w:rPr>
              <w:t>Material science</w:t>
            </w:r>
          </w:p>
        </w:tc>
        <w:tc>
          <w:tcPr>
            <w:tcW w:w="562" w:type="dxa"/>
            <w:gridSpan w:val="2"/>
            <w:shd w:val="clear" w:color="auto" w:fill="auto"/>
            <w:vAlign w:val="center"/>
          </w:tcPr>
          <w:p w14:paraId="2EDA64DC" w14:textId="1B544B2B"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1</w:t>
            </w:r>
          </w:p>
        </w:tc>
        <w:tc>
          <w:tcPr>
            <w:tcW w:w="496" w:type="dxa"/>
            <w:shd w:val="clear" w:color="auto" w:fill="auto"/>
            <w:vAlign w:val="center"/>
          </w:tcPr>
          <w:p w14:paraId="7163D972" w14:textId="7EA456CC"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E54A95" w:rsidRPr="008E33F4" w14:paraId="2043F6A3" w14:textId="77777777" w:rsidTr="00E54A95">
        <w:tc>
          <w:tcPr>
            <w:tcW w:w="525" w:type="dxa"/>
            <w:shd w:val="clear" w:color="auto" w:fill="auto"/>
          </w:tcPr>
          <w:p w14:paraId="4EF7FBD7" w14:textId="77777777" w:rsidR="00E54A95" w:rsidRPr="008E33F4" w:rsidRDefault="00E54A95" w:rsidP="00E54A95">
            <w:pPr>
              <w:ind w:right="90"/>
              <w:rPr>
                <w:sz w:val="18"/>
                <w:szCs w:val="18"/>
                <w:lang w:bidi="ar-JO"/>
              </w:rPr>
            </w:pPr>
          </w:p>
        </w:tc>
        <w:tc>
          <w:tcPr>
            <w:tcW w:w="556" w:type="dxa"/>
            <w:shd w:val="clear" w:color="auto" w:fill="auto"/>
          </w:tcPr>
          <w:p w14:paraId="17379AB1" w14:textId="6712E76F"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740C982E"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43C7EFAF" w14:textId="5924051F" w:rsidR="00E54A95" w:rsidRPr="00C66849" w:rsidRDefault="00E54A95" w:rsidP="00E54A95">
            <w:pPr>
              <w:bidi/>
              <w:jc w:val="center"/>
              <w:rPr>
                <w:rFonts w:ascii="Simplified Arabic" w:hAnsi="Simplified Arabic" w:cs="Simplified Arabic"/>
                <w:sz w:val="20"/>
                <w:szCs w:val="20"/>
                <w:lang w:bidi="ar-JO"/>
              </w:rPr>
            </w:pPr>
            <w:r w:rsidRPr="00C66849">
              <w:t>1005343</w:t>
            </w:r>
          </w:p>
        </w:tc>
        <w:tc>
          <w:tcPr>
            <w:tcW w:w="2182" w:type="dxa"/>
            <w:shd w:val="clear" w:color="auto" w:fill="auto"/>
          </w:tcPr>
          <w:p w14:paraId="15C78039" w14:textId="39CBF08C" w:rsidR="00E54A95" w:rsidRPr="00276305" w:rsidRDefault="00E54A95" w:rsidP="00E54A95">
            <w:pPr>
              <w:ind w:right="90"/>
              <w:rPr>
                <w:sz w:val="18"/>
                <w:szCs w:val="18"/>
              </w:rPr>
            </w:pPr>
            <w:r w:rsidRPr="00181615">
              <w:rPr>
                <w:sz w:val="18"/>
                <w:szCs w:val="18"/>
              </w:rPr>
              <w:t>Smart product</w:t>
            </w:r>
            <w:r>
              <w:rPr>
                <w:sz w:val="18"/>
                <w:szCs w:val="18"/>
              </w:rPr>
              <w:t>s</w:t>
            </w:r>
            <w:r w:rsidRPr="00181615">
              <w:rPr>
                <w:sz w:val="18"/>
                <w:szCs w:val="18"/>
              </w:rPr>
              <w:t xml:space="preserve"> design </w:t>
            </w:r>
          </w:p>
        </w:tc>
        <w:tc>
          <w:tcPr>
            <w:tcW w:w="435" w:type="dxa"/>
            <w:shd w:val="clear" w:color="auto" w:fill="auto"/>
          </w:tcPr>
          <w:p w14:paraId="527D639D" w14:textId="479A5DF9"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5101B52C" w14:textId="6880387B" w:rsidR="00E54A95" w:rsidRPr="008E33F4" w:rsidRDefault="00E54A95" w:rsidP="00E54A95">
            <w:pPr>
              <w:ind w:right="90"/>
              <w:rPr>
                <w:sz w:val="18"/>
                <w:szCs w:val="18"/>
                <w:lang w:bidi="ar-JO"/>
              </w:rPr>
            </w:pPr>
            <w:r>
              <w:rPr>
                <w:rFonts w:hint="cs"/>
                <w:sz w:val="18"/>
                <w:szCs w:val="18"/>
                <w:rtl/>
                <w:lang w:bidi="ar-JO"/>
              </w:rPr>
              <w:t>1</w:t>
            </w:r>
          </w:p>
        </w:tc>
        <w:tc>
          <w:tcPr>
            <w:tcW w:w="435" w:type="dxa"/>
            <w:shd w:val="clear" w:color="auto" w:fill="auto"/>
          </w:tcPr>
          <w:p w14:paraId="3C8EC45C" w14:textId="33C2E543" w:rsidR="00E54A95" w:rsidRPr="008E33F4" w:rsidRDefault="00E54A95" w:rsidP="00E54A95">
            <w:pPr>
              <w:ind w:right="90"/>
              <w:rPr>
                <w:sz w:val="18"/>
                <w:szCs w:val="18"/>
                <w:lang w:bidi="ar-JO"/>
              </w:rPr>
            </w:pPr>
            <w:r>
              <w:rPr>
                <w:rFonts w:hint="cs"/>
                <w:sz w:val="18"/>
                <w:szCs w:val="18"/>
                <w:rtl/>
                <w:lang w:bidi="ar-JO"/>
              </w:rPr>
              <w:t>4</w:t>
            </w:r>
          </w:p>
        </w:tc>
        <w:tc>
          <w:tcPr>
            <w:tcW w:w="2558" w:type="dxa"/>
            <w:shd w:val="clear" w:color="auto" w:fill="auto"/>
          </w:tcPr>
          <w:p w14:paraId="326DC100" w14:textId="38F7287C" w:rsidR="00E54A95" w:rsidRPr="008E33F4" w:rsidRDefault="005A24B2" w:rsidP="00E54A95">
            <w:pPr>
              <w:ind w:right="90"/>
              <w:rPr>
                <w:sz w:val="18"/>
                <w:szCs w:val="18"/>
                <w:lang w:bidi="ar-JO"/>
              </w:rPr>
            </w:pPr>
            <w:r w:rsidRPr="005A24B2">
              <w:rPr>
                <w:sz w:val="18"/>
                <w:szCs w:val="18"/>
                <w:lang w:bidi="ar-JO"/>
              </w:rPr>
              <w:t>Material science</w:t>
            </w:r>
          </w:p>
        </w:tc>
        <w:tc>
          <w:tcPr>
            <w:tcW w:w="562" w:type="dxa"/>
            <w:gridSpan w:val="2"/>
            <w:shd w:val="clear" w:color="auto" w:fill="auto"/>
            <w:vAlign w:val="center"/>
          </w:tcPr>
          <w:p w14:paraId="5C484B98" w14:textId="47E62591"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c>
          <w:tcPr>
            <w:tcW w:w="496" w:type="dxa"/>
            <w:shd w:val="clear" w:color="auto" w:fill="auto"/>
            <w:vAlign w:val="center"/>
          </w:tcPr>
          <w:p w14:paraId="76B74987" w14:textId="27273196"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E54A95" w:rsidRPr="008E33F4" w14:paraId="1E7C955C" w14:textId="77777777" w:rsidTr="00E54A95">
        <w:tc>
          <w:tcPr>
            <w:tcW w:w="525" w:type="dxa"/>
            <w:shd w:val="clear" w:color="auto" w:fill="auto"/>
          </w:tcPr>
          <w:p w14:paraId="0A821549" w14:textId="77777777" w:rsidR="00E54A95" w:rsidRPr="008E33F4" w:rsidRDefault="00E54A95" w:rsidP="00E54A95">
            <w:pPr>
              <w:ind w:right="90"/>
              <w:rPr>
                <w:sz w:val="18"/>
                <w:szCs w:val="18"/>
                <w:lang w:bidi="ar-JO"/>
              </w:rPr>
            </w:pPr>
          </w:p>
        </w:tc>
        <w:tc>
          <w:tcPr>
            <w:tcW w:w="556" w:type="dxa"/>
            <w:shd w:val="clear" w:color="auto" w:fill="auto"/>
          </w:tcPr>
          <w:p w14:paraId="0E7C35CB" w14:textId="161F880C"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66FDCF4E"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56DBBB42" w14:textId="17050840" w:rsidR="00E54A95" w:rsidRPr="00C66849" w:rsidRDefault="00E54A95" w:rsidP="00E54A95">
            <w:pPr>
              <w:bidi/>
              <w:jc w:val="center"/>
              <w:rPr>
                <w:rFonts w:ascii="Simplified Arabic" w:hAnsi="Simplified Arabic" w:cs="Simplified Arabic"/>
                <w:sz w:val="20"/>
                <w:szCs w:val="20"/>
                <w:lang w:bidi="ar-JO"/>
              </w:rPr>
            </w:pPr>
            <w:r w:rsidRPr="00C66849">
              <w:t>1005329</w:t>
            </w:r>
          </w:p>
        </w:tc>
        <w:tc>
          <w:tcPr>
            <w:tcW w:w="2182" w:type="dxa"/>
            <w:shd w:val="clear" w:color="auto" w:fill="auto"/>
          </w:tcPr>
          <w:p w14:paraId="3BEE236D" w14:textId="74F08A23" w:rsidR="00E54A95" w:rsidRPr="00276305" w:rsidRDefault="00E54A95" w:rsidP="00E54A95">
            <w:pPr>
              <w:ind w:right="90"/>
              <w:rPr>
                <w:sz w:val="18"/>
                <w:szCs w:val="18"/>
              </w:rPr>
            </w:pPr>
            <w:r w:rsidRPr="00181615">
              <w:rPr>
                <w:sz w:val="18"/>
                <w:szCs w:val="18"/>
              </w:rPr>
              <w:t xml:space="preserve">Product planning and strategy </w:t>
            </w:r>
          </w:p>
        </w:tc>
        <w:tc>
          <w:tcPr>
            <w:tcW w:w="435" w:type="dxa"/>
            <w:shd w:val="clear" w:color="auto" w:fill="auto"/>
          </w:tcPr>
          <w:p w14:paraId="0CCC0888" w14:textId="66885978"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4A990D24" w14:textId="10A0385B" w:rsidR="00E54A95" w:rsidRPr="008E33F4" w:rsidRDefault="00E54A95" w:rsidP="00E54A95">
            <w:pPr>
              <w:ind w:right="90"/>
              <w:rPr>
                <w:sz w:val="18"/>
                <w:szCs w:val="18"/>
                <w:lang w:bidi="ar-JO"/>
              </w:rPr>
            </w:pPr>
            <w:r>
              <w:rPr>
                <w:rFonts w:hint="cs"/>
                <w:sz w:val="18"/>
                <w:szCs w:val="18"/>
                <w:rtl/>
                <w:lang w:bidi="ar-JO"/>
              </w:rPr>
              <w:t>3</w:t>
            </w:r>
          </w:p>
        </w:tc>
        <w:tc>
          <w:tcPr>
            <w:tcW w:w="435" w:type="dxa"/>
            <w:shd w:val="clear" w:color="auto" w:fill="auto"/>
          </w:tcPr>
          <w:p w14:paraId="603CC4DB" w14:textId="5F3A7546" w:rsidR="00E54A95" w:rsidRPr="008E33F4" w:rsidRDefault="00E54A95" w:rsidP="00E54A95">
            <w:pPr>
              <w:ind w:right="90"/>
              <w:rPr>
                <w:sz w:val="18"/>
                <w:szCs w:val="18"/>
                <w:lang w:bidi="ar-JO"/>
              </w:rPr>
            </w:pPr>
            <w:r>
              <w:rPr>
                <w:rFonts w:hint="cs"/>
                <w:sz w:val="18"/>
                <w:szCs w:val="18"/>
                <w:rtl/>
                <w:lang w:bidi="ar-JO"/>
              </w:rPr>
              <w:t>0</w:t>
            </w:r>
          </w:p>
        </w:tc>
        <w:tc>
          <w:tcPr>
            <w:tcW w:w="2558" w:type="dxa"/>
            <w:shd w:val="clear" w:color="auto" w:fill="auto"/>
          </w:tcPr>
          <w:p w14:paraId="5BAD3425" w14:textId="099E886A" w:rsidR="00E54A95" w:rsidRPr="008E33F4" w:rsidRDefault="00E54A95" w:rsidP="00E54A95">
            <w:pPr>
              <w:ind w:right="90"/>
              <w:rPr>
                <w:sz w:val="18"/>
                <w:szCs w:val="18"/>
                <w:rtl/>
                <w:lang w:bidi="ar-JO"/>
              </w:rPr>
            </w:pPr>
            <w:r w:rsidRPr="00347B4E">
              <w:rPr>
                <w:sz w:val="18"/>
                <w:szCs w:val="18"/>
                <w:lang w:bidi="ar-JO"/>
              </w:rPr>
              <w:t>Project management</w:t>
            </w:r>
          </w:p>
        </w:tc>
        <w:tc>
          <w:tcPr>
            <w:tcW w:w="562" w:type="dxa"/>
            <w:gridSpan w:val="2"/>
            <w:shd w:val="clear" w:color="auto" w:fill="auto"/>
            <w:vAlign w:val="center"/>
          </w:tcPr>
          <w:p w14:paraId="07B663F3" w14:textId="21F9A7C5"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c>
          <w:tcPr>
            <w:tcW w:w="496" w:type="dxa"/>
            <w:shd w:val="clear" w:color="auto" w:fill="auto"/>
            <w:vAlign w:val="center"/>
          </w:tcPr>
          <w:p w14:paraId="7D3D5FE3" w14:textId="737C75FB"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4</w:t>
            </w:r>
          </w:p>
        </w:tc>
      </w:tr>
      <w:tr w:rsidR="00E54A95" w:rsidRPr="008E33F4" w14:paraId="39D2AAD8" w14:textId="77777777" w:rsidTr="00E54A95">
        <w:tc>
          <w:tcPr>
            <w:tcW w:w="525" w:type="dxa"/>
            <w:shd w:val="clear" w:color="auto" w:fill="auto"/>
          </w:tcPr>
          <w:p w14:paraId="0C7D08AC" w14:textId="77777777" w:rsidR="00E54A95" w:rsidRPr="008E33F4" w:rsidRDefault="00E54A95" w:rsidP="00E54A95">
            <w:pPr>
              <w:ind w:right="90"/>
              <w:rPr>
                <w:sz w:val="18"/>
                <w:szCs w:val="18"/>
                <w:lang w:bidi="ar-JO"/>
              </w:rPr>
            </w:pPr>
          </w:p>
        </w:tc>
        <w:tc>
          <w:tcPr>
            <w:tcW w:w="556" w:type="dxa"/>
            <w:shd w:val="clear" w:color="auto" w:fill="auto"/>
          </w:tcPr>
          <w:p w14:paraId="58619B61" w14:textId="3401D397" w:rsidR="00E54A95" w:rsidRPr="00814208" w:rsidRDefault="00E54A95" w:rsidP="00E54A95">
            <w:pPr>
              <w:jc w:val="center"/>
              <w:rPr>
                <w:rFonts w:ascii="Simplified Arabic" w:hAnsi="Simplified Arabic" w:cs="Simplified Arabic"/>
                <w:color w:val="000000"/>
                <w:sz w:val="20"/>
                <w:szCs w:val="20"/>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37A31054" w14:textId="77777777"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2795CF2A" w14:textId="37B1E443" w:rsidR="00E54A95" w:rsidRPr="00C66849" w:rsidRDefault="00E54A95" w:rsidP="00E54A95">
            <w:pPr>
              <w:bidi/>
              <w:jc w:val="center"/>
              <w:rPr>
                <w:rFonts w:ascii="Simplified Arabic" w:hAnsi="Simplified Arabic" w:cs="Simplified Arabic"/>
                <w:sz w:val="20"/>
                <w:szCs w:val="20"/>
                <w:lang w:bidi="ar-JO"/>
              </w:rPr>
            </w:pPr>
            <w:r w:rsidRPr="00C66849">
              <w:t>1005444</w:t>
            </w:r>
          </w:p>
        </w:tc>
        <w:tc>
          <w:tcPr>
            <w:tcW w:w="2182" w:type="dxa"/>
            <w:shd w:val="clear" w:color="auto" w:fill="auto"/>
          </w:tcPr>
          <w:p w14:paraId="7DC8C081" w14:textId="4AF05C6C" w:rsidR="00E54A95" w:rsidRPr="00276305" w:rsidRDefault="00E54A95" w:rsidP="00E54A95">
            <w:pPr>
              <w:ind w:right="90"/>
              <w:rPr>
                <w:sz w:val="18"/>
                <w:szCs w:val="18"/>
              </w:rPr>
            </w:pPr>
            <w:r w:rsidRPr="00181615">
              <w:rPr>
                <w:sz w:val="18"/>
                <w:szCs w:val="18"/>
              </w:rPr>
              <w:t xml:space="preserve">Design in Arab context  </w:t>
            </w:r>
          </w:p>
        </w:tc>
        <w:tc>
          <w:tcPr>
            <w:tcW w:w="435" w:type="dxa"/>
            <w:shd w:val="clear" w:color="auto" w:fill="auto"/>
          </w:tcPr>
          <w:p w14:paraId="0477E574" w14:textId="7001F3B6"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3FD9042A" w14:textId="03F471F4" w:rsidR="00E54A95" w:rsidRPr="008E33F4" w:rsidRDefault="00E54A95" w:rsidP="00E54A95">
            <w:pPr>
              <w:ind w:right="90"/>
              <w:rPr>
                <w:sz w:val="18"/>
                <w:szCs w:val="18"/>
                <w:lang w:bidi="ar-JO"/>
              </w:rPr>
            </w:pPr>
            <w:r>
              <w:rPr>
                <w:rFonts w:hint="cs"/>
                <w:sz w:val="18"/>
                <w:szCs w:val="18"/>
                <w:rtl/>
                <w:lang w:bidi="ar-JO"/>
              </w:rPr>
              <w:t>3</w:t>
            </w:r>
          </w:p>
        </w:tc>
        <w:tc>
          <w:tcPr>
            <w:tcW w:w="435" w:type="dxa"/>
            <w:shd w:val="clear" w:color="auto" w:fill="auto"/>
          </w:tcPr>
          <w:p w14:paraId="052D4810" w14:textId="336C1BC9" w:rsidR="00E54A95" w:rsidRPr="008E33F4" w:rsidRDefault="00E54A95" w:rsidP="00E54A95">
            <w:pPr>
              <w:ind w:right="90"/>
              <w:rPr>
                <w:sz w:val="18"/>
                <w:szCs w:val="18"/>
                <w:lang w:bidi="ar-JO"/>
              </w:rPr>
            </w:pPr>
            <w:r>
              <w:rPr>
                <w:rFonts w:hint="cs"/>
                <w:sz w:val="18"/>
                <w:szCs w:val="18"/>
                <w:rtl/>
                <w:lang w:bidi="ar-JO"/>
              </w:rPr>
              <w:t>0</w:t>
            </w:r>
          </w:p>
        </w:tc>
        <w:tc>
          <w:tcPr>
            <w:tcW w:w="2558" w:type="dxa"/>
            <w:shd w:val="clear" w:color="auto" w:fill="auto"/>
          </w:tcPr>
          <w:p w14:paraId="62D3F89E" w14:textId="172E2F8B" w:rsidR="00E54A95" w:rsidRPr="008E33F4" w:rsidRDefault="00966A7F" w:rsidP="00E54A95">
            <w:pPr>
              <w:ind w:right="90"/>
              <w:rPr>
                <w:sz w:val="18"/>
                <w:szCs w:val="18"/>
                <w:lang w:bidi="ar-JO"/>
              </w:rPr>
            </w:pPr>
            <w:r w:rsidRPr="00966A7F">
              <w:rPr>
                <w:sz w:val="18"/>
                <w:szCs w:val="18"/>
                <w:lang w:bidi="ar-JO"/>
              </w:rPr>
              <w:t>Interior Design</w:t>
            </w:r>
          </w:p>
        </w:tc>
        <w:tc>
          <w:tcPr>
            <w:tcW w:w="562" w:type="dxa"/>
            <w:gridSpan w:val="2"/>
            <w:shd w:val="clear" w:color="auto" w:fill="auto"/>
            <w:vAlign w:val="center"/>
          </w:tcPr>
          <w:p w14:paraId="7A29BE50" w14:textId="6899343D"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c>
          <w:tcPr>
            <w:tcW w:w="496" w:type="dxa"/>
            <w:shd w:val="clear" w:color="auto" w:fill="auto"/>
            <w:vAlign w:val="center"/>
          </w:tcPr>
          <w:p w14:paraId="7714E194" w14:textId="48D49543"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r>
      <w:tr w:rsidR="00E54A95" w:rsidRPr="008E33F4" w14:paraId="30CB501C" w14:textId="77777777" w:rsidTr="00E54A95">
        <w:tc>
          <w:tcPr>
            <w:tcW w:w="525" w:type="dxa"/>
            <w:shd w:val="clear" w:color="auto" w:fill="auto"/>
          </w:tcPr>
          <w:p w14:paraId="2780AF0D" w14:textId="77777777" w:rsidR="00E54A95" w:rsidRPr="008E33F4" w:rsidRDefault="00E54A95" w:rsidP="00E54A95">
            <w:pPr>
              <w:ind w:right="90"/>
              <w:rPr>
                <w:sz w:val="18"/>
                <w:szCs w:val="18"/>
                <w:lang w:bidi="ar-JO"/>
              </w:rPr>
            </w:pPr>
          </w:p>
        </w:tc>
        <w:tc>
          <w:tcPr>
            <w:tcW w:w="556" w:type="dxa"/>
            <w:shd w:val="clear" w:color="auto" w:fill="auto"/>
          </w:tcPr>
          <w:p w14:paraId="6491557F" w14:textId="3D63164A" w:rsidR="00E54A95" w:rsidRPr="00814208" w:rsidRDefault="00B15E13" w:rsidP="00E54A95">
            <w:pPr>
              <w:jc w:val="center"/>
              <w:rPr>
                <w:rFonts w:ascii="Simplified Arabic" w:hAnsi="Simplified Arabic" w:cs="Simplified Arabic"/>
                <w:color w:val="000000"/>
                <w:sz w:val="20"/>
                <w:szCs w:val="20"/>
                <w:rtl/>
                <w:lang w:bidi="ar-JO"/>
              </w:rPr>
            </w:pPr>
            <w:r w:rsidRPr="009B32B8">
              <w:rPr>
                <w:rFonts w:ascii="Simplified Arabic" w:hAnsi="Simplified Arabic" w:cs="Simplified Arabic"/>
                <w:sz w:val="20"/>
                <w:szCs w:val="20"/>
                <w:rtl/>
                <w:lang w:bidi="ar-JO"/>
              </w:rPr>
              <w:t>•</w:t>
            </w:r>
          </w:p>
        </w:tc>
        <w:tc>
          <w:tcPr>
            <w:tcW w:w="433" w:type="dxa"/>
            <w:shd w:val="clear" w:color="auto" w:fill="auto"/>
            <w:vAlign w:val="center"/>
          </w:tcPr>
          <w:p w14:paraId="46FC4A0D" w14:textId="08B25B3E" w:rsidR="00E54A95" w:rsidRPr="00814208" w:rsidRDefault="00E54A95" w:rsidP="00E54A95">
            <w:pPr>
              <w:jc w:val="center"/>
              <w:rPr>
                <w:rFonts w:ascii="Simplified Arabic" w:hAnsi="Simplified Arabic" w:cs="Simplified Arabic"/>
                <w:color w:val="000000"/>
                <w:sz w:val="20"/>
                <w:szCs w:val="20"/>
              </w:rPr>
            </w:pPr>
          </w:p>
        </w:tc>
        <w:tc>
          <w:tcPr>
            <w:tcW w:w="1376" w:type="dxa"/>
            <w:shd w:val="clear" w:color="auto" w:fill="auto"/>
          </w:tcPr>
          <w:p w14:paraId="5DC47E61" w14:textId="473F2A91" w:rsidR="00E54A95" w:rsidRPr="00C66849" w:rsidRDefault="00E54A95" w:rsidP="00E54A95">
            <w:pPr>
              <w:bidi/>
              <w:jc w:val="center"/>
              <w:rPr>
                <w:rFonts w:ascii="Simplified Arabic" w:hAnsi="Simplified Arabic" w:cs="Simplified Arabic"/>
                <w:sz w:val="20"/>
                <w:szCs w:val="20"/>
                <w:rtl/>
                <w:lang w:bidi="ar-JO"/>
              </w:rPr>
            </w:pPr>
            <w:r w:rsidRPr="00C66849">
              <w:t>1005445</w:t>
            </w:r>
          </w:p>
        </w:tc>
        <w:tc>
          <w:tcPr>
            <w:tcW w:w="2182" w:type="dxa"/>
            <w:shd w:val="clear" w:color="auto" w:fill="auto"/>
          </w:tcPr>
          <w:p w14:paraId="4DC2ECC6" w14:textId="3F68541C" w:rsidR="00E54A95" w:rsidRPr="00276305" w:rsidRDefault="00E54A95" w:rsidP="00E54A95">
            <w:pPr>
              <w:ind w:right="90"/>
              <w:rPr>
                <w:sz w:val="18"/>
                <w:szCs w:val="18"/>
              </w:rPr>
            </w:pPr>
            <w:r>
              <w:rPr>
                <w:sz w:val="18"/>
                <w:szCs w:val="18"/>
              </w:rPr>
              <w:t xml:space="preserve">3D Printing </w:t>
            </w:r>
          </w:p>
        </w:tc>
        <w:tc>
          <w:tcPr>
            <w:tcW w:w="435" w:type="dxa"/>
            <w:shd w:val="clear" w:color="auto" w:fill="auto"/>
          </w:tcPr>
          <w:p w14:paraId="79796693" w14:textId="18F24A69" w:rsidR="00E54A95" w:rsidRPr="008E33F4" w:rsidRDefault="00E54A95" w:rsidP="00E54A95">
            <w:pPr>
              <w:ind w:right="90"/>
              <w:rPr>
                <w:sz w:val="18"/>
                <w:szCs w:val="18"/>
                <w:lang w:bidi="ar-JO"/>
              </w:rPr>
            </w:pPr>
            <w:r w:rsidRPr="074AA2F1">
              <w:rPr>
                <w:sz w:val="18"/>
                <w:szCs w:val="18"/>
                <w:lang w:bidi="ar-JO"/>
              </w:rPr>
              <w:t>3</w:t>
            </w:r>
          </w:p>
        </w:tc>
        <w:tc>
          <w:tcPr>
            <w:tcW w:w="466" w:type="dxa"/>
            <w:shd w:val="clear" w:color="auto" w:fill="auto"/>
          </w:tcPr>
          <w:p w14:paraId="47297C67" w14:textId="1D83BC19" w:rsidR="00E54A95" w:rsidRPr="008E33F4" w:rsidRDefault="00E54A95" w:rsidP="00E54A95">
            <w:pPr>
              <w:ind w:right="90"/>
              <w:rPr>
                <w:sz w:val="18"/>
                <w:szCs w:val="18"/>
                <w:lang w:bidi="ar-JO"/>
              </w:rPr>
            </w:pPr>
            <w:r>
              <w:rPr>
                <w:rFonts w:hint="cs"/>
                <w:sz w:val="18"/>
                <w:szCs w:val="18"/>
                <w:rtl/>
                <w:lang w:bidi="ar-JO"/>
              </w:rPr>
              <w:t>1</w:t>
            </w:r>
          </w:p>
        </w:tc>
        <w:tc>
          <w:tcPr>
            <w:tcW w:w="435" w:type="dxa"/>
            <w:shd w:val="clear" w:color="auto" w:fill="auto"/>
          </w:tcPr>
          <w:p w14:paraId="048740F3" w14:textId="50116982" w:rsidR="00E54A95" w:rsidRPr="008E33F4" w:rsidRDefault="00E54A95" w:rsidP="00E54A95">
            <w:pPr>
              <w:ind w:right="90"/>
              <w:rPr>
                <w:sz w:val="18"/>
                <w:szCs w:val="18"/>
                <w:lang w:bidi="ar-JO"/>
              </w:rPr>
            </w:pPr>
            <w:r>
              <w:rPr>
                <w:rFonts w:hint="cs"/>
                <w:sz w:val="18"/>
                <w:szCs w:val="18"/>
                <w:rtl/>
                <w:lang w:bidi="ar-JO"/>
              </w:rPr>
              <w:t>4</w:t>
            </w:r>
          </w:p>
        </w:tc>
        <w:tc>
          <w:tcPr>
            <w:tcW w:w="2558" w:type="dxa"/>
            <w:shd w:val="clear" w:color="auto" w:fill="auto"/>
          </w:tcPr>
          <w:p w14:paraId="51371A77" w14:textId="59D5C0D4" w:rsidR="00E54A95" w:rsidRPr="008E33F4" w:rsidRDefault="00E54A95" w:rsidP="00E54A95">
            <w:pPr>
              <w:ind w:right="90"/>
              <w:rPr>
                <w:sz w:val="18"/>
                <w:szCs w:val="18"/>
                <w:lang w:bidi="ar-JO"/>
              </w:rPr>
            </w:pPr>
            <w:r w:rsidRPr="00347B4E">
              <w:rPr>
                <w:sz w:val="18"/>
                <w:szCs w:val="18"/>
                <w:lang w:bidi="ar-JO"/>
              </w:rPr>
              <w:t>Model making 3D</w:t>
            </w:r>
          </w:p>
        </w:tc>
        <w:tc>
          <w:tcPr>
            <w:tcW w:w="562" w:type="dxa"/>
            <w:gridSpan w:val="2"/>
            <w:shd w:val="clear" w:color="auto" w:fill="auto"/>
            <w:vAlign w:val="center"/>
          </w:tcPr>
          <w:p w14:paraId="177D0166" w14:textId="17E1A24D"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2</w:t>
            </w:r>
          </w:p>
        </w:tc>
        <w:tc>
          <w:tcPr>
            <w:tcW w:w="496" w:type="dxa"/>
            <w:shd w:val="clear" w:color="auto" w:fill="auto"/>
            <w:vAlign w:val="center"/>
          </w:tcPr>
          <w:p w14:paraId="640E3925" w14:textId="689B240A" w:rsidR="00E54A95" w:rsidRPr="00964F35" w:rsidRDefault="00A12952" w:rsidP="00E54A95">
            <w:pPr>
              <w:bidi/>
              <w:jc w:val="center"/>
              <w:rPr>
                <w:rFonts w:ascii="Simplified Arabic" w:hAnsi="Simplified Arabic" w:cs="Simplified Arabic"/>
                <w:color w:val="000000"/>
                <w:sz w:val="20"/>
                <w:szCs w:val="20"/>
                <w:rtl/>
              </w:rPr>
            </w:pPr>
            <w:r>
              <w:rPr>
                <w:rFonts w:ascii="Simplified Arabic" w:hAnsi="Simplified Arabic" w:cs="Simplified Arabic"/>
                <w:color w:val="000000"/>
                <w:sz w:val="20"/>
                <w:szCs w:val="20"/>
              </w:rPr>
              <w:t>3</w:t>
            </w:r>
          </w:p>
        </w:tc>
      </w:tr>
      <w:tr w:rsidR="00347B4E" w:rsidRPr="008E33F4" w14:paraId="509B7527" w14:textId="77777777" w:rsidTr="00DA659C">
        <w:tc>
          <w:tcPr>
            <w:tcW w:w="10024" w:type="dxa"/>
            <w:gridSpan w:val="12"/>
            <w:shd w:val="clear" w:color="auto" w:fill="auto"/>
          </w:tcPr>
          <w:p w14:paraId="1FF760F3" w14:textId="647C0DBD" w:rsidR="00347B4E" w:rsidRPr="008E33F4" w:rsidRDefault="00347B4E" w:rsidP="00347B4E">
            <w:pPr>
              <w:rPr>
                <w:b/>
                <w:bCs/>
                <w:sz w:val="18"/>
                <w:szCs w:val="18"/>
                <w:lang w:bidi="ar-JO"/>
              </w:rPr>
            </w:pPr>
          </w:p>
        </w:tc>
      </w:tr>
      <w:tr w:rsidR="00347B4E" w:rsidRPr="008E33F4" w14:paraId="3AA382F6" w14:textId="77777777" w:rsidTr="00DA659C">
        <w:tc>
          <w:tcPr>
            <w:tcW w:w="525" w:type="dxa"/>
            <w:shd w:val="clear" w:color="auto" w:fill="auto"/>
          </w:tcPr>
          <w:p w14:paraId="732434A0" w14:textId="77777777" w:rsidR="00347B4E" w:rsidRPr="008E33F4" w:rsidRDefault="00347B4E" w:rsidP="00347B4E">
            <w:pPr>
              <w:ind w:right="90"/>
              <w:rPr>
                <w:sz w:val="18"/>
                <w:szCs w:val="18"/>
                <w:lang w:bidi="ar-JO"/>
              </w:rPr>
            </w:pPr>
          </w:p>
        </w:tc>
        <w:tc>
          <w:tcPr>
            <w:tcW w:w="556" w:type="dxa"/>
            <w:shd w:val="clear" w:color="auto" w:fill="auto"/>
          </w:tcPr>
          <w:p w14:paraId="033122E4" w14:textId="28623E68" w:rsidR="00347B4E" w:rsidRPr="004F47B3" w:rsidRDefault="00E54A95" w:rsidP="00347B4E">
            <w:pPr>
              <w:bidi/>
              <w:rPr>
                <w:rFonts w:ascii="Simplified Arabic" w:hAnsi="Simplified Arabic" w:cs="Simplified Arabic"/>
                <w:sz w:val="20"/>
                <w:szCs w:val="20"/>
                <w:rtl/>
                <w:lang w:bidi="ar-JO"/>
              </w:rPr>
            </w:pPr>
            <w:r w:rsidRPr="004724EF">
              <w:rPr>
                <w:rFonts w:ascii="Simplified Arabic" w:hAnsi="Simplified Arabic" w:cs="Simplified Arabic"/>
                <w:sz w:val="20"/>
                <w:szCs w:val="20"/>
                <w:rtl/>
                <w:lang w:bidi="ar-JO"/>
              </w:rPr>
              <w:t>•</w:t>
            </w:r>
          </w:p>
        </w:tc>
        <w:tc>
          <w:tcPr>
            <w:tcW w:w="433" w:type="dxa"/>
            <w:shd w:val="clear" w:color="auto" w:fill="auto"/>
          </w:tcPr>
          <w:p w14:paraId="2328BB07" w14:textId="77777777" w:rsidR="00347B4E" w:rsidRPr="004F47B3" w:rsidRDefault="00347B4E" w:rsidP="00347B4E">
            <w:pPr>
              <w:bidi/>
              <w:jc w:val="center"/>
              <w:rPr>
                <w:rFonts w:ascii="Simplified Arabic" w:hAnsi="Simplified Arabic" w:cs="Simplified Arabic"/>
                <w:sz w:val="20"/>
                <w:szCs w:val="20"/>
                <w:rtl/>
                <w:lang w:bidi="ar-JO"/>
              </w:rPr>
            </w:pPr>
          </w:p>
        </w:tc>
        <w:tc>
          <w:tcPr>
            <w:tcW w:w="1376" w:type="dxa"/>
            <w:shd w:val="clear" w:color="auto" w:fill="auto"/>
            <w:vAlign w:val="center"/>
          </w:tcPr>
          <w:p w14:paraId="20E95E08" w14:textId="77777777" w:rsidR="00347B4E" w:rsidRPr="00B130D1" w:rsidRDefault="00347B4E" w:rsidP="00347B4E">
            <w:pPr>
              <w:bidi/>
              <w:jc w:val="center"/>
              <w:rPr>
                <w:rFonts w:ascii="Simplified Arabic" w:hAnsi="Simplified Arabic" w:cs="Simplified Arabic"/>
                <w:sz w:val="20"/>
                <w:szCs w:val="20"/>
                <w:rtl/>
                <w:lang w:bidi="ar-JO"/>
              </w:rPr>
            </w:pPr>
            <w:r w:rsidRPr="00B130D1">
              <w:rPr>
                <w:rFonts w:ascii="Simplified Arabic" w:hAnsi="Simplified Arabic" w:cs="Simplified Arabic" w:hint="cs"/>
                <w:sz w:val="20"/>
                <w:szCs w:val="20"/>
                <w:rtl/>
                <w:lang w:bidi="ar-JO"/>
              </w:rPr>
              <w:t>1002445</w:t>
            </w:r>
          </w:p>
        </w:tc>
        <w:tc>
          <w:tcPr>
            <w:tcW w:w="2182" w:type="dxa"/>
            <w:shd w:val="clear" w:color="auto" w:fill="auto"/>
          </w:tcPr>
          <w:p w14:paraId="256AC6DA" w14:textId="74768510" w:rsidR="00347B4E" w:rsidRPr="008E33F4" w:rsidRDefault="00347B4E" w:rsidP="00347B4E">
            <w:pPr>
              <w:ind w:right="90"/>
              <w:rPr>
                <w:rFonts w:ascii="Consolas" w:eastAsia="Consolas" w:hAnsi="Consolas" w:cs="Consolas"/>
                <w:lang w:val="en"/>
              </w:rPr>
            </w:pPr>
            <w:r w:rsidRPr="000A1D92">
              <w:rPr>
                <w:sz w:val="18"/>
                <w:szCs w:val="18"/>
              </w:rPr>
              <w:t>Aesthetics</w:t>
            </w:r>
          </w:p>
        </w:tc>
        <w:tc>
          <w:tcPr>
            <w:tcW w:w="435" w:type="dxa"/>
            <w:shd w:val="clear" w:color="auto" w:fill="auto"/>
          </w:tcPr>
          <w:p w14:paraId="38AA98D6" w14:textId="028EC566" w:rsidR="00347B4E" w:rsidRPr="008E33F4" w:rsidRDefault="00347B4E" w:rsidP="00347B4E">
            <w:pPr>
              <w:ind w:right="90"/>
              <w:rPr>
                <w:sz w:val="18"/>
                <w:szCs w:val="18"/>
                <w:lang w:bidi="ar-JO"/>
              </w:rPr>
            </w:pPr>
            <w:r w:rsidRPr="074AA2F1">
              <w:rPr>
                <w:sz w:val="18"/>
                <w:szCs w:val="18"/>
                <w:lang w:bidi="ar-JO"/>
              </w:rPr>
              <w:t>3</w:t>
            </w:r>
          </w:p>
        </w:tc>
        <w:tc>
          <w:tcPr>
            <w:tcW w:w="466" w:type="dxa"/>
            <w:shd w:val="clear" w:color="auto" w:fill="auto"/>
          </w:tcPr>
          <w:p w14:paraId="665A1408" w14:textId="09E4D5EB" w:rsidR="00347B4E" w:rsidRPr="008E33F4" w:rsidRDefault="00347B4E" w:rsidP="00347B4E">
            <w:pPr>
              <w:ind w:right="90"/>
              <w:rPr>
                <w:sz w:val="18"/>
                <w:szCs w:val="18"/>
                <w:lang w:bidi="ar-JO"/>
              </w:rPr>
            </w:pPr>
            <w:r>
              <w:rPr>
                <w:rFonts w:hint="cs"/>
                <w:sz w:val="18"/>
                <w:szCs w:val="18"/>
                <w:rtl/>
                <w:lang w:bidi="ar-JO"/>
              </w:rPr>
              <w:t>3</w:t>
            </w:r>
          </w:p>
        </w:tc>
        <w:tc>
          <w:tcPr>
            <w:tcW w:w="435" w:type="dxa"/>
            <w:shd w:val="clear" w:color="auto" w:fill="auto"/>
          </w:tcPr>
          <w:p w14:paraId="71049383" w14:textId="31872AC5" w:rsidR="00347B4E" w:rsidRPr="008E33F4" w:rsidRDefault="00347B4E" w:rsidP="00347B4E">
            <w:pPr>
              <w:ind w:right="90"/>
              <w:rPr>
                <w:sz w:val="18"/>
                <w:szCs w:val="18"/>
                <w:lang w:bidi="ar-JO"/>
              </w:rPr>
            </w:pPr>
            <w:r>
              <w:rPr>
                <w:rFonts w:hint="cs"/>
                <w:sz w:val="18"/>
                <w:szCs w:val="18"/>
                <w:rtl/>
                <w:lang w:bidi="ar-JO"/>
              </w:rPr>
              <w:t>0</w:t>
            </w:r>
          </w:p>
        </w:tc>
        <w:tc>
          <w:tcPr>
            <w:tcW w:w="2558" w:type="dxa"/>
            <w:shd w:val="clear" w:color="auto" w:fill="auto"/>
          </w:tcPr>
          <w:p w14:paraId="4D16AC41" w14:textId="77777777" w:rsidR="00347B4E" w:rsidRPr="008E33F4" w:rsidRDefault="00347B4E" w:rsidP="00347B4E">
            <w:pPr>
              <w:ind w:right="90"/>
              <w:rPr>
                <w:sz w:val="18"/>
                <w:szCs w:val="18"/>
                <w:lang w:bidi="ar-JO"/>
              </w:rPr>
            </w:pPr>
          </w:p>
        </w:tc>
        <w:tc>
          <w:tcPr>
            <w:tcW w:w="562" w:type="dxa"/>
            <w:gridSpan w:val="2"/>
            <w:shd w:val="clear" w:color="auto" w:fill="auto"/>
          </w:tcPr>
          <w:p w14:paraId="4DCED413" w14:textId="4614DE00" w:rsidR="00347B4E" w:rsidRPr="00B130D1" w:rsidRDefault="00182338" w:rsidP="00347B4E">
            <w:pPr>
              <w:bidi/>
              <w:rPr>
                <w:rFonts w:ascii="Simplified Arabic" w:hAnsi="Simplified Arabic" w:cs="Simplified Arabic"/>
                <w:sz w:val="18"/>
                <w:szCs w:val="18"/>
                <w:rtl/>
                <w:lang w:bidi="ar-JO"/>
              </w:rPr>
            </w:pPr>
            <w:r>
              <w:rPr>
                <w:rFonts w:ascii="Simplified Arabic" w:hAnsi="Simplified Arabic" w:cs="Simplified Arabic"/>
                <w:sz w:val="18"/>
                <w:szCs w:val="18"/>
                <w:lang w:bidi="ar-JO"/>
              </w:rPr>
              <w:t>2</w:t>
            </w:r>
          </w:p>
        </w:tc>
        <w:tc>
          <w:tcPr>
            <w:tcW w:w="496" w:type="dxa"/>
            <w:shd w:val="clear" w:color="auto" w:fill="auto"/>
          </w:tcPr>
          <w:p w14:paraId="107074C6" w14:textId="0E16043A" w:rsidR="00347B4E" w:rsidRPr="00B130D1" w:rsidRDefault="00182338" w:rsidP="00347B4E">
            <w:pPr>
              <w:bidi/>
              <w:rPr>
                <w:rFonts w:ascii="Simplified Arabic" w:hAnsi="Simplified Arabic" w:cs="Simplified Arabic"/>
                <w:sz w:val="18"/>
                <w:szCs w:val="18"/>
                <w:rtl/>
                <w:lang w:bidi="ar-JO"/>
              </w:rPr>
            </w:pPr>
            <w:r>
              <w:rPr>
                <w:rFonts w:ascii="Simplified Arabic" w:hAnsi="Simplified Arabic" w:cs="Simplified Arabic"/>
                <w:sz w:val="18"/>
                <w:szCs w:val="18"/>
                <w:lang w:bidi="ar-JO"/>
              </w:rPr>
              <w:t>2</w:t>
            </w:r>
          </w:p>
        </w:tc>
      </w:tr>
    </w:tbl>
    <w:p w14:paraId="12A4EA11" w14:textId="77777777" w:rsidR="00E85B8E" w:rsidRDefault="00E85B8E" w:rsidP="00E85B8E">
      <w:pPr>
        <w:bidi/>
        <w:ind w:right="90"/>
        <w:jc w:val="right"/>
        <w:rPr>
          <w:sz w:val="18"/>
          <w:szCs w:val="18"/>
          <w:rtl/>
          <w:lang w:bidi="ar-JO"/>
        </w:rPr>
      </w:pPr>
    </w:p>
    <w:p w14:paraId="58717D39" w14:textId="77777777" w:rsidR="00B412DE" w:rsidRDefault="00B412DE" w:rsidP="002220F2">
      <w:pPr>
        <w:ind w:right="90"/>
        <w:jc w:val="center"/>
        <w:rPr>
          <w:sz w:val="18"/>
          <w:szCs w:val="18"/>
          <w:lang w:bidi="ar-JO"/>
        </w:rPr>
      </w:pPr>
    </w:p>
    <w:p w14:paraId="40707E91" w14:textId="77777777" w:rsidR="00B412DE" w:rsidRPr="00B412DE" w:rsidRDefault="002220F2" w:rsidP="00B818A6">
      <w:pPr>
        <w:bidi/>
        <w:ind w:right="90"/>
        <w:jc w:val="center"/>
        <w:rPr>
          <w:sz w:val="18"/>
          <w:szCs w:val="18"/>
          <w:rtl/>
          <w:lang w:bidi="ar-JO"/>
        </w:rPr>
      </w:pPr>
      <w:r w:rsidRPr="002220F2">
        <w:rPr>
          <w:sz w:val="18"/>
          <w:szCs w:val="18"/>
          <w:lang w:bidi="ar-JO"/>
        </w:rPr>
        <w:t xml:space="preserve">The end of the </w:t>
      </w:r>
      <w:r w:rsidR="00B818A6">
        <w:rPr>
          <w:sz w:val="18"/>
          <w:szCs w:val="18"/>
          <w:lang w:bidi="ar-JO"/>
        </w:rPr>
        <w:t>study</w:t>
      </w:r>
      <w:r>
        <w:rPr>
          <w:sz w:val="18"/>
          <w:szCs w:val="18"/>
          <w:lang w:bidi="ar-JO"/>
        </w:rPr>
        <w:t xml:space="preserve"> </w:t>
      </w:r>
      <w:r w:rsidR="00B818A6">
        <w:rPr>
          <w:sz w:val="18"/>
          <w:szCs w:val="18"/>
          <w:lang w:bidi="ar-JO"/>
        </w:rPr>
        <w:t xml:space="preserve">plan </w:t>
      </w:r>
      <w:r w:rsidR="00A05F70" w:rsidRPr="002220F2">
        <w:rPr>
          <w:sz w:val="18"/>
          <w:szCs w:val="18"/>
          <w:lang w:bidi="ar-JO"/>
        </w:rPr>
        <w:t xml:space="preserve">for </w:t>
      </w:r>
      <w:r w:rsidR="00A05F70">
        <w:rPr>
          <w:sz w:val="18"/>
          <w:szCs w:val="18"/>
          <w:lang w:bidi="ar-JO"/>
        </w:rPr>
        <w:t>the</w:t>
      </w:r>
      <w:r w:rsidRPr="002220F2">
        <w:rPr>
          <w:sz w:val="18"/>
          <w:szCs w:val="18"/>
          <w:lang w:bidi="ar-JO"/>
        </w:rPr>
        <w:t xml:space="preserve"> major</w:t>
      </w:r>
      <w:r>
        <w:rPr>
          <w:sz w:val="18"/>
          <w:szCs w:val="18"/>
          <w:lang w:bidi="ar-JO"/>
        </w:rPr>
        <w:t xml:space="preserve"> </w:t>
      </w:r>
      <w:r w:rsidRPr="002220F2">
        <w:rPr>
          <w:sz w:val="18"/>
          <w:szCs w:val="18"/>
          <w:lang w:bidi="ar-JO"/>
        </w:rPr>
        <w:t>students</w:t>
      </w:r>
    </w:p>
    <w:p w14:paraId="5338A720" w14:textId="77777777" w:rsidR="002F2B48" w:rsidRDefault="002F2B48" w:rsidP="002F2B48">
      <w:pPr>
        <w:bidi/>
        <w:ind w:right="90"/>
        <w:jc w:val="right"/>
        <w:rPr>
          <w:sz w:val="18"/>
          <w:szCs w:val="18"/>
          <w:lang w:bidi="ar-JO"/>
        </w:rPr>
      </w:pPr>
    </w:p>
    <w:p w14:paraId="2AEAF47F" w14:textId="77777777" w:rsidR="002F2B48" w:rsidRDefault="002F2B48" w:rsidP="002F2B48">
      <w:pPr>
        <w:bidi/>
        <w:ind w:right="90"/>
        <w:jc w:val="right"/>
        <w:rPr>
          <w:sz w:val="18"/>
          <w:szCs w:val="18"/>
          <w:rtl/>
          <w:lang w:bidi="ar-JO"/>
        </w:rPr>
      </w:pPr>
    </w:p>
    <w:p w14:paraId="58B1D5DE" w14:textId="77777777" w:rsidR="00F252FF" w:rsidRDefault="002220F2" w:rsidP="00F252FF">
      <w:pPr>
        <w:bidi/>
        <w:ind w:right="90"/>
        <w:jc w:val="right"/>
        <w:rPr>
          <w:sz w:val="18"/>
          <w:szCs w:val="18"/>
          <w:lang w:bidi="ar-JO"/>
        </w:rPr>
      </w:pPr>
      <w:r w:rsidRPr="002220F2">
        <w:rPr>
          <w:sz w:val="18"/>
          <w:szCs w:val="18"/>
          <w:lang w:bidi="ar-JO"/>
        </w:rPr>
        <w:t>Subjects taught in the major for students of other majors (university requirements, college requirements, major family requirements, support requirements)</w:t>
      </w:r>
    </w:p>
    <w:p w14:paraId="281B37BA" w14:textId="77777777" w:rsidR="00F252FF" w:rsidRDefault="00F252FF" w:rsidP="00F252FF">
      <w:pPr>
        <w:bidi/>
        <w:ind w:right="90"/>
        <w:jc w:val="right"/>
        <w:rPr>
          <w:sz w:val="18"/>
          <w:szCs w:val="18"/>
          <w:rtl/>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473"/>
        <w:gridCol w:w="435"/>
        <w:gridCol w:w="1408"/>
        <w:gridCol w:w="2250"/>
        <w:gridCol w:w="435"/>
        <w:gridCol w:w="468"/>
        <w:gridCol w:w="435"/>
        <w:gridCol w:w="3495"/>
      </w:tblGrid>
      <w:tr w:rsidR="008E33F4" w:rsidRPr="008E33F4" w14:paraId="0CC2835E" w14:textId="77777777" w:rsidTr="00F85ECC">
        <w:trPr>
          <w:cantSplit/>
          <w:trHeight w:val="392"/>
        </w:trPr>
        <w:tc>
          <w:tcPr>
            <w:tcW w:w="1533" w:type="dxa"/>
            <w:gridSpan w:val="3"/>
            <w:shd w:val="clear" w:color="auto" w:fill="D9D9D9" w:themeFill="background1" w:themeFillShade="D9"/>
            <w:vAlign w:val="center"/>
          </w:tcPr>
          <w:p w14:paraId="620B7323" w14:textId="77777777" w:rsidR="002220F2" w:rsidRPr="008E33F4" w:rsidRDefault="002220F2" w:rsidP="008E33F4">
            <w:pPr>
              <w:ind w:right="90"/>
              <w:jc w:val="center"/>
              <w:rPr>
                <w:sz w:val="18"/>
                <w:szCs w:val="18"/>
                <w:lang w:bidi="ar-JO"/>
              </w:rPr>
            </w:pPr>
            <w:r w:rsidRPr="008E33F4">
              <w:rPr>
                <w:sz w:val="18"/>
                <w:szCs w:val="18"/>
                <w:lang w:bidi="ar-JO"/>
              </w:rPr>
              <w:t>Teaching style</w:t>
            </w:r>
          </w:p>
        </w:tc>
        <w:tc>
          <w:tcPr>
            <w:tcW w:w="1408" w:type="dxa"/>
            <w:vMerge w:val="restart"/>
            <w:shd w:val="clear" w:color="auto" w:fill="D9D9D9" w:themeFill="background1" w:themeFillShade="D9"/>
            <w:vAlign w:val="center"/>
          </w:tcPr>
          <w:p w14:paraId="519FD675" w14:textId="77777777" w:rsidR="002220F2" w:rsidRPr="008E33F4" w:rsidRDefault="002220F2" w:rsidP="008E33F4">
            <w:pPr>
              <w:ind w:right="90"/>
              <w:jc w:val="center"/>
              <w:rPr>
                <w:sz w:val="18"/>
                <w:szCs w:val="18"/>
                <w:lang w:bidi="ar-JO"/>
              </w:rPr>
            </w:pPr>
            <w:r w:rsidRPr="008E33F4">
              <w:rPr>
                <w:sz w:val="18"/>
                <w:szCs w:val="18"/>
                <w:lang w:bidi="ar-JO"/>
              </w:rPr>
              <w:t>Course No.</w:t>
            </w:r>
          </w:p>
        </w:tc>
        <w:tc>
          <w:tcPr>
            <w:tcW w:w="2250" w:type="dxa"/>
            <w:vMerge w:val="restart"/>
            <w:shd w:val="clear" w:color="auto" w:fill="D9D9D9" w:themeFill="background1" w:themeFillShade="D9"/>
            <w:vAlign w:val="center"/>
          </w:tcPr>
          <w:p w14:paraId="7B6F9623" w14:textId="77777777" w:rsidR="002220F2" w:rsidRPr="008E33F4" w:rsidRDefault="002220F2"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hemeFill="background1" w:themeFillShade="D9"/>
            <w:textDirection w:val="tbRl"/>
            <w:vAlign w:val="center"/>
          </w:tcPr>
          <w:p w14:paraId="0262CE2B" w14:textId="77777777" w:rsidR="002220F2" w:rsidRPr="008E33F4" w:rsidRDefault="002220F2" w:rsidP="008E33F4">
            <w:pPr>
              <w:ind w:left="113" w:right="90"/>
              <w:jc w:val="center"/>
              <w:rPr>
                <w:sz w:val="18"/>
                <w:szCs w:val="18"/>
                <w:rtl/>
                <w:lang w:bidi="ar-JO"/>
              </w:rPr>
            </w:pPr>
            <w:r w:rsidRPr="008E33F4">
              <w:rPr>
                <w:sz w:val="18"/>
                <w:szCs w:val="18"/>
                <w:lang w:bidi="ar-JO"/>
              </w:rPr>
              <w:t>Credit hour</w:t>
            </w:r>
          </w:p>
        </w:tc>
        <w:tc>
          <w:tcPr>
            <w:tcW w:w="468" w:type="dxa"/>
            <w:vMerge w:val="restart"/>
            <w:shd w:val="clear" w:color="auto" w:fill="D9D9D9" w:themeFill="background1" w:themeFillShade="D9"/>
            <w:textDirection w:val="tbRl"/>
            <w:vAlign w:val="center"/>
          </w:tcPr>
          <w:p w14:paraId="7BCFBCC7" w14:textId="77777777" w:rsidR="002220F2" w:rsidRPr="008E33F4" w:rsidRDefault="002220F2"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hemeFill="background1" w:themeFillShade="D9"/>
            <w:textDirection w:val="tbRl"/>
            <w:vAlign w:val="center"/>
          </w:tcPr>
          <w:p w14:paraId="7E225615" w14:textId="77777777" w:rsidR="002220F2" w:rsidRPr="008E33F4" w:rsidRDefault="002220F2" w:rsidP="008E33F4">
            <w:pPr>
              <w:ind w:left="113" w:right="113"/>
              <w:jc w:val="center"/>
              <w:rPr>
                <w:sz w:val="18"/>
                <w:szCs w:val="18"/>
                <w:rtl/>
                <w:lang w:bidi="ar-JO"/>
              </w:rPr>
            </w:pPr>
            <w:r w:rsidRPr="008E33F4">
              <w:rPr>
                <w:sz w:val="18"/>
                <w:szCs w:val="18"/>
                <w:lang w:bidi="ar-JO"/>
              </w:rPr>
              <w:t>Practical Hours</w:t>
            </w:r>
          </w:p>
        </w:tc>
        <w:tc>
          <w:tcPr>
            <w:tcW w:w="3495" w:type="dxa"/>
            <w:vMerge w:val="restart"/>
            <w:shd w:val="clear" w:color="auto" w:fill="D9D9D9" w:themeFill="background1" w:themeFillShade="D9"/>
            <w:vAlign w:val="center"/>
          </w:tcPr>
          <w:p w14:paraId="2C5EA282" w14:textId="77777777" w:rsidR="002220F2" w:rsidRPr="008E33F4" w:rsidRDefault="002220F2" w:rsidP="008E33F4">
            <w:pPr>
              <w:jc w:val="center"/>
              <w:rPr>
                <w:sz w:val="18"/>
                <w:szCs w:val="18"/>
                <w:lang w:bidi="ar-JO"/>
              </w:rPr>
            </w:pPr>
            <w:r w:rsidRPr="008E33F4">
              <w:rPr>
                <w:sz w:val="18"/>
                <w:szCs w:val="18"/>
                <w:lang w:bidi="ar-JO"/>
              </w:rPr>
              <w:t>The type of requirement and the recipient</w:t>
            </w:r>
          </w:p>
        </w:tc>
      </w:tr>
      <w:tr w:rsidR="00DB2A5C" w:rsidRPr="008E33F4" w14:paraId="5236C062" w14:textId="77777777" w:rsidTr="00F85ECC">
        <w:trPr>
          <w:cantSplit/>
          <w:trHeight w:val="1134"/>
        </w:trPr>
        <w:tc>
          <w:tcPr>
            <w:tcW w:w="625" w:type="dxa"/>
            <w:shd w:val="clear" w:color="auto" w:fill="D9D9D9" w:themeFill="background1" w:themeFillShade="D9"/>
            <w:textDirection w:val="tbRl"/>
            <w:vAlign w:val="center"/>
          </w:tcPr>
          <w:p w14:paraId="41791127" w14:textId="77777777" w:rsidR="00DB2A5C" w:rsidRPr="008E33F4" w:rsidRDefault="00DB2A5C" w:rsidP="00DB2A5C">
            <w:pPr>
              <w:ind w:left="113" w:right="90"/>
              <w:jc w:val="center"/>
              <w:rPr>
                <w:sz w:val="18"/>
                <w:szCs w:val="18"/>
                <w:lang w:bidi="ar-JO"/>
              </w:rPr>
            </w:pPr>
            <w:r w:rsidRPr="008E33F4">
              <w:rPr>
                <w:sz w:val="18"/>
                <w:szCs w:val="18"/>
                <w:lang w:bidi="ar-JO"/>
              </w:rPr>
              <w:t>Fully electronic learning</w:t>
            </w:r>
          </w:p>
        </w:tc>
        <w:tc>
          <w:tcPr>
            <w:tcW w:w="473" w:type="dxa"/>
            <w:shd w:val="clear" w:color="auto" w:fill="D9D9D9" w:themeFill="background1" w:themeFillShade="D9"/>
            <w:textDirection w:val="tbRl"/>
            <w:vAlign w:val="center"/>
          </w:tcPr>
          <w:p w14:paraId="62F767E4" w14:textId="77777777" w:rsidR="00DB2A5C" w:rsidRPr="008E33F4" w:rsidRDefault="00DB2A5C" w:rsidP="00DB2A5C">
            <w:pPr>
              <w:ind w:left="113" w:right="90"/>
              <w:jc w:val="center"/>
              <w:rPr>
                <w:sz w:val="18"/>
                <w:szCs w:val="18"/>
                <w:lang w:bidi="ar-JO"/>
              </w:rPr>
            </w:pPr>
            <w:r w:rsidRPr="008E33F4">
              <w:rPr>
                <w:sz w:val="18"/>
                <w:szCs w:val="18"/>
                <w:lang w:bidi="ar-JO"/>
              </w:rPr>
              <w:t>Blended learning</w:t>
            </w:r>
          </w:p>
        </w:tc>
        <w:tc>
          <w:tcPr>
            <w:tcW w:w="435" w:type="dxa"/>
            <w:shd w:val="clear" w:color="auto" w:fill="D9D9D9" w:themeFill="background1" w:themeFillShade="D9"/>
            <w:textDirection w:val="tbRl"/>
            <w:vAlign w:val="center"/>
          </w:tcPr>
          <w:p w14:paraId="54CFA9CF" w14:textId="77777777" w:rsidR="00DB2A5C" w:rsidRPr="00DB2A5C" w:rsidRDefault="00DB2A5C" w:rsidP="00DB2A5C">
            <w:pPr>
              <w:ind w:left="113" w:right="90"/>
              <w:jc w:val="center"/>
              <w:rPr>
                <w:sz w:val="16"/>
                <w:szCs w:val="16"/>
                <w:lang w:bidi="ar-JO"/>
              </w:rPr>
            </w:pPr>
            <w:r w:rsidRPr="00DB2A5C">
              <w:rPr>
                <w:sz w:val="16"/>
                <w:szCs w:val="16"/>
                <w:lang w:bidi="ar-JO"/>
              </w:rPr>
              <w:t>Traditional learning</w:t>
            </w:r>
          </w:p>
        </w:tc>
        <w:tc>
          <w:tcPr>
            <w:tcW w:w="1408" w:type="dxa"/>
            <w:vMerge/>
            <w:vAlign w:val="center"/>
          </w:tcPr>
          <w:p w14:paraId="2E500C74" w14:textId="77777777" w:rsidR="00DB2A5C" w:rsidRPr="008E33F4" w:rsidRDefault="00DB2A5C" w:rsidP="00DB2A5C">
            <w:pPr>
              <w:ind w:right="90"/>
              <w:jc w:val="center"/>
              <w:rPr>
                <w:sz w:val="18"/>
                <w:szCs w:val="18"/>
                <w:lang w:bidi="ar-JO"/>
              </w:rPr>
            </w:pPr>
          </w:p>
        </w:tc>
        <w:tc>
          <w:tcPr>
            <w:tcW w:w="2250" w:type="dxa"/>
            <w:vMerge/>
            <w:vAlign w:val="center"/>
          </w:tcPr>
          <w:p w14:paraId="74CD1D1F" w14:textId="77777777" w:rsidR="00DB2A5C" w:rsidRPr="008E33F4" w:rsidRDefault="00DB2A5C" w:rsidP="00DB2A5C">
            <w:pPr>
              <w:ind w:right="90"/>
              <w:jc w:val="center"/>
              <w:rPr>
                <w:sz w:val="18"/>
                <w:szCs w:val="18"/>
                <w:lang w:bidi="ar-JO"/>
              </w:rPr>
            </w:pPr>
          </w:p>
        </w:tc>
        <w:tc>
          <w:tcPr>
            <w:tcW w:w="435" w:type="dxa"/>
            <w:vMerge/>
            <w:textDirection w:val="tbRl"/>
            <w:vAlign w:val="center"/>
          </w:tcPr>
          <w:p w14:paraId="1C5BEDD8" w14:textId="77777777" w:rsidR="00DB2A5C" w:rsidRPr="008E33F4" w:rsidRDefault="00DB2A5C" w:rsidP="00DB2A5C">
            <w:pPr>
              <w:ind w:left="113" w:right="90"/>
              <w:jc w:val="center"/>
              <w:rPr>
                <w:sz w:val="18"/>
                <w:szCs w:val="18"/>
                <w:lang w:bidi="ar-JO"/>
              </w:rPr>
            </w:pPr>
          </w:p>
        </w:tc>
        <w:tc>
          <w:tcPr>
            <w:tcW w:w="468" w:type="dxa"/>
            <w:vMerge/>
            <w:textDirection w:val="tbRl"/>
            <w:vAlign w:val="center"/>
          </w:tcPr>
          <w:p w14:paraId="02915484" w14:textId="77777777" w:rsidR="00DB2A5C" w:rsidRPr="008E33F4" w:rsidRDefault="00DB2A5C" w:rsidP="00DB2A5C">
            <w:pPr>
              <w:ind w:left="113" w:right="113"/>
              <w:jc w:val="center"/>
              <w:rPr>
                <w:sz w:val="18"/>
                <w:szCs w:val="18"/>
                <w:lang w:bidi="ar-JO"/>
              </w:rPr>
            </w:pPr>
          </w:p>
        </w:tc>
        <w:tc>
          <w:tcPr>
            <w:tcW w:w="435" w:type="dxa"/>
            <w:vMerge/>
            <w:textDirection w:val="tbRl"/>
            <w:vAlign w:val="center"/>
          </w:tcPr>
          <w:p w14:paraId="03B94F49" w14:textId="77777777" w:rsidR="00DB2A5C" w:rsidRPr="008E33F4" w:rsidRDefault="00DB2A5C" w:rsidP="00DB2A5C">
            <w:pPr>
              <w:ind w:left="113" w:right="113"/>
              <w:jc w:val="center"/>
              <w:rPr>
                <w:sz w:val="18"/>
                <w:szCs w:val="18"/>
                <w:lang w:bidi="ar-JO"/>
              </w:rPr>
            </w:pPr>
          </w:p>
        </w:tc>
        <w:tc>
          <w:tcPr>
            <w:tcW w:w="3495" w:type="dxa"/>
            <w:vMerge/>
            <w:vAlign w:val="center"/>
          </w:tcPr>
          <w:p w14:paraId="6D846F5D" w14:textId="77777777" w:rsidR="00DB2A5C" w:rsidRPr="008E33F4" w:rsidRDefault="00DB2A5C" w:rsidP="00DB2A5C">
            <w:pPr>
              <w:jc w:val="center"/>
              <w:rPr>
                <w:sz w:val="18"/>
                <w:szCs w:val="18"/>
                <w:lang w:bidi="ar-JO"/>
              </w:rPr>
            </w:pPr>
          </w:p>
        </w:tc>
      </w:tr>
      <w:tr w:rsidR="009C3D14" w:rsidRPr="008E33F4" w14:paraId="6113E8E3" w14:textId="77777777" w:rsidTr="00F85ECC">
        <w:tc>
          <w:tcPr>
            <w:tcW w:w="625" w:type="dxa"/>
            <w:shd w:val="clear" w:color="auto" w:fill="auto"/>
          </w:tcPr>
          <w:p w14:paraId="62F015AF" w14:textId="77777777" w:rsidR="009C3D14" w:rsidRPr="008E33F4" w:rsidRDefault="009C3D14" w:rsidP="009C3D14">
            <w:pPr>
              <w:ind w:right="90"/>
              <w:rPr>
                <w:sz w:val="18"/>
                <w:szCs w:val="18"/>
                <w:lang w:bidi="ar-JO"/>
              </w:rPr>
            </w:pPr>
          </w:p>
        </w:tc>
        <w:tc>
          <w:tcPr>
            <w:tcW w:w="473" w:type="dxa"/>
            <w:shd w:val="clear" w:color="auto" w:fill="auto"/>
          </w:tcPr>
          <w:p w14:paraId="1B15DD1D" w14:textId="77777777" w:rsidR="009C3D14" w:rsidRDefault="009C3D14" w:rsidP="009C3D14"/>
        </w:tc>
        <w:tc>
          <w:tcPr>
            <w:tcW w:w="435" w:type="dxa"/>
            <w:shd w:val="clear" w:color="auto" w:fill="auto"/>
            <w:vAlign w:val="center"/>
          </w:tcPr>
          <w:p w14:paraId="64B361D5" w14:textId="2C390CC1" w:rsidR="009C3D14" w:rsidRPr="00B32D96" w:rsidRDefault="009C3D14" w:rsidP="009C3D14">
            <w:pPr>
              <w:jc w:val="center"/>
            </w:pPr>
          </w:p>
        </w:tc>
        <w:tc>
          <w:tcPr>
            <w:tcW w:w="1408" w:type="dxa"/>
            <w:shd w:val="clear" w:color="auto" w:fill="auto"/>
            <w:vAlign w:val="center"/>
          </w:tcPr>
          <w:p w14:paraId="6D5FD4B7" w14:textId="350216FF" w:rsidR="009C3D14" w:rsidRPr="00814208" w:rsidRDefault="009C3D14" w:rsidP="00904251">
            <w:pPr>
              <w:bidi/>
              <w:jc w:val="center"/>
              <w:rPr>
                <w:rFonts w:ascii="Simplified Arabic" w:hAnsi="Simplified Arabic" w:cs="Simplified Arabic"/>
                <w:color w:val="000000"/>
                <w:sz w:val="20"/>
                <w:szCs w:val="20"/>
                <w:lang w:bidi="ar-JO"/>
              </w:rPr>
            </w:pPr>
          </w:p>
        </w:tc>
        <w:tc>
          <w:tcPr>
            <w:tcW w:w="2250" w:type="dxa"/>
            <w:shd w:val="clear" w:color="auto" w:fill="auto"/>
            <w:vAlign w:val="center"/>
          </w:tcPr>
          <w:p w14:paraId="6E681184" w14:textId="15BDFF91" w:rsidR="009C3D14" w:rsidRPr="00276305" w:rsidRDefault="009C3D14" w:rsidP="00276305">
            <w:pPr>
              <w:ind w:right="90"/>
              <w:rPr>
                <w:sz w:val="18"/>
                <w:szCs w:val="18"/>
              </w:rPr>
            </w:pPr>
          </w:p>
        </w:tc>
        <w:tc>
          <w:tcPr>
            <w:tcW w:w="435" w:type="dxa"/>
            <w:shd w:val="clear" w:color="auto" w:fill="auto"/>
          </w:tcPr>
          <w:p w14:paraId="230165FA" w14:textId="3D6FF6FA" w:rsidR="009C3D14" w:rsidRPr="008E33F4" w:rsidRDefault="009C3D14" w:rsidP="009C3D14">
            <w:pPr>
              <w:ind w:right="90"/>
              <w:rPr>
                <w:sz w:val="18"/>
                <w:szCs w:val="18"/>
                <w:lang w:bidi="ar-JO"/>
              </w:rPr>
            </w:pPr>
          </w:p>
        </w:tc>
        <w:tc>
          <w:tcPr>
            <w:tcW w:w="468" w:type="dxa"/>
            <w:shd w:val="clear" w:color="auto" w:fill="auto"/>
          </w:tcPr>
          <w:p w14:paraId="7CB33CA5" w14:textId="77777777" w:rsidR="009C3D14" w:rsidRPr="008E33F4" w:rsidRDefault="009C3D14" w:rsidP="009C3D14">
            <w:pPr>
              <w:ind w:right="90"/>
              <w:rPr>
                <w:sz w:val="18"/>
                <w:szCs w:val="18"/>
                <w:lang w:bidi="ar-JO"/>
              </w:rPr>
            </w:pPr>
          </w:p>
        </w:tc>
        <w:tc>
          <w:tcPr>
            <w:tcW w:w="435" w:type="dxa"/>
            <w:shd w:val="clear" w:color="auto" w:fill="auto"/>
          </w:tcPr>
          <w:p w14:paraId="17414610" w14:textId="77777777" w:rsidR="009C3D14" w:rsidRPr="008E33F4" w:rsidRDefault="009C3D14" w:rsidP="009C3D14">
            <w:pPr>
              <w:ind w:right="90"/>
              <w:rPr>
                <w:sz w:val="18"/>
                <w:szCs w:val="18"/>
                <w:lang w:bidi="ar-JO"/>
              </w:rPr>
            </w:pPr>
          </w:p>
        </w:tc>
        <w:tc>
          <w:tcPr>
            <w:tcW w:w="3495" w:type="dxa"/>
            <w:shd w:val="clear" w:color="auto" w:fill="auto"/>
          </w:tcPr>
          <w:p w14:paraId="781DF2CB" w14:textId="77777777" w:rsidR="009C3D14" w:rsidRPr="008E33F4" w:rsidRDefault="009C3D14" w:rsidP="009C3D14">
            <w:pPr>
              <w:ind w:right="90"/>
              <w:rPr>
                <w:sz w:val="18"/>
                <w:szCs w:val="18"/>
                <w:lang w:bidi="ar-JO"/>
              </w:rPr>
            </w:pPr>
          </w:p>
        </w:tc>
      </w:tr>
      <w:tr w:rsidR="009C3D14" w:rsidRPr="008E33F4" w14:paraId="289350A8" w14:textId="77777777" w:rsidTr="00F85ECC">
        <w:tc>
          <w:tcPr>
            <w:tcW w:w="625" w:type="dxa"/>
            <w:shd w:val="clear" w:color="auto" w:fill="auto"/>
          </w:tcPr>
          <w:p w14:paraId="16788234" w14:textId="77777777" w:rsidR="009C3D14" w:rsidRPr="008E33F4" w:rsidRDefault="009C3D14" w:rsidP="009C3D14">
            <w:pPr>
              <w:ind w:right="90"/>
              <w:rPr>
                <w:sz w:val="18"/>
                <w:szCs w:val="18"/>
                <w:lang w:bidi="ar-JO"/>
              </w:rPr>
            </w:pPr>
          </w:p>
        </w:tc>
        <w:tc>
          <w:tcPr>
            <w:tcW w:w="473" w:type="dxa"/>
            <w:shd w:val="clear" w:color="auto" w:fill="auto"/>
            <w:vAlign w:val="center"/>
          </w:tcPr>
          <w:p w14:paraId="520E48B7" w14:textId="214C9F52" w:rsidR="009C3D14" w:rsidRPr="00B32D96" w:rsidRDefault="009C3D14" w:rsidP="009C3D14">
            <w:pPr>
              <w:jc w:val="center"/>
            </w:pPr>
          </w:p>
        </w:tc>
        <w:tc>
          <w:tcPr>
            <w:tcW w:w="435" w:type="dxa"/>
            <w:shd w:val="clear" w:color="auto" w:fill="auto"/>
          </w:tcPr>
          <w:p w14:paraId="57A6A0F0" w14:textId="77777777" w:rsidR="009C3D14" w:rsidRPr="004F47B3" w:rsidRDefault="009C3D14" w:rsidP="009C3D14">
            <w:pPr>
              <w:bidi/>
              <w:rPr>
                <w:rFonts w:ascii="Simplified Arabic" w:hAnsi="Simplified Arabic" w:cs="Simplified Arabic"/>
                <w:sz w:val="20"/>
                <w:szCs w:val="20"/>
                <w:rtl/>
                <w:lang w:bidi="ar-JO"/>
              </w:rPr>
            </w:pPr>
          </w:p>
        </w:tc>
        <w:tc>
          <w:tcPr>
            <w:tcW w:w="1408" w:type="dxa"/>
            <w:shd w:val="clear" w:color="auto" w:fill="auto"/>
            <w:vAlign w:val="center"/>
          </w:tcPr>
          <w:p w14:paraId="2D316856" w14:textId="7503792D" w:rsidR="009C3D14" w:rsidRPr="00814208" w:rsidRDefault="009C3D14" w:rsidP="00904251">
            <w:pPr>
              <w:bidi/>
              <w:jc w:val="center"/>
              <w:rPr>
                <w:rFonts w:ascii="Simplified Arabic" w:hAnsi="Simplified Arabic" w:cs="Simplified Arabic"/>
                <w:color w:val="000000"/>
                <w:sz w:val="20"/>
                <w:szCs w:val="20"/>
                <w:rtl/>
                <w:lang w:bidi="ar-JO"/>
              </w:rPr>
            </w:pPr>
          </w:p>
        </w:tc>
        <w:tc>
          <w:tcPr>
            <w:tcW w:w="2250" w:type="dxa"/>
            <w:shd w:val="clear" w:color="auto" w:fill="auto"/>
            <w:vAlign w:val="center"/>
          </w:tcPr>
          <w:p w14:paraId="7DF0CA62" w14:textId="23AB12F8" w:rsidR="009C3D14" w:rsidRPr="00276305" w:rsidRDefault="009C3D14" w:rsidP="00AB0DF9">
            <w:pPr>
              <w:ind w:right="90"/>
              <w:rPr>
                <w:sz w:val="18"/>
                <w:szCs w:val="18"/>
              </w:rPr>
            </w:pPr>
          </w:p>
        </w:tc>
        <w:tc>
          <w:tcPr>
            <w:tcW w:w="435" w:type="dxa"/>
            <w:shd w:val="clear" w:color="auto" w:fill="auto"/>
          </w:tcPr>
          <w:p w14:paraId="44BA3426" w14:textId="0B62A705" w:rsidR="009C3D14" w:rsidRPr="008E33F4" w:rsidRDefault="009C3D14" w:rsidP="009C3D14">
            <w:pPr>
              <w:ind w:right="90"/>
              <w:rPr>
                <w:sz w:val="18"/>
                <w:szCs w:val="18"/>
                <w:lang w:bidi="ar-JO"/>
              </w:rPr>
            </w:pPr>
          </w:p>
        </w:tc>
        <w:tc>
          <w:tcPr>
            <w:tcW w:w="468" w:type="dxa"/>
            <w:shd w:val="clear" w:color="auto" w:fill="auto"/>
          </w:tcPr>
          <w:p w14:paraId="175D53C2" w14:textId="77777777" w:rsidR="009C3D14" w:rsidRPr="008E33F4" w:rsidRDefault="009C3D14" w:rsidP="009C3D14">
            <w:pPr>
              <w:ind w:right="90"/>
              <w:rPr>
                <w:sz w:val="18"/>
                <w:szCs w:val="18"/>
                <w:lang w:bidi="ar-JO"/>
              </w:rPr>
            </w:pPr>
          </w:p>
        </w:tc>
        <w:tc>
          <w:tcPr>
            <w:tcW w:w="435" w:type="dxa"/>
            <w:shd w:val="clear" w:color="auto" w:fill="auto"/>
          </w:tcPr>
          <w:p w14:paraId="7DB1D1D4" w14:textId="77777777" w:rsidR="009C3D14" w:rsidRPr="008E33F4" w:rsidRDefault="009C3D14" w:rsidP="009C3D14">
            <w:pPr>
              <w:ind w:right="90"/>
              <w:rPr>
                <w:sz w:val="18"/>
                <w:szCs w:val="18"/>
                <w:lang w:bidi="ar-JO"/>
              </w:rPr>
            </w:pPr>
          </w:p>
        </w:tc>
        <w:tc>
          <w:tcPr>
            <w:tcW w:w="3495" w:type="dxa"/>
            <w:shd w:val="clear" w:color="auto" w:fill="auto"/>
          </w:tcPr>
          <w:p w14:paraId="0841E4F5" w14:textId="77777777" w:rsidR="009C3D14" w:rsidRPr="008E33F4" w:rsidRDefault="009C3D14" w:rsidP="009C3D14">
            <w:pPr>
              <w:ind w:right="90"/>
              <w:rPr>
                <w:sz w:val="18"/>
                <w:szCs w:val="18"/>
                <w:lang w:bidi="ar-JO"/>
              </w:rPr>
            </w:pPr>
          </w:p>
        </w:tc>
      </w:tr>
      <w:tr w:rsidR="009C3D14" w:rsidRPr="008E33F4" w14:paraId="7144D2F6" w14:textId="77777777" w:rsidTr="00F85ECC">
        <w:tc>
          <w:tcPr>
            <w:tcW w:w="625" w:type="dxa"/>
            <w:shd w:val="clear" w:color="auto" w:fill="auto"/>
          </w:tcPr>
          <w:p w14:paraId="711A9A35" w14:textId="77777777" w:rsidR="009C3D14" w:rsidRPr="008E33F4" w:rsidRDefault="009C3D14" w:rsidP="009C3D14">
            <w:pPr>
              <w:ind w:right="90"/>
              <w:rPr>
                <w:sz w:val="18"/>
                <w:szCs w:val="18"/>
                <w:lang w:bidi="ar-JO"/>
              </w:rPr>
            </w:pPr>
          </w:p>
        </w:tc>
        <w:tc>
          <w:tcPr>
            <w:tcW w:w="473" w:type="dxa"/>
            <w:shd w:val="clear" w:color="auto" w:fill="auto"/>
          </w:tcPr>
          <w:p w14:paraId="178232E7" w14:textId="75F3B87F" w:rsidR="009C3D14" w:rsidRPr="00871B54" w:rsidRDefault="009C3D14" w:rsidP="009C3D14">
            <w:pPr>
              <w:bidi/>
              <w:jc w:val="center"/>
              <w:rPr>
                <w:rFonts w:ascii="Simplified Arabic" w:hAnsi="Simplified Arabic" w:cs="Simplified Arabic"/>
                <w:color w:val="FF0000"/>
                <w:sz w:val="20"/>
                <w:szCs w:val="20"/>
                <w:rtl/>
                <w:lang w:bidi="ar-JO"/>
              </w:rPr>
            </w:pPr>
          </w:p>
        </w:tc>
        <w:tc>
          <w:tcPr>
            <w:tcW w:w="435" w:type="dxa"/>
            <w:shd w:val="clear" w:color="auto" w:fill="auto"/>
          </w:tcPr>
          <w:p w14:paraId="4EE333D4" w14:textId="77777777" w:rsidR="009C3D14" w:rsidRPr="00871B54" w:rsidRDefault="009C3D14" w:rsidP="009C3D14">
            <w:pPr>
              <w:bidi/>
              <w:rPr>
                <w:rFonts w:ascii="Simplified Arabic" w:hAnsi="Simplified Arabic" w:cs="Simplified Arabic"/>
                <w:color w:val="FF0000"/>
                <w:sz w:val="20"/>
                <w:szCs w:val="20"/>
                <w:rtl/>
                <w:lang w:bidi="ar-JO"/>
              </w:rPr>
            </w:pPr>
          </w:p>
        </w:tc>
        <w:tc>
          <w:tcPr>
            <w:tcW w:w="1408" w:type="dxa"/>
            <w:shd w:val="clear" w:color="auto" w:fill="auto"/>
            <w:vAlign w:val="center"/>
          </w:tcPr>
          <w:p w14:paraId="04C769FE" w14:textId="048ED0FA" w:rsidR="009C3D14" w:rsidRPr="00871B54" w:rsidRDefault="009C3D14" w:rsidP="00904251">
            <w:pPr>
              <w:bidi/>
              <w:jc w:val="center"/>
              <w:rPr>
                <w:rFonts w:ascii="Simplified Arabic" w:hAnsi="Simplified Arabic" w:cs="Simplified Arabic"/>
                <w:b/>
                <w:bCs/>
                <w:color w:val="FF0000"/>
                <w:sz w:val="20"/>
                <w:szCs w:val="20"/>
                <w:rtl/>
                <w:lang w:bidi="ar-JO"/>
              </w:rPr>
            </w:pPr>
          </w:p>
        </w:tc>
        <w:tc>
          <w:tcPr>
            <w:tcW w:w="2250" w:type="dxa"/>
            <w:shd w:val="clear" w:color="auto" w:fill="auto"/>
          </w:tcPr>
          <w:p w14:paraId="0D6BC734" w14:textId="1388DCE4" w:rsidR="009C3D14" w:rsidRPr="00871B54" w:rsidRDefault="009C3D14" w:rsidP="00276305">
            <w:pPr>
              <w:ind w:right="90"/>
              <w:rPr>
                <w:color w:val="FF0000"/>
                <w:sz w:val="18"/>
                <w:szCs w:val="18"/>
              </w:rPr>
            </w:pPr>
          </w:p>
        </w:tc>
        <w:tc>
          <w:tcPr>
            <w:tcW w:w="435" w:type="dxa"/>
            <w:shd w:val="clear" w:color="auto" w:fill="auto"/>
          </w:tcPr>
          <w:p w14:paraId="34A104AC" w14:textId="62AE2841" w:rsidR="009C3D14" w:rsidRPr="00871B54" w:rsidRDefault="009C3D14" w:rsidP="009C3D14">
            <w:pPr>
              <w:ind w:right="90"/>
              <w:rPr>
                <w:color w:val="FF0000"/>
                <w:sz w:val="18"/>
                <w:szCs w:val="18"/>
                <w:lang w:bidi="ar-JO"/>
              </w:rPr>
            </w:pPr>
          </w:p>
        </w:tc>
        <w:tc>
          <w:tcPr>
            <w:tcW w:w="468" w:type="dxa"/>
            <w:shd w:val="clear" w:color="auto" w:fill="auto"/>
          </w:tcPr>
          <w:p w14:paraId="114B4F84" w14:textId="77777777" w:rsidR="009C3D14" w:rsidRPr="00871B54" w:rsidRDefault="009C3D14" w:rsidP="009C3D14">
            <w:pPr>
              <w:ind w:right="90"/>
              <w:rPr>
                <w:color w:val="FF0000"/>
                <w:sz w:val="18"/>
                <w:szCs w:val="18"/>
                <w:lang w:bidi="ar-JO"/>
              </w:rPr>
            </w:pPr>
          </w:p>
        </w:tc>
        <w:tc>
          <w:tcPr>
            <w:tcW w:w="435" w:type="dxa"/>
            <w:shd w:val="clear" w:color="auto" w:fill="auto"/>
          </w:tcPr>
          <w:p w14:paraId="1AABDC09" w14:textId="77777777" w:rsidR="009C3D14" w:rsidRPr="00871B54" w:rsidRDefault="009C3D14" w:rsidP="009C3D14">
            <w:pPr>
              <w:ind w:right="90"/>
              <w:rPr>
                <w:color w:val="FF0000"/>
                <w:sz w:val="18"/>
                <w:szCs w:val="18"/>
                <w:lang w:bidi="ar-JO"/>
              </w:rPr>
            </w:pPr>
          </w:p>
        </w:tc>
        <w:tc>
          <w:tcPr>
            <w:tcW w:w="3495" w:type="dxa"/>
            <w:shd w:val="clear" w:color="auto" w:fill="auto"/>
          </w:tcPr>
          <w:p w14:paraId="3F82752B" w14:textId="77777777" w:rsidR="009C3D14" w:rsidRPr="00871B54" w:rsidRDefault="009C3D14" w:rsidP="009C3D14">
            <w:pPr>
              <w:ind w:right="90"/>
              <w:rPr>
                <w:color w:val="FF0000"/>
                <w:sz w:val="18"/>
                <w:szCs w:val="18"/>
                <w:lang w:bidi="ar-JO"/>
              </w:rPr>
            </w:pPr>
          </w:p>
        </w:tc>
      </w:tr>
    </w:tbl>
    <w:p w14:paraId="6CA203BD" w14:textId="77777777" w:rsidR="002F2B48" w:rsidRPr="002220F2" w:rsidRDefault="002F2B48" w:rsidP="002F2B48">
      <w:pPr>
        <w:bidi/>
        <w:ind w:right="90"/>
        <w:jc w:val="right"/>
        <w:rPr>
          <w:sz w:val="18"/>
          <w:szCs w:val="18"/>
          <w:lang w:bidi="ar-JO"/>
        </w:rPr>
      </w:pPr>
    </w:p>
    <w:p w14:paraId="1EEB5C65" w14:textId="77777777" w:rsidR="00F252FF" w:rsidRDefault="00F252FF" w:rsidP="00F252FF">
      <w:pPr>
        <w:bidi/>
        <w:ind w:right="90"/>
        <w:jc w:val="right"/>
        <w:rPr>
          <w:sz w:val="18"/>
          <w:szCs w:val="18"/>
          <w:rtl/>
          <w:lang w:bidi="ar-JO"/>
        </w:rPr>
      </w:pPr>
    </w:p>
    <w:p w14:paraId="27EFE50A" w14:textId="77777777" w:rsidR="00AF745C" w:rsidRDefault="00AF745C" w:rsidP="00AF745C">
      <w:pPr>
        <w:bidi/>
        <w:ind w:right="90"/>
        <w:rPr>
          <w:sz w:val="18"/>
          <w:szCs w:val="18"/>
          <w:rtl/>
          <w:lang w:bidi="ar-JO"/>
        </w:rPr>
      </w:pPr>
    </w:p>
    <w:p w14:paraId="44D1216F" w14:textId="77777777" w:rsidR="00AF745C" w:rsidRDefault="00AF745C" w:rsidP="00AF745C">
      <w:pPr>
        <w:bidi/>
        <w:ind w:right="90"/>
        <w:rPr>
          <w:sz w:val="18"/>
          <w:szCs w:val="18"/>
          <w:rtl/>
          <w:lang w:bidi="ar-JO"/>
        </w:rPr>
      </w:pPr>
    </w:p>
    <w:p w14:paraId="3517F98F" w14:textId="77777777" w:rsidR="00AF745C" w:rsidRDefault="00AF745C" w:rsidP="00AF745C">
      <w:pPr>
        <w:bidi/>
        <w:ind w:right="90"/>
        <w:rPr>
          <w:sz w:val="18"/>
          <w:szCs w:val="18"/>
          <w:lang w:bidi="ar-JO"/>
        </w:rPr>
      </w:pPr>
    </w:p>
    <w:p w14:paraId="34223B45" w14:textId="77777777" w:rsidR="00E85B8E" w:rsidRPr="00951271" w:rsidRDefault="00E85B8E" w:rsidP="00E85B8E">
      <w:pPr>
        <w:bidi/>
        <w:ind w:right="90"/>
        <w:jc w:val="right"/>
        <w:rPr>
          <w:sz w:val="18"/>
          <w:szCs w:val="18"/>
          <w:lang w:bidi="ar-JO"/>
        </w:rPr>
      </w:pPr>
    </w:p>
    <w:p w14:paraId="539CD7A1" w14:textId="77777777" w:rsidR="00BD3535" w:rsidRPr="00951271" w:rsidRDefault="00BD3535" w:rsidP="00BD3535">
      <w:pPr>
        <w:bidi/>
        <w:rPr>
          <w:sz w:val="18"/>
          <w:szCs w:val="18"/>
          <w:rtl/>
          <w:lang w:bidi="ar-JO"/>
        </w:rPr>
      </w:pPr>
    </w:p>
    <w:p w14:paraId="6A9A2604" w14:textId="77777777" w:rsidR="00FE34FC" w:rsidRPr="005A6D7D" w:rsidRDefault="00FE34FC" w:rsidP="00057113">
      <w:pPr>
        <w:bidi/>
        <w:rPr>
          <w:sz w:val="18"/>
          <w:szCs w:val="18"/>
          <w:lang w:bidi="ar-JO"/>
        </w:rPr>
      </w:pPr>
    </w:p>
    <w:sectPr w:rsidR="00FE34FC" w:rsidRPr="005A6D7D" w:rsidSect="00F2354A">
      <w:headerReference w:type="default" r:id="rId8"/>
      <w:footerReference w:type="default" r:id="rId9"/>
      <w:headerReference w:type="first" r:id="rId10"/>
      <w:footerReference w:type="first" r:id="rId11"/>
      <w:pgSz w:w="11906" w:h="16838" w:code="9"/>
      <w:pgMar w:top="720" w:right="720" w:bottom="720" w:left="720" w:header="180" w:footer="288" w:gutter="432"/>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540E8" w14:textId="77777777" w:rsidR="00645BD6" w:rsidRDefault="00645BD6">
      <w:r>
        <w:separator/>
      </w:r>
    </w:p>
  </w:endnote>
  <w:endnote w:type="continuationSeparator" w:id="0">
    <w:p w14:paraId="4149BC8C" w14:textId="77777777" w:rsidR="00645BD6" w:rsidRDefault="0064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3A96" w14:textId="009CFD99" w:rsidR="00CC01CF" w:rsidRPr="00421E14" w:rsidRDefault="00CC01CF" w:rsidP="009C3D14">
    <w:pPr>
      <w:pStyle w:val="Footer"/>
      <w:rPr>
        <w:sz w:val="20"/>
        <w:szCs w:val="20"/>
        <w:rtl/>
        <w:lang w:bidi="ar-JO"/>
      </w:rPr>
    </w:pPr>
    <w:r w:rsidRPr="00421E14">
      <w:rPr>
        <w:rStyle w:val="PageNumber"/>
        <w:sz w:val="20"/>
        <w:szCs w:val="20"/>
      </w:rPr>
      <w:t>QF</w:t>
    </w:r>
    <w:r>
      <w:rPr>
        <w:rStyle w:val="PageNumber"/>
        <w:rFonts w:hint="cs"/>
        <w:sz w:val="20"/>
        <w:szCs w:val="20"/>
        <w:rtl/>
      </w:rPr>
      <w:t>10</w:t>
    </w:r>
    <w:r w:rsidRPr="00421E14">
      <w:rPr>
        <w:rStyle w:val="PageNumber"/>
        <w:sz w:val="20"/>
        <w:szCs w:val="20"/>
      </w:rPr>
      <w:t>/0407</w:t>
    </w:r>
    <w:r w:rsidRPr="00421E14">
      <w:rPr>
        <w:sz w:val="20"/>
        <w:szCs w:val="20"/>
      </w:rPr>
      <w:t xml:space="preserve">– page </w:t>
    </w:r>
    <w:r w:rsidRPr="00421E14">
      <w:rPr>
        <w:rStyle w:val="PageNumber"/>
        <w:sz w:val="20"/>
        <w:szCs w:val="20"/>
      </w:rPr>
      <w:fldChar w:fldCharType="begin"/>
    </w:r>
    <w:r w:rsidRPr="00421E14">
      <w:rPr>
        <w:rStyle w:val="PageNumber"/>
        <w:sz w:val="20"/>
        <w:szCs w:val="20"/>
      </w:rPr>
      <w:instrText xml:space="preserve"> PAGE </w:instrText>
    </w:r>
    <w:r w:rsidRPr="00421E14">
      <w:rPr>
        <w:rStyle w:val="PageNumber"/>
        <w:sz w:val="20"/>
        <w:szCs w:val="20"/>
      </w:rPr>
      <w:fldChar w:fldCharType="separate"/>
    </w:r>
    <w:r w:rsidR="00C77736">
      <w:rPr>
        <w:rStyle w:val="PageNumber"/>
        <w:noProof/>
        <w:sz w:val="20"/>
        <w:szCs w:val="20"/>
      </w:rPr>
      <w:t>5</w:t>
    </w:r>
    <w:r w:rsidRPr="00421E14">
      <w:rPr>
        <w:rStyle w:val="PageNumber"/>
        <w:sz w:val="20"/>
        <w:szCs w:val="20"/>
      </w:rPr>
      <w:fldChar w:fldCharType="end"/>
    </w:r>
    <w:r w:rsidRPr="00421E14">
      <w:rPr>
        <w:rStyle w:val="PageNumber"/>
        <w:sz w:val="20"/>
        <w:szCs w:val="20"/>
      </w:rPr>
      <w:t>/</w:t>
    </w:r>
    <w:r w:rsidRPr="00421E14">
      <w:rPr>
        <w:rStyle w:val="PageNumber"/>
        <w:sz w:val="20"/>
        <w:szCs w:val="20"/>
      </w:rPr>
      <w:fldChar w:fldCharType="begin"/>
    </w:r>
    <w:r w:rsidRPr="00421E14">
      <w:rPr>
        <w:rStyle w:val="PageNumber"/>
        <w:sz w:val="20"/>
        <w:szCs w:val="20"/>
      </w:rPr>
      <w:instrText xml:space="preserve"> NUMPAGES </w:instrText>
    </w:r>
    <w:r w:rsidRPr="00421E14">
      <w:rPr>
        <w:rStyle w:val="PageNumber"/>
        <w:sz w:val="20"/>
        <w:szCs w:val="20"/>
      </w:rPr>
      <w:fldChar w:fldCharType="separate"/>
    </w:r>
    <w:r w:rsidR="00C77736">
      <w:rPr>
        <w:rStyle w:val="PageNumber"/>
        <w:noProof/>
        <w:sz w:val="20"/>
        <w:szCs w:val="20"/>
      </w:rPr>
      <w:t>5</w:t>
    </w:r>
    <w:r w:rsidRPr="00421E14">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ABE2" w14:textId="2B519329" w:rsidR="00CC01CF" w:rsidRPr="00894EA1" w:rsidRDefault="00CC01CF" w:rsidP="00F61E88">
    <w:pPr>
      <w:pStyle w:val="Footer"/>
      <w:rPr>
        <w:sz w:val="20"/>
        <w:szCs w:val="20"/>
      </w:rPr>
    </w:pPr>
    <w:r w:rsidRPr="00461E0C">
      <w:rPr>
        <w:rStyle w:val="PageNumber"/>
        <w:rFonts w:ascii="Simplified Arabic" w:hAnsi="Simplified Arabic" w:cs="Simplified Arabic"/>
        <w:sz w:val="20"/>
        <w:szCs w:val="20"/>
      </w:rPr>
      <w:t>QF0X/0</w:t>
    </w:r>
    <w:r w:rsidRPr="00461E0C">
      <w:rPr>
        <w:rStyle w:val="PageNumber"/>
        <w:rFonts w:ascii="Simplified Arabic" w:hAnsi="Simplified Arabic" w:cs="Simplified Arabic"/>
        <w:sz w:val="20"/>
        <w:szCs w:val="20"/>
        <w:rtl/>
      </w:rPr>
      <w:t>4</w:t>
    </w:r>
    <w:r w:rsidRPr="00461E0C">
      <w:rPr>
        <w:rStyle w:val="PageNumber"/>
        <w:rFonts w:ascii="Simplified Arabic" w:hAnsi="Simplified Arabic" w:cs="Simplified Arabic"/>
        <w:sz w:val="20"/>
        <w:szCs w:val="20"/>
      </w:rPr>
      <w:t>07</w:t>
    </w:r>
    <w:r w:rsidRPr="00894EA1">
      <w:rPr>
        <w:sz w:val="20"/>
        <w:szCs w:val="20"/>
      </w:rPr>
      <w:t>- page</w:t>
    </w:r>
    <w:r w:rsidRPr="00894EA1">
      <w:rPr>
        <w:rStyle w:val="PageNumber"/>
        <w:sz w:val="20"/>
        <w:szCs w:val="20"/>
      </w:rPr>
      <w:fldChar w:fldCharType="begin"/>
    </w:r>
    <w:r w:rsidRPr="00894EA1">
      <w:rPr>
        <w:rStyle w:val="PageNumber"/>
        <w:sz w:val="20"/>
        <w:szCs w:val="20"/>
      </w:rPr>
      <w:instrText xml:space="preserve"> PAGE </w:instrText>
    </w:r>
    <w:r w:rsidRPr="00894EA1">
      <w:rPr>
        <w:rStyle w:val="PageNumber"/>
        <w:sz w:val="20"/>
        <w:szCs w:val="20"/>
      </w:rPr>
      <w:fldChar w:fldCharType="separate"/>
    </w:r>
    <w:r>
      <w:rPr>
        <w:rStyle w:val="PageNumber"/>
        <w:noProof/>
        <w:sz w:val="20"/>
        <w:szCs w:val="20"/>
      </w:rPr>
      <w:t>1</w:t>
    </w:r>
    <w:r w:rsidRPr="00894EA1">
      <w:rPr>
        <w:rStyle w:val="PageNumber"/>
        <w:sz w:val="20"/>
        <w:szCs w:val="20"/>
      </w:rPr>
      <w:fldChar w:fldCharType="end"/>
    </w:r>
    <w:r w:rsidRPr="00894EA1">
      <w:rPr>
        <w:rStyle w:val="PageNumber"/>
        <w:sz w:val="20"/>
        <w:szCs w:val="20"/>
      </w:rPr>
      <w:t>/</w:t>
    </w:r>
    <w:r w:rsidRPr="00894EA1">
      <w:rPr>
        <w:rStyle w:val="PageNumber"/>
        <w:sz w:val="20"/>
        <w:szCs w:val="20"/>
      </w:rPr>
      <w:fldChar w:fldCharType="begin"/>
    </w:r>
    <w:r w:rsidRPr="00894EA1">
      <w:rPr>
        <w:rStyle w:val="PageNumber"/>
        <w:sz w:val="20"/>
        <w:szCs w:val="20"/>
      </w:rPr>
      <w:instrText xml:space="preserve"> NUMPAGES </w:instrText>
    </w:r>
    <w:r w:rsidRPr="00894EA1">
      <w:rPr>
        <w:rStyle w:val="PageNumber"/>
        <w:sz w:val="20"/>
        <w:szCs w:val="20"/>
      </w:rPr>
      <w:fldChar w:fldCharType="separate"/>
    </w:r>
    <w:r>
      <w:rPr>
        <w:rStyle w:val="PageNumber"/>
        <w:noProof/>
        <w:sz w:val="20"/>
        <w:szCs w:val="20"/>
      </w:rPr>
      <w:t>5</w:t>
    </w:r>
    <w:r w:rsidRPr="00894EA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F58F4" w14:textId="77777777" w:rsidR="00645BD6" w:rsidRDefault="00645BD6">
      <w:r>
        <w:separator/>
      </w:r>
    </w:p>
  </w:footnote>
  <w:footnote w:type="continuationSeparator" w:id="0">
    <w:p w14:paraId="084DC6C2" w14:textId="77777777" w:rsidR="00645BD6" w:rsidRDefault="00645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0" w:type="dxa"/>
      <w:tblInd w:w="228" w:type="dxa"/>
      <w:tblLook w:val="0000" w:firstRow="0" w:lastRow="0" w:firstColumn="0" w:lastColumn="0" w:noHBand="0" w:noVBand="0"/>
    </w:tblPr>
    <w:tblGrid>
      <w:gridCol w:w="2850"/>
      <w:gridCol w:w="4500"/>
      <w:gridCol w:w="900"/>
      <w:gridCol w:w="1980"/>
    </w:tblGrid>
    <w:tr w:rsidR="00CC01CF" w:rsidRPr="00FB2623" w14:paraId="0FDF6FAD" w14:textId="77777777" w:rsidTr="00237B1A">
      <w:trPr>
        <w:trHeight w:val="173"/>
      </w:trPr>
      <w:tc>
        <w:tcPr>
          <w:tcW w:w="2850" w:type="dxa"/>
          <w:tcBorders>
            <w:top w:val="nil"/>
            <w:left w:val="nil"/>
            <w:bottom w:val="nil"/>
            <w:right w:val="nil"/>
          </w:tcBorders>
          <w:vAlign w:val="center"/>
        </w:tcPr>
        <w:p w14:paraId="3DD220FA" w14:textId="77777777" w:rsidR="00CC01CF" w:rsidRDefault="00CC01CF" w:rsidP="009C3D14">
          <w:pPr>
            <w:jc w:val="center"/>
            <w:rPr>
              <w:b/>
              <w:bCs/>
              <w:color w:val="339966"/>
              <w:rtl/>
            </w:rPr>
          </w:pPr>
          <w:r w:rsidRPr="00237B1A">
            <w:rPr>
              <w:rFonts w:ascii="Simplified Arabic" w:hAnsi="Simplified Arabic" w:cs="Simplified Arabic"/>
              <w:b/>
              <w:bCs/>
              <w:noProof/>
              <w:color w:val="339966"/>
              <w:sz w:val="16"/>
              <w:szCs w:val="16"/>
            </w:rPr>
            <w:drawing>
              <wp:inline distT="0" distB="0" distL="0" distR="0" wp14:anchorId="16A7CF93" wp14:editId="07777777">
                <wp:extent cx="926465" cy="8629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62965"/>
                        </a:xfrm>
                        <a:prstGeom prst="rect">
                          <a:avLst/>
                        </a:prstGeom>
                        <a:noFill/>
                        <a:ln>
                          <a:noFill/>
                        </a:ln>
                      </pic:spPr>
                    </pic:pic>
                  </a:graphicData>
                </a:graphic>
              </wp:inline>
            </w:drawing>
          </w:r>
        </w:p>
        <w:p w14:paraId="4C3686CF" w14:textId="77777777" w:rsidR="00CC01CF" w:rsidRPr="009C3D14" w:rsidRDefault="00CC01CF" w:rsidP="009C3D14">
          <w:pPr>
            <w:jc w:val="center"/>
            <w:rPr>
              <w:b/>
              <w:bCs/>
              <w:color w:val="339966"/>
            </w:rPr>
          </w:pPr>
          <w:r w:rsidRPr="009C3D14">
            <w:rPr>
              <w:rFonts w:hint="cs"/>
              <w:b/>
              <w:bCs/>
              <w:color w:val="339966"/>
              <w:rtl/>
              <w:lang w:bidi="ar-JO"/>
            </w:rPr>
            <w:t>الابداع في التصميم</w:t>
          </w:r>
          <w:r w:rsidRPr="009C3D14">
            <w:rPr>
              <w:b/>
              <w:bCs/>
              <w:color w:val="339966"/>
              <w:rtl/>
              <w:lang w:bidi="ar-JO"/>
            </w:rPr>
            <w:t>"</w:t>
          </w:r>
        </w:p>
        <w:p w14:paraId="53285719" w14:textId="77777777" w:rsidR="00CC01CF" w:rsidRDefault="00CC01CF" w:rsidP="009C3D14">
          <w:pPr>
            <w:jc w:val="center"/>
            <w:rPr>
              <w:b/>
              <w:bCs/>
              <w:color w:val="339966"/>
            </w:rPr>
          </w:pPr>
          <w:r w:rsidRPr="009C3D14">
            <w:rPr>
              <w:b/>
              <w:bCs/>
              <w:color w:val="339966"/>
            </w:rPr>
            <w:t>“Design and Innovation</w:t>
          </w:r>
        </w:p>
      </w:tc>
      <w:tc>
        <w:tcPr>
          <w:tcW w:w="4500" w:type="dxa"/>
          <w:vMerge w:val="restart"/>
          <w:tcBorders>
            <w:top w:val="nil"/>
            <w:left w:val="nil"/>
            <w:bottom w:val="nil"/>
            <w:right w:val="nil"/>
          </w:tcBorders>
          <w:vAlign w:val="center"/>
        </w:tcPr>
        <w:p w14:paraId="78DE8CFB" w14:textId="77777777" w:rsidR="00CC01CF" w:rsidRDefault="00CC01CF" w:rsidP="009C3D14">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14:paraId="300519B1" w14:textId="77777777" w:rsidR="00CC01CF" w:rsidRDefault="00CC01CF" w:rsidP="009C3D14">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Al-Zaytoonah University of Jordan</w:t>
          </w:r>
        </w:p>
        <w:p w14:paraId="3105F90F" w14:textId="77777777" w:rsidR="00CC01CF" w:rsidRPr="00D72745" w:rsidRDefault="00CC01CF" w:rsidP="009C3D14">
          <w:pPr>
            <w:bidi/>
            <w:jc w:val="center"/>
            <w:rPr>
              <w:b/>
              <w:bCs/>
              <w:color w:val="339966"/>
              <w:sz w:val="22"/>
              <w:szCs w:val="22"/>
              <w:rtl/>
            </w:rPr>
          </w:pPr>
          <w:r w:rsidRPr="00D72745">
            <w:rPr>
              <w:rFonts w:hint="cs"/>
              <w:b/>
              <w:bCs/>
              <w:color w:val="339966"/>
              <w:sz w:val="22"/>
              <w:szCs w:val="22"/>
              <w:rtl/>
            </w:rPr>
            <w:t xml:space="preserve">كلية </w:t>
          </w:r>
          <w:r>
            <w:rPr>
              <w:rFonts w:hint="cs"/>
              <w:b/>
              <w:bCs/>
              <w:color w:val="339966"/>
              <w:sz w:val="22"/>
              <w:szCs w:val="22"/>
              <w:rtl/>
            </w:rPr>
            <w:t>العمارة والتصميم</w:t>
          </w:r>
        </w:p>
        <w:p w14:paraId="1D9162F0" w14:textId="77777777" w:rsidR="00CC01CF" w:rsidRDefault="00CC01CF" w:rsidP="009C3D14">
          <w:pPr>
            <w:bidi/>
            <w:jc w:val="center"/>
            <w:rPr>
              <w:b/>
              <w:bCs/>
              <w:color w:val="339966"/>
              <w:sz w:val="22"/>
              <w:szCs w:val="22"/>
            </w:rPr>
          </w:pPr>
          <w:r w:rsidRPr="00D72745">
            <w:rPr>
              <w:b/>
              <w:bCs/>
              <w:color w:val="339966"/>
              <w:sz w:val="22"/>
              <w:szCs w:val="22"/>
            </w:rPr>
            <w:t xml:space="preserve">Faculty of </w:t>
          </w:r>
          <w:r>
            <w:rPr>
              <w:b/>
              <w:bCs/>
              <w:color w:val="339966"/>
              <w:sz w:val="22"/>
              <w:szCs w:val="22"/>
            </w:rPr>
            <w:t>Architecture and Design</w:t>
          </w:r>
        </w:p>
        <w:p w14:paraId="7B186A81" w14:textId="77777777" w:rsidR="00CC01CF" w:rsidRDefault="00CC01CF" w:rsidP="009C3D14">
          <w:pPr>
            <w:bidi/>
            <w:jc w:val="center"/>
            <w:rPr>
              <w:rFonts w:cs="Traditional Arabic"/>
              <w:b/>
              <w:bCs/>
              <w:sz w:val="32"/>
              <w:szCs w:val="32"/>
              <w:lang w:bidi="ar-JO"/>
            </w:rPr>
          </w:pPr>
        </w:p>
      </w:tc>
      <w:tc>
        <w:tcPr>
          <w:tcW w:w="2880" w:type="dxa"/>
          <w:gridSpan w:val="2"/>
        </w:tcPr>
        <w:p w14:paraId="4F24943C" w14:textId="77777777" w:rsidR="00CC01CF" w:rsidRDefault="00CC01CF" w:rsidP="009C3D14">
          <w:pPr>
            <w:jc w:val="center"/>
            <w:rPr>
              <w:rFonts w:cs="Traditional Arabic"/>
              <w:b/>
              <w:bCs/>
              <w:sz w:val="32"/>
              <w:szCs w:val="32"/>
              <w:lang w:bidi="ar-JO"/>
            </w:rPr>
          </w:pPr>
        </w:p>
        <w:p w14:paraId="6AD9664E" w14:textId="77777777" w:rsidR="00CC01CF" w:rsidRDefault="00CC01CF" w:rsidP="009C3D14">
          <w:pPr>
            <w:jc w:val="center"/>
            <w:rPr>
              <w:rFonts w:cs="Traditional Arabic"/>
              <w:b/>
              <w:bCs/>
              <w:sz w:val="32"/>
              <w:szCs w:val="32"/>
              <w:lang w:bidi="ar-JO"/>
            </w:rPr>
          </w:pPr>
          <w:r>
            <w:rPr>
              <w:noProof/>
              <w:sz w:val="20"/>
              <w:szCs w:val="20"/>
            </w:rPr>
            <w:drawing>
              <wp:inline distT="0" distB="0" distL="0" distR="0" wp14:anchorId="071D42F2" wp14:editId="07777777">
                <wp:extent cx="885825"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p w14:paraId="6BF7610E" w14:textId="77777777" w:rsidR="00CC01CF" w:rsidRPr="00F2354A" w:rsidRDefault="00CC01CF" w:rsidP="009C3D14">
          <w:pPr>
            <w:rPr>
              <w:rFonts w:cs="Traditional Arabic"/>
              <w:b/>
              <w:bCs/>
              <w:sz w:val="20"/>
              <w:szCs w:val="20"/>
              <w:lang w:bidi="ar-JO"/>
            </w:rPr>
          </w:pPr>
        </w:p>
      </w:tc>
    </w:tr>
    <w:tr w:rsidR="00CC01CF" w:rsidRPr="00FB2623" w14:paraId="581CCCED" w14:textId="77777777" w:rsidTr="00F2354A">
      <w:trPr>
        <w:trHeight w:val="173"/>
      </w:trPr>
      <w:tc>
        <w:tcPr>
          <w:tcW w:w="2850" w:type="dxa"/>
          <w:tcBorders>
            <w:bottom w:val="single" w:sz="4" w:space="0" w:color="auto"/>
          </w:tcBorders>
        </w:tcPr>
        <w:p w14:paraId="25DC539F" w14:textId="77777777" w:rsidR="00CC01CF" w:rsidRDefault="00CC01CF" w:rsidP="00F2354A">
          <w:pPr>
            <w:tabs>
              <w:tab w:val="center" w:pos="4153"/>
              <w:tab w:val="right" w:pos="8306"/>
            </w:tabs>
            <w:rPr>
              <w:rFonts w:ascii="Simplified Arabic" w:hAnsi="Simplified Arabic" w:cs="Simplified Arabic"/>
              <w:color w:val="000000"/>
              <w:sz w:val="12"/>
              <w:szCs w:val="12"/>
              <w:rtl/>
              <w:lang w:bidi="ar-JO"/>
            </w:rPr>
          </w:pPr>
        </w:p>
      </w:tc>
      <w:tc>
        <w:tcPr>
          <w:tcW w:w="4500" w:type="dxa"/>
          <w:vMerge/>
          <w:tcBorders>
            <w:bottom w:val="single" w:sz="4" w:space="0" w:color="auto"/>
          </w:tcBorders>
        </w:tcPr>
        <w:p w14:paraId="63E83F18" w14:textId="77777777" w:rsidR="00CC01CF" w:rsidRPr="00633F60" w:rsidRDefault="00CC01CF" w:rsidP="00F2354A">
          <w:pPr>
            <w:pStyle w:val="ListParagraph"/>
            <w:tabs>
              <w:tab w:val="left" w:pos="2528"/>
            </w:tabs>
            <w:ind w:left="0" w:right="270"/>
            <w:jc w:val="center"/>
            <w:rPr>
              <w:b/>
              <w:bCs/>
              <w:color w:val="C00000"/>
            </w:rPr>
          </w:pPr>
        </w:p>
      </w:tc>
      <w:tc>
        <w:tcPr>
          <w:tcW w:w="2880" w:type="dxa"/>
          <w:gridSpan w:val="2"/>
          <w:tcBorders>
            <w:bottom w:val="single" w:sz="4" w:space="0" w:color="auto"/>
          </w:tcBorders>
        </w:tcPr>
        <w:p w14:paraId="3E9A7B16" w14:textId="77777777" w:rsidR="00CC01CF" w:rsidRPr="00633F60" w:rsidRDefault="00CC01CF" w:rsidP="00F2354A">
          <w:pPr>
            <w:pStyle w:val="Header"/>
            <w:bidi/>
            <w:jc w:val="center"/>
            <w:rPr>
              <w:noProof/>
              <w:sz w:val="20"/>
              <w:szCs w:val="20"/>
              <w:lang w:val="x-none" w:eastAsia="x-none" w:bidi="ar-JO"/>
            </w:rPr>
          </w:pPr>
          <w:r w:rsidRPr="00633F60">
            <w:rPr>
              <w:rFonts w:hint="cs"/>
              <w:noProof/>
              <w:sz w:val="20"/>
              <w:szCs w:val="20"/>
              <w:rtl/>
              <w:lang w:bidi="ar-JO"/>
            </w:rPr>
            <w:t>" عراقة وجودة"</w:t>
          </w:r>
        </w:p>
        <w:p w14:paraId="2FCB6DD5" w14:textId="77777777" w:rsidR="00CC01CF" w:rsidRPr="00633F60" w:rsidRDefault="00CC01CF" w:rsidP="00F2354A">
          <w:pPr>
            <w:pStyle w:val="Header"/>
            <w:bidi/>
            <w:jc w:val="center"/>
            <w:rPr>
              <w:rStyle w:val="PageNumber"/>
              <w:rFonts w:ascii="Simplified Arabic" w:hAnsi="Simplified Arabic" w:cs="Simplified Arabic"/>
              <w:b/>
              <w:bCs/>
              <w:sz w:val="20"/>
              <w:szCs w:val="20"/>
              <w:rtl/>
            </w:rPr>
          </w:pPr>
          <w:r w:rsidRPr="007968A0">
            <w:rPr>
              <w:sz w:val="20"/>
              <w:szCs w:val="20"/>
              <w:lang w:bidi="ar-JO"/>
            </w:rPr>
            <w:t>Tradition and Quality"</w:t>
          </w:r>
          <w:r w:rsidRPr="00633F60">
            <w:rPr>
              <w:rFonts w:hint="cs"/>
              <w:noProof/>
              <w:sz w:val="20"/>
              <w:szCs w:val="20"/>
              <w:rtl/>
              <w:lang w:bidi="ar-JO"/>
            </w:rPr>
            <w:t>"</w:t>
          </w:r>
        </w:p>
      </w:tc>
    </w:tr>
    <w:tr w:rsidR="00CC01CF" w:rsidRPr="00FB2623" w14:paraId="6CDD9951" w14:textId="77777777" w:rsidTr="00F2354A">
      <w:trPr>
        <w:trHeight w:val="173"/>
      </w:trPr>
      <w:tc>
        <w:tcPr>
          <w:tcW w:w="8250" w:type="dxa"/>
          <w:gridSpan w:val="3"/>
          <w:tcBorders>
            <w:top w:val="single" w:sz="4" w:space="0" w:color="auto"/>
            <w:left w:val="single" w:sz="4" w:space="0" w:color="auto"/>
            <w:bottom w:val="single" w:sz="4" w:space="0" w:color="auto"/>
            <w:right w:val="single" w:sz="4" w:space="0" w:color="auto"/>
          </w:tcBorders>
        </w:tcPr>
        <w:p w14:paraId="09A2468D" w14:textId="77777777" w:rsidR="00CC01CF" w:rsidRPr="00FB2623" w:rsidRDefault="00CC01CF" w:rsidP="00904251">
          <w:pPr>
            <w:pStyle w:val="Header"/>
            <w:jc w:val="center"/>
            <w:rPr>
              <w:rFonts w:ascii="Simplified Arabic" w:hAnsi="Simplified Arabic" w:cs="Simplified Arabic"/>
              <w:b/>
              <w:bCs/>
              <w:sz w:val="20"/>
              <w:szCs w:val="20"/>
              <w:lang w:bidi="ar-JO"/>
            </w:rPr>
          </w:pPr>
          <w:r>
            <w:rPr>
              <w:rFonts w:cs="Traditional Arabic"/>
              <w:b/>
              <w:bCs/>
              <w:sz w:val="20"/>
              <w:szCs w:val="20"/>
              <w:lang w:bidi="ar-JO"/>
            </w:rPr>
            <w:t xml:space="preserve">Study </w:t>
          </w:r>
          <w:r w:rsidRPr="00F30C4C">
            <w:rPr>
              <w:b/>
              <w:bCs/>
              <w:sz w:val="20"/>
              <w:szCs w:val="20"/>
              <w:lang w:bidi="ar-JO"/>
            </w:rPr>
            <w:t>Plan</w:t>
          </w:r>
          <w:r>
            <w:rPr>
              <w:b/>
              <w:bCs/>
              <w:sz w:val="20"/>
              <w:szCs w:val="20"/>
              <w:lang w:bidi="ar-JO"/>
            </w:rPr>
            <w:t xml:space="preserve"> for Bachelor program</w:t>
          </w:r>
          <w:r w:rsidRPr="00F30C4C">
            <w:rPr>
              <w:rFonts w:cs="Traditional Arabic"/>
              <w:b/>
              <w:bCs/>
              <w:sz w:val="20"/>
              <w:szCs w:val="20"/>
              <w:lang w:bidi="ar-JO"/>
            </w:rPr>
            <w:t xml:space="preserve"> -</w:t>
          </w:r>
          <w:r>
            <w:rPr>
              <w:rFonts w:cs="Traditional Arabic"/>
              <w:b/>
              <w:bCs/>
              <w:sz w:val="20"/>
              <w:szCs w:val="20"/>
              <w:lang w:bidi="ar-JO"/>
            </w:rPr>
            <w:t xml:space="preserve"> Study</w:t>
          </w:r>
          <w:r w:rsidRPr="00F30C4C">
            <w:rPr>
              <w:rFonts w:cs="Traditional Arabic"/>
              <w:b/>
              <w:bCs/>
              <w:sz w:val="20"/>
              <w:szCs w:val="20"/>
              <w:lang w:bidi="ar-JO"/>
            </w:rPr>
            <w:t xml:space="preserve"> Plan </w:t>
          </w:r>
          <w:r>
            <w:rPr>
              <w:rFonts w:cs="Traditional Arabic"/>
              <w:b/>
              <w:bCs/>
              <w:sz w:val="20"/>
              <w:szCs w:val="20"/>
              <w:lang w:bidi="ar-JO"/>
            </w:rPr>
            <w:t>Development</w:t>
          </w:r>
          <w:r>
            <w:rPr>
              <w:rFonts w:cs="Traditional Arabic" w:hint="cs"/>
              <w:b/>
              <w:bCs/>
              <w:sz w:val="20"/>
              <w:szCs w:val="20"/>
              <w:rtl/>
              <w:lang w:bidi="ar-JO"/>
            </w:rPr>
            <w:t xml:space="preserve"> </w:t>
          </w:r>
          <w:r>
            <w:rPr>
              <w:rFonts w:cs="Traditional Arabic"/>
              <w:b/>
              <w:bCs/>
              <w:sz w:val="20"/>
              <w:szCs w:val="20"/>
              <w:lang w:bidi="ar-JO"/>
            </w:rPr>
            <w:t>and Updating Procedures</w:t>
          </w:r>
          <w:r w:rsidRPr="00F30C4C">
            <w:rPr>
              <w:rFonts w:cs="Traditional Arabic"/>
              <w:b/>
              <w:bCs/>
              <w:sz w:val="20"/>
              <w:szCs w:val="20"/>
              <w:lang w:bidi="ar-JO"/>
            </w:rPr>
            <w:t>/</w:t>
          </w:r>
          <w:r>
            <w:rPr>
              <w:rFonts w:cs="Traditional Arabic"/>
              <w:b/>
              <w:bCs/>
              <w:sz w:val="20"/>
              <w:szCs w:val="20"/>
              <w:lang w:bidi="ar-JO"/>
            </w:rPr>
            <w:t xml:space="preserve"> </w:t>
          </w:r>
          <w:r>
            <w:rPr>
              <w:b/>
              <w:bCs/>
              <w:sz w:val="20"/>
              <w:szCs w:val="20"/>
              <w:lang w:bidi="ar-JO"/>
            </w:rPr>
            <w:t>Department</w:t>
          </w:r>
          <w:r w:rsidRPr="00904251">
            <w:rPr>
              <w:b/>
              <w:bCs/>
              <w:color w:val="339966"/>
            </w:rPr>
            <w:t xml:space="preserve"> </w:t>
          </w:r>
          <w:r w:rsidRPr="00904251">
            <w:rPr>
              <w:b/>
              <w:bCs/>
              <w:sz w:val="20"/>
              <w:szCs w:val="20"/>
              <w:lang w:bidi="ar-JO"/>
            </w:rPr>
            <w:t>Multimedia Technology</w:t>
          </w:r>
        </w:p>
      </w:tc>
      <w:tc>
        <w:tcPr>
          <w:tcW w:w="1980" w:type="dxa"/>
          <w:tcBorders>
            <w:top w:val="single" w:sz="4" w:space="0" w:color="auto"/>
            <w:left w:val="single" w:sz="4" w:space="0" w:color="auto"/>
            <w:bottom w:val="single" w:sz="4" w:space="0" w:color="auto"/>
            <w:right w:val="single" w:sz="4" w:space="0" w:color="auto"/>
          </w:tcBorders>
          <w:vAlign w:val="center"/>
        </w:tcPr>
        <w:p w14:paraId="322AC263" w14:textId="77777777" w:rsidR="00CC01CF" w:rsidRPr="008F46E5" w:rsidRDefault="00CC01CF" w:rsidP="009C3D14">
          <w:pPr>
            <w:pStyle w:val="Header"/>
            <w:jc w:val="center"/>
            <w:rPr>
              <w:b/>
              <w:bCs/>
              <w:sz w:val="20"/>
              <w:szCs w:val="20"/>
              <w:rtl/>
            </w:rPr>
          </w:pPr>
          <w:r w:rsidRPr="008F46E5">
            <w:rPr>
              <w:rStyle w:val="PageNumber"/>
              <w:b/>
              <w:bCs/>
              <w:sz w:val="20"/>
              <w:szCs w:val="20"/>
            </w:rPr>
            <w:t>QF</w:t>
          </w:r>
          <w:r>
            <w:rPr>
              <w:rStyle w:val="PageNumber"/>
              <w:rFonts w:hint="cs"/>
              <w:b/>
              <w:bCs/>
              <w:sz w:val="20"/>
              <w:szCs w:val="20"/>
              <w:rtl/>
            </w:rPr>
            <w:t>10</w:t>
          </w:r>
          <w:r w:rsidRPr="008F46E5">
            <w:rPr>
              <w:rStyle w:val="PageNumber"/>
              <w:b/>
              <w:bCs/>
              <w:sz w:val="20"/>
              <w:szCs w:val="20"/>
            </w:rPr>
            <w:t>/0407-</w:t>
          </w:r>
          <w:r>
            <w:rPr>
              <w:rStyle w:val="PageNumber"/>
              <w:rFonts w:hint="cs"/>
              <w:b/>
              <w:bCs/>
              <w:sz w:val="20"/>
              <w:szCs w:val="20"/>
              <w:rtl/>
            </w:rPr>
            <w:t>4</w:t>
          </w:r>
          <w:r w:rsidRPr="008F46E5">
            <w:rPr>
              <w:rStyle w:val="PageNumber"/>
              <w:rFonts w:hint="cs"/>
              <w:b/>
              <w:bCs/>
              <w:sz w:val="20"/>
              <w:szCs w:val="20"/>
              <w:rtl/>
            </w:rPr>
            <w:t>.0</w:t>
          </w:r>
          <w:r>
            <w:rPr>
              <w:rStyle w:val="PageNumber"/>
              <w:b/>
              <w:bCs/>
              <w:sz w:val="20"/>
              <w:szCs w:val="20"/>
            </w:rPr>
            <w:t>E</w:t>
          </w:r>
        </w:p>
      </w:tc>
    </w:tr>
  </w:tbl>
  <w:p w14:paraId="6FBAD364" w14:textId="77777777" w:rsidR="00CC01CF" w:rsidRPr="008F46E5" w:rsidRDefault="00CC01CF" w:rsidP="007F324C">
    <w:pPr>
      <w:pStyle w:val="Header"/>
      <w:bidi/>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2113"/>
      <w:gridCol w:w="1230"/>
      <w:gridCol w:w="2136"/>
    </w:tblGrid>
    <w:tr w:rsidR="00CC01CF" w14:paraId="7EFF0116" w14:textId="77777777" w:rsidTr="003E6451">
      <w:trPr>
        <w:trHeight w:val="1617"/>
      </w:trPr>
      <w:tc>
        <w:tcPr>
          <w:tcW w:w="4380" w:type="dxa"/>
          <w:tcBorders>
            <w:top w:val="nil"/>
            <w:left w:val="nil"/>
            <w:bottom w:val="single" w:sz="4" w:space="0" w:color="BFBFBF"/>
            <w:right w:val="nil"/>
          </w:tcBorders>
          <w:vAlign w:val="center"/>
        </w:tcPr>
        <w:p w14:paraId="47CE7A2C" w14:textId="77777777" w:rsidR="00CC01CF" w:rsidRDefault="00CC01CF" w:rsidP="003E6451">
          <w:pPr>
            <w:jc w:val="center"/>
            <w:rPr>
              <w:b/>
              <w:bCs/>
              <w:color w:val="339966"/>
            </w:rPr>
          </w:pPr>
        </w:p>
        <w:p w14:paraId="048A2C2A" w14:textId="77777777" w:rsidR="00CC01CF" w:rsidRPr="00457361" w:rsidRDefault="00CC01CF" w:rsidP="003E6451">
          <w:pPr>
            <w:jc w:val="center"/>
            <w:rPr>
              <w:b/>
              <w:bCs/>
              <w:color w:val="339966"/>
            </w:rPr>
          </w:pPr>
          <w:r w:rsidRPr="00457361">
            <w:rPr>
              <w:b/>
              <w:bCs/>
              <w:color w:val="339966"/>
            </w:rPr>
            <w:t>Al-Zaytoonah</w:t>
          </w:r>
          <w:r>
            <w:rPr>
              <w:b/>
              <w:bCs/>
              <w:color w:val="339966"/>
            </w:rPr>
            <w:t xml:space="preserve"> </w:t>
          </w:r>
          <w:r w:rsidRPr="00457361">
            <w:rPr>
              <w:b/>
              <w:bCs/>
              <w:color w:val="339966"/>
            </w:rPr>
            <w:t>University of Jordan</w:t>
          </w:r>
        </w:p>
        <w:p w14:paraId="2C7DA92C" w14:textId="77777777" w:rsidR="00CC01CF" w:rsidRPr="00457361" w:rsidRDefault="00CC01CF" w:rsidP="003E6451">
          <w:pPr>
            <w:jc w:val="center"/>
            <w:rPr>
              <w:b/>
              <w:bCs/>
              <w:color w:val="339966"/>
              <w:rtl/>
            </w:rPr>
          </w:pPr>
        </w:p>
        <w:p w14:paraId="3F904CCB" w14:textId="77777777" w:rsidR="00CC01CF" w:rsidRDefault="00CC01CF" w:rsidP="003E6451">
          <w:pPr>
            <w:pStyle w:val="Header"/>
            <w:bidi/>
            <w:jc w:val="center"/>
            <w:rPr>
              <w:rFonts w:cs="Traditional Arabic"/>
              <w:b/>
              <w:bCs/>
              <w:sz w:val="32"/>
              <w:szCs w:val="32"/>
            </w:rPr>
          </w:pPr>
        </w:p>
      </w:tc>
      <w:tc>
        <w:tcPr>
          <w:tcW w:w="2160" w:type="dxa"/>
          <w:tcBorders>
            <w:top w:val="nil"/>
            <w:left w:val="nil"/>
            <w:bottom w:val="single" w:sz="4" w:space="0" w:color="BFBFBF"/>
            <w:right w:val="nil"/>
          </w:tcBorders>
          <w:vAlign w:val="center"/>
        </w:tcPr>
        <w:p w14:paraId="221F3D0B" w14:textId="77777777" w:rsidR="00CC01CF" w:rsidRDefault="00CC01CF" w:rsidP="003E6451">
          <w:pPr>
            <w:pStyle w:val="Header"/>
            <w:bidi/>
            <w:jc w:val="center"/>
            <w:rPr>
              <w:rFonts w:cs="Traditional Arabic"/>
              <w:b/>
              <w:bCs/>
              <w:sz w:val="32"/>
              <w:szCs w:val="32"/>
              <w:rtl/>
            </w:rPr>
          </w:pPr>
          <w:r>
            <w:rPr>
              <w:noProof/>
            </w:rPr>
            <mc:AlternateContent>
              <mc:Choice Requires="wps">
                <w:drawing>
                  <wp:anchor distT="0" distB="0" distL="114300" distR="114300" simplePos="0" relativeHeight="251657728" behindDoc="0" locked="0" layoutInCell="1" allowOverlap="1" wp14:anchorId="22BE3912" wp14:editId="07777777">
                    <wp:simplePos x="0" y="0"/>
                    <wp:positionH relativeFrom="column">
                      <wp:posOffset>-68580</wp:posOffset>
                    </wp:positionH>
                    <wp:positionV relativeFrom="paragraph">
                      <wp:posOffset>22860</wp:posOffset>
                    </wp:positionV>
                    <wp:extent cx="1231265" cy="1065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360B8" w14:textId="77777777" w:rsidR="00CC01CF" w:rsidRDefault="00CC01CF" w:rsidP="006D1BB5">
                                <w:pPr>
                                  <w:bidi/>
                                </w:pPr>
                                <w:r w:rsidRPr="00E94F03">
                                  <w:rPr>
                                    <w:noProof/>
                                  </w:rPr>
                                  <w:drawing>
                                    <wp:inline distT="0" distB="0" distL="0" distR="0" wp14:anchorId="2E059CC4" wp14:editId="07777777">
                                      <wp:extent cx="1028065" cy="9804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5" cy="9804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704C95">
                  <v:shapetype id="_x0000_t202" coordsize="21600,21600" o:spt="202" path="m,l,21600r21600,l21600,xe">
                    <v:stroke joinstyle="miter"/>
                    <v:path gradientshapeok="t" o:connecttype="rect"/>
                  </v:shapetype>
                  <v:shape id="Text Box 3" style="position:absolute;left:0;text-align:left;margin-left:-5.4pt;margin-top:1.8pt;width:96.95pt;height:8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">
                    <v:textbox>
                      <w:txbxContent>
                        <w:p w:rsidR="006D1BB5" w:rsidP="006D1BB5" w:rsidRDefault="00AF7138" w14:paraId="17A1CA98" wp14:textId="77777777">
                          <w:pPr>
                            <w:bidi/>
                          </w:pPr>
                          <w:r w:rsidRPr="00E94F03">
                            <w:rPr>
                              <w:noProof/>
                            </w:rPr>
                            <w:drawing>
                              <wp:inline xmlns:wp14="http://schemas.microsoft.com/office/word/2010/wordprocessingDrawing" distT="0" distB="0" distL="0" distR="0" wp14:anchorId="18A8ADD2" wp14:editId="7777777">
                                <wp:extent cx="1028065" cy="980440"/>
                                <wp:effectExtent l="0" t="0" r="0" b="0"/>
                                <wp:docPr id="169507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065" cy="980440"/>
                                        </a:xfrm>
                                        <a:prstGeom prst="rect">
                                          <a:avLst/>
                                        </a:prstGeom>
                                        <a:noFill/>
                                        <a:ln>
                                          <a:noFill/>
                                        </a:ln>
                                      </pic:spPr>
                                    </pic:pic>
                                  </a:graphicData>
                                </a:graphic>
                              </wp:inline>
                            </w:drawing>
                          </w:r>
                        </w:p>
                      </w:txbxContent>
                    </v:textbox>
                  </v:shape>
                </w:pict>
              </mc:Fallback>
            </mc:AlternateContent>
          </w:r>
        </w:p>
        <w:p w14:paraId="1A55251A" w14:textId="77777777" w:rsidR="00CC01CF" w:rsidRDefault="00CC01CF" w:rsidP="003E6451">
          <w:pPr>
            <w:pStyle w:val="Header"/>
            <w:bidi/>
            <w:jc w:val="center"/>
            <w:rPr>
              <w:rFonts w:cs="Traditional Arabic"/>
              <w:b/>
              <w:bCs/>
              <w:sz w:val="32"/>
              <w:szCs w:val="32"/>
              <w:rtl/>
            </w:rPr>
          </w:pPr>
        </w:p>
        <w:p w14:paraId="4F6D2C48" w14:textId="77777777" w:rsidR="00CC01CF" w:rsidRDefault="00CC01CF" w:rsidP="003E6451">
          <w:pPr>
            <w:pStyle w:val="Header"/>
            <w:bidi/>
            <w:jc w:val="center"/>
            <w:rPr>
              <w:rFonts w:cs="Traditional Arabic"/>
              <w:b/>
              <w:bCs/>
              <w:sz w:val="32"/>
              <w:szCs w:val="32"/>
              <w:rtl/>
            </w:rPr>
          </w:pPr>
        </w:p>
        <w:p w14:paraId="31F27C88" w14:textId="77777777" w:rsidR="00CC01CF" w:rsidRDefault="00CC01CF" w:rsidP="003E6451">
          <w:pPr>
            <w:pStyle w:val="Header"/>
            <w:bidi/>
            <w:jc w:val="center"/>
            <w:rPr>
              <w:rFonts w:cs="Traditional Arabic"/>
              <w:b/>
              <w:bCs/>
              <w:sz w:val="32"/>
              <w:szCs w:val="32"/>
            </w:rPr>
          </w:pPr>
        </w:p>
      </w:tc>
      <w:tc>
        <w:tcPr>
          <w:tcW w:w="3420" w:type="dxa"/>
          <w:gridSpan w:val="2"/>
          <w:tcBorders>
            <w:top w:val="nil"/>
            <w:left w:val="nil"/>
            <w:bottom w:val="single" w:sz="4" w:space="0" w:color="BFBFBF"/>
            <w:right w:val="nil"/>
          </w:tcBorders>
          <w:vAlign w:val="center"/>
        </w:tcPr>
        <w:p w14:paraId="38D9690E" w14:textId="77777777" w:rsidR="00CC01CF" w:rsidRDefault="00CC01CF" w:rsidP="003E6451">
          <w:pPr>
            <w:jc w:val="center"/>
            <w:rPr>
              <w:b/>
              <w:bCs/>
              <w:color w:val="339966"/>
              <w:sz w:val="28"/>
              <w:szCs w:val="28"/>
              <w:rtl/>
            </w:rPr>
          </w:pPr>
          <w:r>
            <w:rPr>
              <w:rFonts w:hint="cs"/>
              <w:b/>
              <w:bCs/>
              <w:color w:val="339966"/>
              <w:sz w:val="28"/>
              <w:szCs w:val="28"/>
              <w:rtl/>
            </w:rPr>
            <w:t>جـامع</w:t>
          </w:r>
          <w:r>
            <w:rPr>
              <w:rFonts w:hint="cs"/>
              <w:b/>
              <w:bCs/>
              <w:color w:val="339966"/>
              <w:sz w:val="28"/>
              <w:szCs w:val="28"/>
              <w:rtl/>
              <w:lang w:bidi="ar-JO"/>
            </w:rPr>
            <w:t>ـ</w:t>
          </w:r>
          <w:r>
            <w:rPr>
              <w:rFonts w:hint="cs"/>
              <w:b/>
              <w:bCs/>
              <w:color w:val="339966"/>
              <w:sz w:val="28"/>
              <w:szCs w:val="28"/>
              <w:rtl/>
            </w:rPr>
            <w:t xml:space="preserve">ة الـزيتـونــــة الأردنيــة </w:t>
          </w:r>
        </w:p>
        <w:p w14:paraId="79B88F8C" w14:textId="77777777" w:rsidR="00CC01CF" w:rsidRDefault="00CC01CF" w:rsidP="003E6451">
          <w:pPr>
            <w:pStyle w:val="Header"/>
            <w:bidi/>
            <w:jc w:val="center"/>
            <w:rPr>
              <w:rFonts w:cs="Traditional Arabic"/>
              <w:b/>
              <w:bCs/>
              <w:sz w:val="32"/>
              <w:szCs w:val="32"/>
            </w:rPr>
          </w:pPr>
        </w:p>
      </w:tc>
    </w:tr>
    <w:tr w:rsidR="00CC01CF" w:rsidRPr="00FB2623" w14:paraId="3460A8DD" w14:textId="77777777" w:rsidTr="003E6451">
      <w:tc>
        <w:tcPr>
          <w:tcW w:w="7800" w:type="dxa"/>
          <w:gridSpan w:val="3"/>
          <w:tcBorders>
            <w:top w:val="single" w:sz="4" w:space="0" w:color="BFBFBF"/>
            <w:left w:val="single" w:sz="4" w:space="0" w:color="BFBFBF"/>
            <w:bottom w:val="single" w:sz="4" w:space="0" w:color="BFBFBF"/>
            <w:right w:val="single" w:sz="4" w:space="0" w:color="BFBFBF"/>
          </w:tcBorders>
        </w:tcPr>
        <w:p w14:paraId="626DCDC7" w14:textId="77777777" w:rsidR="00CC01CF" w:rsidRDefault="00CC01CF" w:rsidP="003E6451">
          <w:pPr>
            <w:pStyle w:val="Header"/>
            <w:bidi/>
            <w:jc w:val="center"/>
            <w:rPr>
              <w:rFonts w:ascii="Simplified Arabic" w:hAnsi="Simplified Arabic" w:cs="Simplified Arabic"/>
              <w:b/>
              <w:bCs/>
              <w:sz w:val="20"/>
              <w:szCs w:val="20"/>
              <w:lang w:bidi="ar-JO"/>
            </w:rPr>
          </w:pPr>
          <w:r w:rsidRPr="006725D3">
            <w:rPr>
              <w:rFonts w:cs="Traditional Arabic"/>
              <w:lang w:bidi="ar-JO"/>
            </w:rPr>
            <w:t xml:space="preserve">Course </w:t>
          </w:r>
          <w:r>
            <w:rPr>
              <w:rFonts w:cs="Traditional Arabic"/>
              <w:lang w:bidi="ar-JO"/>
            </w:rPr>
            <w:t xml:space="preserve">Plan </w:t>
          </w:r>
          <w:r w:rsidRPr="006725D3">
            <w:rPr>
              <w:rFonts w:cs="Traditional Arabic"/>
              <w:lang w:bidi="ar-JO"/>
            </w:rPr>
            <w:t>– Procedures of the Cou</w:t>
          </w:r>
          <w:r>
            <w:rPr>
              <w:rFonts w:cs="Traditional Arabic"/>
              <w:lang w:bidi="ar-JO"/>
            </w:rPr>
            <w:t>rse Plan</w:t>
          </w:r>
          <w:r w:rsidRPr="006725D3">
            <w:rPr>
              <w:rFonts w:cs="Traditional Arabic"/>
              <w:lang w:bidi="ar-JO"/>
            </w:rPr>
            <w:t xml:space="preserve"> Committee</w:t>
          </w:r>
          <w:r>
            <w:rPr>
              <w:rFonts w:cs="Traditional Arabic"/>
              <w:lang w:bidi="ar-JO"/>
            </w:rPr>
            <w:t xml:space="preserve">/……………Faculty </w:t>
          </w:r>
        </w:p>
        <w:p w14:paraId="554050F0" w14:textId="77777777" w:rsidR="00CC01CF" w:rsidRPr="00FB2623" w:rsidRDefault="00CC01CF" w:rsidP="006D1BB5">
          <w:pPr>
            <w:pStyle w:val="Header"/>
            <w:bidi/>
            <w:jc w:val="center"/>
            <w:rPr>
              <w:rFonts w:ascii="Simplified Arabic" w:hAnsi="Simplified Arabic" w:cs="Simplified Arabic"/>
              <w:b/>
              <w:bCs/>
              <w:sz w:val="20"/>
              <w:szCs w:val="20"/>
              <w:rtl/>
              <w:lang w:bidi="ar-JO"/>
            </w:rPr>
          </w:pPr>
          <w:r w:rsidRPr="00FB2623">
            <w:rPr>
              <w:rFonts w:ascii="Simplified Arabic" w:hAnsi="Simplified Arabic" w:cs="Simplified Arabic"/>
              <w:b/>
              <w:bCs/>
              <w:sz w:val="20"/>
              <w:szCs w:val="20"/>
              <w:rtl/>
              <w:lang w:bidi="ar-JO"/>
            </w:rPr>
            <w:t xml:space="preserve">الخطة </w:t>
          </w:r>
          <w:r>
            <w:rPr>
              <w:rFonts w:ascii="Simplified Arabic" w:hAnsi="Simplified Arabic" w:cs="Simplified Arabic" w:hint="cs"/>
              <w:b/>
              <w:bCs/>
              <w:sz w:val="20"/>
              <w:szCs w:val="20"/>
              <w:rtl/>
              <w:lang w:bidi="ar-JO"/>
            </w:rPr>
            <w:t xml:space="preserve">الدراسية </w:t>
          </w:r>
          <w:r w:rsidRPr="00FB2623">
            <w:rPr>
              <w:rFonts w:ascii="Simplified Arabic" w:hAnsi="Simplified Arabic" w:cs="Simplified Arabic"/>
              <w:b/>
              <w:bCs/>
              <w:sz w:val="20"/>
              <w:szCs w:val="20"/>
              <w:rtl/>
              <w:lang w:bidi="ar-JO"/>
            </w:rPr>
            <w:t xml:space="preserve"> – إجراءات</w:t>
          </w:r>
          <w:r w:rsidRPr="00FB2623">
            <w:rPr>
              <w:rFonts w:ascii="Simplified Arabic" w:hAnsi="Simplified Arabic" w:cs="Simplified Arabic"/>
              <w:b/>
              <w:bCs/>
              <w:sz w:val="20"/>
              <w:szCs w:val="20"/>
              <w:lang w:bidi="ar-JO"/>
            </w:rPr>
            <w:t xml:space="preserve"> </w:t>
          </w:r>
          <w:r w:rsidRPr="00FB2623">
            <w:rPr>
              <w:rFonts w:ascii="Simplified Arabic" w:hAnsi="Simplified Arabic" w:cs="Simplified Arabic"/>
              <w:b/>
              <w:bCs/>
              <w:sz w:val="20"/>
              <w:szCs w:val="20"/>
              <w:rtl/>
              <w:lang w:bidi="ar-JO"/>
            </w:rPr>
            <w:t xml:space="preserve">تنفيذ </w:t>
          </w:r>
          <w:r>
            <w:rPr>
              <w:rFonts w:ascii="Simplified Arabic" w:hAnsi="Simplified Arabic" w:cs="Simplified Arabic"/>
              <w:b/>
              <w:bCs/>
              <w:sz w:val="20"/>
              <w:szCs w:val="20"/>
              <w:rtl/>
              <w:lang w:bidi="ar-JO"/>
            </w:rPr>
            <w:t>مهام لجنة الخطة الدراسية</w:t>
          </w:r>
          <w:r>
            <w:rPr>
              <w:rFonts w:ascii="Simplified Arabic" w:hAnsi="Simplified Arabic" w:cs="Simplified Arabic" w:hint="cs"/>
              <w:b/>
              <w:bCs/>
              <w:sz w:val="20"/>
              <w:szCs w:val="20"/>
              <w:rtl/>
              <w:lang w:bidi="ar-JO"/>
            </w:rPr>
            <w:t>/كلية</w:t>
          </w:r>
        </w:p>
      </w:tc>
      <w:tc>
        <w:tcPr>
          <w:tcW w:w="2160" w:type="dxa"/>
          <w:tcBorders>
            <w:top w:val="single" w:sz="4" w:space="0" w:color="BFBFBF"/>
            <w:left w:val="single" w:sz="4" w:space="0" w:color="BFBFBF"/>
            <w:bottom w:val="single" w:sz="4" w:space="0" w:color="BFBFBF"/>
            <w:right w:val="single" w:sz="4" w:space="0" w:color="BFBFBF"/>
          </w:tcBorders>
          <w:vAlign w:val="center"/>
        </w:tcPr>
        <w:p w14:paraId="0CAFAAED" w14:textId="77777777" w:rsidR="00CC01CF" w:rsidRPr="00FB2623" w:rsidRDefault="00CC01CF" w:rsidP="003E6451">
          <w:pPr>
            <w:pStyle w:val="Header"/>
            <w:jc w:val="center"/>
            <w:rPr>
              <w:rFonts w:ascii="Simplified Arabic" w:hAnsi="Simplified Arabic" w:cs="Simplified Arabic"/>
              <w:b/>
              <w:bCs/>
              <w:sz w:val="20"/>
              <w:szCs w:val="20"/>
              <w:rtl/>
            </w:rPr>
          </w:pPr>
          <w:r w:rsidRPr="00FB2623">
            <w:rPr>
              <w:rStyle w:val="PageNumber"/>
              <w:rFonts w:ascii="Simplified Arabic" w:hAnsi="Simplified Arabic" w:cs="Simplified Arabic"/>
              <w:b/>
              <w:bCs/>
              <w:sz w:val="20"/>
              <w:szCs w:val="20"/>
            </w:rPr>
            <w:t>QF0X/0</w:t>
          </w:r>
          <w:r w:rsidRPr="00FB2623">
            <w:rPr>
              <w:rStyle w:val="PageNumber"/>
              <w:rFonts w:ascii="Simplified Arabic" w:hAnsi="Simplified Arabic" w:cs="Simplified Arabic"/>
              <w:b/>
              <w:bCs/>
              <w:sz w:val="20"/>
              <w:szCs w:val="20"/>
              <w:rtl/>
            </w:rPr>
            <w:t>4</w:t>
          </w:r>
          <w:r w:rsidRPr="00FB2623">
            <w:rPr>
              <w:rStyle w:val="PageNumber"/>
              <w:rFonts w:ascii="Simplified Arabic" w:hAnsi="Simplified Arabic" w:cs="Simplified Arabic"/>
              <w:b/>
              <w:bCs/>
              <w:sz w:val="20"/>
              <w:szCs w:val="20"/>
            </w:rPr>
            <w:t>0</w:t>
          </w:r>
          <w:r>
            <w:rPr>
              <w:rStyle w:val="PageNumber"/>
              <w:rFonts w:ascii="Simplified Arabic" w:hAnsi="Simplified Arabic" w:cs="Simplified Arabic"/>
              <w:b/>
              <w:bCs/>
              <w:sz w:val="20"/>
              <w:szCs w:val="20"/>
            </w:rPr>
            <w:t>7</w:t>
          </w:r>
          <w:r w:rsidRPr="00FB2623">
            <w:rPr>
              <w:rStyle w:val="PageNumber"/>
              <w:rFonts w:ascii="Simplified Arabic" w:hAnsi="Simplified Arabic" w:cs="Simplified Arabic"/>
              <w:b/>
              <w:bCs/>
              <w:sz w:val="20"/>
              <w:szCs w:val="20"/>
            </w:rPr>
            <w:t>-1.0</w:t>
          </w:r>
        </w:p>
      </w:tc>
    </w:tr>
  </w:tbl>
  <w:p w14:paraId="145C11DD" w14:textId="77777777" w:rsidR="00CC01CF" w:rsidRDefault="00CC0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6D4"/>
    <w:multiLevelType w:val="hybridMultilevel"/>
    <w:tmpl w:val="6B9A70C2"/>
    <w:lvl w:ilvl="0" w:tplc="21E48194">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2026F"/>
    <w:multiLevelType w:val="hybridMultilevel"/>
    <w:tmpl w:val="02D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D6089"/>
    <w:multiLevelType w:val="hybridMultilevel"/>
    <w:tmpl w:val="59707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7E8"/>
    <w:multiLevelType w:val="hybridMultilevel"/>
    <w:tmpl w:val="DE9C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09EC"/>
    <w:multiLevelType w:val="hybridMultilevel"/>
    <w:tmpl w:val="B8B0D53E"/>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D5841"/>
    <w:multiLevelType w:val="hybridMultilevel"/>
    <w:tmpl w:val="6362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706ED"/>
    <w:multiLevelType w:val="hybridMultilevel"/>
    <w:tmpl w:val="AB36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92C"/>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9" w15:restartNumberingAfterBreak="0">
    <w:nsid w:val="29A90244"/>
    <w:multiLevelType w:val="hybridMultilevel"/>
    <w:tmpl w:val="2B14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23FCE"/>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1" w15:restartNumberingAfterBreak="0">
    <w:nsid w:val="36B33C9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2" w15:restartNumberingAfterBreak="0">
    <w:nsid w:val="436F4318"/>
    <w:multiLevelType w:val="hybridMultilevel"/>
    <w:tmpl w:val="3E88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7708E"/>
    <w:multiLevelType w:val="hybridMultilevel"/>
    <w:tmpl w:val="FB9E9734"/>
    <w:lvl w:ilvl="0" w:tplc="30FA64E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EC026B"/>
    <w:multiLevelType w:val="hybridMultilevel"/>
    <w:tmpl w:val="EFA06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1F57"/>
    <w:multiLevelType w:val="hybridMultilevel"/>
    <w:tmpl w:val="E766B08C"/>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C61E1"/>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7" w15:restartNumberingAfterBreak="0">
    <w:nsid w:val="525E184F"/>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30AC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9"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65240"/>
    <w:multiLevelType w:val="hybridMultilevel"/>
    <w:tmpl w:val="95349AF4"/>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A4219"/>
    <w:multiLevelType w:val="multilevel"/>
    <w:tmpl w:val="2B14E7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54435"/>
    <w:multiLevelType w:val="multilevel"/>
    <w:tmpl w:val="E162F9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2F78A1"/>
    <w:multiLevelType w:val="hybridMultilevel"/>
    <w:tmpl w:val="3800A74C"/>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13"/>
  </w:num>
  <w:num w:numId="5">
    <w:abstractNumId w:val="9"/>
  </w:num>
  <w:num w:numId="6">
    <w:abstractNumId w:val="21"/>
  </w:num>
  <w:num w:numId="7">
    <w:abstractNumId w:val="1"/>
  </w:num>
  <w:num w:numId="8">
    <w:abstractNumId w:val="19"/>
  </w:num>
  <w:num w:numId="9">
    <w:abstractNumId w:val="17"/>
  </w:num>
  <w:num w:numId="10">
    <w:abstractNumId w:val="5"/>
  </w:num>
  <w:num w:numId="11">
    <w:abstractNumId w:val="2"/>
  </w:num>
  <w:num w:numId="12">
    <w:abstractNumId w:val="3"/>
  </w:num>
  <w:num w:numId="13">
    <w:abstractNumId w:val="6"/>
  </w:num>
  <w:num w:numId="14">
    <w:abstractNumId w:val="14"/>
  </w:num>
  <w:num w:numId="15">
    <w:abstractNumId w:val="0"/>
  </w:num>
  <w:num w:numId="16">
    <w:abstractNumId w:val="7"/>
  </w:num>
  <w:num w:numId="17">
    <w:abstractNumId w:val="12"/>
  </w:num>
  <w:num w:numId="18">
    <w:abstractNumId w:val="15"/>
  </w:num>
  <w:num w:numId="19">
    <w:abstractNumId w:val="4"/>
  </w:num>
  <w:num w:numId="20">
    <w:abstractNumId w:val="10"/>
  </w:num>
  <w:num w:numId="21">
    <w:abstractNumId w:val="18"/>
  </w:num>
  <w:num w:numId="22">
    <w:abstractNumId w:val="8"/>
  </w:num>
  <w:num w:numId="23">
    <w:abstractNumId w:val="16"/>
  </w:num>
  <w:num w:numId="24">
    <w:abstractNumId w:val="22"/>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2Mjc2srQwtzA2NLdQ0lEKTi0uzszPAykwrQUAnUs6FiwAAAA="/>
  </w:docVars>
  <w:rsids>
    <w:rsidRoot w:val="001C3D7F"/>
    <w:rsid w:val="00000865"/>
    <w:rsid w:val="00005F3B"/>
    <w:rsid w:val="00007A0E"/>
    <w:rsid w:val="000160D5"/>
    <w:rsid w:val="000210D7"/>
    <w:rsid w:val="0002145A"/>
    <w:rsid w:val="000261DD"/>
    <w:rsid w:val="000317C5"/>
    <w:rsid w:val="00040A47"/>
    <w:rsid w:val="00041214"/>
    <w:rsid w:val="000426BB"/>
    <w:rsid w:val="00042AB4"/>
    <w:rsid w:val="00042B46"/>
    <w:rsid w:val="00053A87"/>
    <w:rsid w:val="00054B00"/>
    <w:rsid w:val="00057113"/>
    <w:rsid w:val="00062F0E"/>
    <w:rsid w:val="000700CC"/>
    <w:rsid w:val="00082134"/>
    <w:rsid w:val="00082B34"/>
    <w:rsid w:val="00083B19"/>
    <w:rsid w:val="000846FD"/>
    <w:rsid w:val="00087C07"/>
    <w:rsid w:val="00093F1E"/>
    <w:rsid w:val="0009513C"/>
    <w:rsid w:val="000A18E0"/>
    <w:rsid w:val="000A1D92"/>
    <w:rsid w:val="000A2D4B"/>
    <w:rsid w:val="000C0999"/>
    <w:rsid w:val="000C540C"/>
    <w:rsid w:val="000C5F2E"/>
    <w:rsid w:val="000C6541"/>
    <w:rsid w:val="000D3456"/>
    <w:rsid w:val="000D39F8"/>
    <w:rsid w:val="000D6EB0"/>
    <w:rsid w:val="000E4408"/>
    <w:rsid w:val="000E7F2D"/>
    <w:rsid w:val="000F072B"/>
    <w:rsid w:val="000F0A86"/>
    <w:rsid w:val="000F38D7"/>
    <w:rsid w:val="000F5C03"/>
    <w:rsid w:val="001034AE"/>
    <w:rsid w:val="00103EA7"/>
    <w:rsid w:val="0010422A"/>
    <w:rsid w:val="00104ECF"/>
    <w:rsid w:val="00110333"/>
    <w:rsid w:val="00110388"/>
    <w:rsid w:val="00117E65"/>
    <w:rsid w:val="001203E9"/>
    <w:rsid w:val="00120DE4"/>
    <w:rsid w:val="00122766"/>
    <w:rsid w:val="0012369C"/>
    <w:rsid w:val="00126BC0"/>
    <w:rsid w:val="00134F37"/>
    <w:rsid w:val="00141C9E"/>
    <w:rsid w:val="00142641"/>
    <w:rsid w:val="00144BD5"/>
    <w:rsid w:val="00147E71"/>
    <w:rsid w:val="0015373B"/>
    <w:rsid w:val="001627E2"/>
    <w:rsid w:val="00164A1A"/>
    <w:rsid w:val="00165CE4"/>
    <w:rsid w:val="0017369A"/>
    <w:rsid w:val="00174AFA"/>
    <w:rsid w:val="0017725A"/>
    <w:rsid w:val="00177462"/>
    <w:rsid w:val="001801EF"/>
    <w:rsid w:val="0018023F"/>
    <w:rsid w:val="0018054D"/>
    <w:rsid w:val="00181615"/>
    <w:rsid w:val="00182338"/>
    <w:rsid w:val="001835B6"/>
    <w:rsid w:val="00184B9A"/>
    <w:rsid w:val="00184BBA"/>
    <w:rsid w:val="00191659"/>
    <w:rsid w:val="00192B6A"/>
    <w:rsid w:val="001932A1"/>
    <w:rsid w:val="001A1255"/>
    <w:rsid w:val="001A191D"/>
    <w:rsid w:val="001A34A3"/>
    <w:rsid w:val="001A5D60"/>
    <w:rsid w:val="001B2DE5"/>
    <w:rsid w:val="001B5ABF"/>
    <w:rsid w:val="001C3D7F"/>
    <w:rsid w:val="001C55B8"/>
    <w:rsid w:val="001D1D76"/>
    <w:rsid w:val="001D2FFD"/>
    <w:rsid w:val="001E1A4B"/>
    <w:rsid w:val="001E5B76"/>
    <w:rsid w:val="001F35FA"/>
    <w:rsid w:val="001F4FE5"/>
    <w:rsid w:val="001F5BA8"/>
    <w:rsid w:val="001F6588"/>
    <w:rsid w:val="001F7675"/>
    <w:rsid w:val="0020316B"/>
    <w:rsid w:val="00207C1F"/>
    <w:rsid w:val="002118F8"/>
    <w:rsid w:val="00214285"/>
    <w:rsid w:val="002220F2"/>
    <w:rsid w:val="0022624B"/>
    <w:rsid w:val="0022767D"/>
    <w:rsid w:val="00233246"/>
    <w:rsid w:val="00234993"/>
    <w:rsid w:val="00237B1A"/>
    <w:rsid w:val="0024108B"/>
    <w:rsid w:val="00244861"/>
    <w:rsid w:val="00247924"/>
    <w:rsid w:val="00247CF1"/>
    <w:rsid w:val="002521D6"/>
    <w:rsid w:val="00255777"/>
    <w:rsid w:val="00260F34"/>
    <w:rsid w:val="00265071"/>
    <w:rsid w:val="00265B80"/>
    <w:rsid w:val="00274007"/>
    <w:rsid w:val="00274B7C"/>
    <w:rsid w:val="0027618A"/>
    <w:rsid w:val="00276305"/>
    <w:rsid w:val="00276318"/>
    <w:rsid w:val="002821D7"/>
    <w:rsid w:val="0028534A"/>
    <w:rsid w:val="00287098"/>
    <w:rsid w:val="002958A2"/>
    <w:rsid w:val="002A2B80"/>
    <w:rsid w:val="002B481C"/>
    <w:rsid w:val="002C1C5B"/>
    <w:rsid w:val="002C2D74"/>
    <w:rsid w:val="002C4679"/>
    <w:rsid w:val="002D6E36"/>
    <w:rsid w:val="002D7FC1"/>
    <w:rsid w:val="002F2B48"/>
    <w:rsid w:val="002F3F21"/>
    <w:rsid w:val="002F4D65"/>
    <w:rsid w:val="002F756B"/>
    <w:rsid w:val="0030094C"/>
    <w:rsid w:val="0030239D"/>
    <w:rsid w:val="0030460A"/>
    <w:rsid w:val="00306B12"/>
    <w:rsid w:val="0030711E"/>
    <w:rsid w:val="00315B79"/>
    <w:rsid w:val="00321599"/>
    <w:rsid w:val="0032224A"/>
    <w:rsid w:val="0032242F"/>
    <w:rsid w:val="003238E8"/>
    <w:rsid w:val="0032420D"/>
    <w:rsid w:val="00324EAD"/>
    <w:rsid w:val="00325A53"/>
    <w:rsid w:val="00326539"/>
    <w:rsid w:val="00333664"/>
    <w:rsid w:val="00334977"/>
    <w:rsid w:val="0034297A"/>
    <w:rsid w:val="00347B4E"/>
    <w:rsid w:val="003500C0"/>
    <w:rsid w:val="00351B67"/>
    <w:rsid w:val="00351F43"/>
    <w:rsid w:val="00354639"/>
    <w:rsid w:val="00356203"/>
    <w:rsid w:val="00356536"/>
    <w:rsid w:val="00370FC6"/>
    <w:rsid w:val="00374CA8"/>
    <w:rsid w:val="00390C8B"/>
    <w:rsid w:val="00390F31"/>
    <w:rsid w:val="00395B21"/>
    <w:rsid w:val="00396789"/>
    <w:rsid w:val="003A1BF5"/>
    <w:rsid w:val="003A4AB5"/>
    <w:rsid w:val="003A5227"/>
    <w:rsid w:val="003A66D3"/>
    <w:rsid w:val="003B5E8E"/>
    <w:rsid w:val="003C4029"/>
    <w:rsid w:val="003D0831"/>
    <w:rsid w:val="003D1090"/>
    <w:rsid w:val="003D2437"/>
    <w:rsid w:val="003D42C8"/>
    <w:rsid w:val="003D4478"/>
    <w:rsid w:val="003D5537"/>
    <w:rsid w:val="003E3AFE"/>
    <w:rsid w:val="003E6451"/>
    <w:rsid w:val="003F44D3"/>
    <w:rsid w:val="003F55F3"/>
    <w:rsid w:val="003F5A70"/>
    <w:rsid w:val="003F6332"/>
    <w:rsid w:val="00400507"/>
    <w:rsid w:val="004012AE"/>
    <w:rsid w:val="00402D93"/>
    <w:rsid w:val="00407D56"/>
    <w:rsid w:val="00415CBD"/>
    <w:rsid w:val="00421E14"/>
    <w:rsid w:val="004244EA"/>
    <w:rsid w:val="004251C2"/>
    <w:rsid w:val="00427AAA"/>
    <w:rsid w:val="004318C9"/>
    <w:rsid w:val="00436F23"/>
    <w:rsid w:val="00441E3C"/>
    <w:rsid w:val="00441EF7"/>
    <w:rsid w:val="00443D77"/>
    <w:rsid w:val="00447206"/>
    <w:rsid w:val="0045220B"/>
    <w:rsid w:val="00457056"/>
    <w:rsid w:val="00460917"/>
    <w:rsid w:val="00461E0C"/>
    <w:rsid w:val="00462A38"/>
    <w:rsid w:val="004636A5"/>
    <w:rsid w:val="00464047"/>
    <w:rsid w:val="00486E8A"/>
    <w:rsid w:val="00494E6D"/>
    <w:rsid w:val="004A24A1"/>
    <w:rsid w:val="004A3A73"/>
    <w:rsid w:val="004A616C"/>
    <w:rsid w:val="004A6958"/>
    <w:rsid w:val="004A74F4"/>
    <w:rsid w:val="004A7C40"/>
    <w:rsid w:val="004A7F41"/>
    <w:rsid w:val="004B5B80"/>
    <w:rsid w:val="004C013E"/>
    <w:rsid w:val="004C13A9"/>
    <w:rsid w:val="004C16EB"/>
    <w:rsid w:val="004D2577"/>
    <w:rsid w:val="004D506A"/>
    <w:rsid w:val="004E0CF4"/>
    <w:rsid w:val="005018D9"/>
    <w:rsid w:val="00505041"/>
    <w:rsid w:val="005106BF"/>
    <w:rsid w:val="00511CB4"/>
    <w:rsid w:val="00513467"/>
    <w:rsid w:val="00526F99"/>
    <w:rsid w:val="00530DC6"/>
    <w:rsid w:val="00543DB2"/>
    <w:rsid w:val="00545FFF"/>
    <w:rsid w:val="00547F3D"/>
    <w:rsid w:val="0055167B"/>
    <w:rsid w:val="00554800"/>
    <w:rsid w:val="00560FBD"/>
    <w:rsid w:val="005739F5"/>
    <w:rsid w:val="00581412"/>
    <w:rsid w:val="005943A0"/>
    <w:rsid w:val="00594953"/>
    <w:rsid w:val="005954AA"/>
    <w:rsid w:val="00596088"/>
    <w:rsid w:val="00597605"/>
    <w:rsid w:val="005A24B2"/>
    <w:rsid w:val="005A36D2"/>
    <w:rsid w:val="005A6D7D"/>
    <w:rsid w:val="005B5858"/>
    <w:rsid w:val="005B75B6"/>
    <w:rsid w:val="005C18AC"/>
    <w:rsid w:val="005C7B0B"/>
    <w:rsid w:val="005D4769"/>
    <w:rsid w:val="005E18F8"/>
    <w:rsid w:val="005E24B0"/>
    <w:rsid w:val="005F3242"/>
    <w:rsid w:val="005F4B3B"/>
    <w:rsid w:val="005F7376"/>
    <w:rsid w:val="00600331"/>
    <w:rsid w:val="006014F2"/>
    <w:rsid w:val="00602D22"/>
    <w:rsid w:val="006036BE"/>
    <w:rsid w:val="006078E2"/>
    <w:rsid w:val="00611862"/>
    <w:rsid w:val="006119B5"/>
    <w:rsid w:val="00612F5C"/>
    <w:rsid w:val="00620BAB"/>
    <w:rsid w:val="00623D0C"/>
    <w:rsid w:val="00625764"/>
    <w:rsid w:val="00627088"/>
    <w:rsid w:val="0062742B"/>
    <w:rsid w:val="00631F28"/>
    <w:rsid w:val="0063610E"/>
    <w:rsid w:val="00641808"/>
    <w:rsid w:val="0064527F"/>
    <w:rsid w:val="00645BD6"/>
    <w:rsid w:val="0064618E"/>
    <w:rsid w:val="006470BD"/>
    <w:rsid w:val="00651FED"/>
    <w:rsid w:val="006535B9"/>
    <w:rsid w:val="00654BA0"/>
    <w:rsid w:val="0065767C"/>
    <w:rsid w:val="00661736"/>
    <w:rsid w:val="00661D21"/>
    <w:rsid w:val="006627EC"/>
    <w:rsid w:val="00663BFA"/>
    <w:rsid w:val="006640BF"/>
    <w:rsid w:val="00672015"/>
    <w:rsid w:val="006735B0"/>
    <w:rsid w:val="00677F0D"/>
    <w:rsid w:val="0068073B"/>
    <w:rsid w:val="00682BD8"/>
    <w:rsid w:val="00682F46"/>
    <w:rsid w:val="00684A74"/>
    <w:rsid w:val="00684B0A"/>
    <w:rsid w:val="00685DE8"/>
    <w:rsid w:val="006961F9"/>
    <w:rsid w:val="006A0C60"/>
    <w:rsid w:val="006C44AF"/>
    <w:rsid w:val="006C4FC9"/>
    <w:rsid w:val="006C6C83"/>
    <w:rsid w:val="006D1BB5"/>
    <w:rsid w:val="006D5348"/>
    <w:rsid w:val="006E997A"/>
    <w:rsid w:val="006F2B36"/>
    <w:rsid w:val="007026D5"/>
    <w:rsid w:val="007061B8"/>
    <w:rsid w:val="0071052A"/>
    <w:rsid w:val="00712E95"/>
    <w:rsid w:val="00721791"/>
    <w:rsid w:val="00721A73"/>
    <w:rsid w:val="00721D1A"/>
    <w:rsid w:val="00731E75"/>
    <w:rsid w:val="00743FF0"/>
    <w:rsid w:val="007516B8"/>
    <w:rsid w:val="007528AF"/>
    <w:rsid w:val="00760B54"/>
    <w:rsid w:val="00761A4C"/>
    <w:rsid w:val="0076524C"/>
    <w:rsid w:val="00770888"/>
    <w:rsid w:val="00786160"/>
    <w:rsid w:val="00787B08"/>
    <w:rsid w:val="007959C8"/>
    <w:rsid w:val="007A041D"/>
    <w:rsid w:val="007A4838"/>
    <w:rsid w:val="007A5CE2"/>
    <w:rsid w:val="007A73D1"/>
    <w:rsid w:val="007B506C"/>
    <w:rsid w:val="007B52BC"/>
    <w:rsid w:val="007B67A7"/>
    <w:rsid w:val="007B7395"/>
    <w:rsid w:val="007C0596"/>
    <w:rsid w:val="007C3391"/>
    <w:rsid w:val="007C3F9F"/>
    <w:rsid w:val="007E5E40"/>
    <w:rsid w:val="007F1CC3"/>
    <w:rsid w:val="007F324C"/>
    <w:rsid w:val="007F60E9"/>
    <w:rsid w:val="007F7B13"/>
    <w:rsid w:val="00802478"/>
    <w:rsid w:val="0080285C"/>
    <w:rsid w:val="00803388"/>
    <w:rsid w:val="00806A32"/>
    <w:rsid w:val="008103F6"/>
    <w:rsid w:val="00816A5E"/>
    <w:rsid w:val="008216B5"/>
    <w:rsid w:val="00824D38"/>
    <w:rsid w:val="0082515E"/>
    <w:rsid w:val="00825603"/>
    <w:rsid w:val="0083728A"/>
    <w:rsid w:val="00854BDD"/>
    <w:rsid w:val="00854D2F"/>
    <w:rsid w:val="00860EC4"/>
    <w:rsid w:val="00864026"/>
    <w:rsid w:val="00870494"/>
    <w:rsid w:val="00871B54"/>
    <w:rsid w:val="008769BB"/>
    <w:rsid w:val="008826F8"/>
    <w:rsid w:val="008842A0"/>
    <w:rsid w:val="008879E9"/>
    <w:rsid w:val="00890618"/>
    <w:rsid w:val="008912FD"/>
    <w:rsid w:val="00894EA1"/>
    <w:rsid w:val="00897775"/>
    <w:rsid w:val="008A187B"/>
    <w:rsid w:val="008A224A"/>
    <w:rsid w:val="008A25F3"/>
    <w:rsid w:val="008A335B"/>
    <w:rsid w:val="008A4E5D"/>
    <w:rsid w:val="008A5AA3"/>
    <w:rsid w:val="008A62C8"/>
    <w:rsid w:val="008B2EA2"/>
    <w:rsid w:val="008B5E2B"/>
    <w:rsid w:val="008D0059"/>
    <w:rsid w:val="008E04ED"/>
    <w:rsid w:val="008E33F4"/>
    <w:rsid w:val="008E47D8"/>
    <w:rsid w:val="008E6FF7"/>
    <w:rsid w:val="008F0CEB"/>
    <w:rsid w:val="008F468E"/>
    <w:rsid w:val="008F46E5"/>
    <w:rsid w:val="009011F2"/>
    <w:rsid w:val="00902773"/>
    <w:rsid w:val="00904251"/>
    <w:rsid w:val="0090490E"/>
    <w:rsid w:val="009142AC"/>
    <w:rsid w:val="0092316F"/>
    <w:rsid w:val="009241AE"/>
    <w:rsid w:val="00930C25"/>
    <w:rsid w:val="00931342"/>
    <w:rsid w:val="00931E7D"/>
    <w:rsid w:val="0093248B"/>
    <w:rsid w:val="0093469A"/>
    <w:rsid w:val="00941578"/>
    <w:rsid w:val="00941DCE"/>
    <w:rsid w:val="0094362E"/>
    <w:rsid w:val="00951007"/>
    <w:rsid w:val="00951271"/>
    <w:rsid w:val="00955D9E"/>
    <w:rsid w:val="00960417"/>
    <w:rsid w:val="00962195"/>
    <w:rsid w:val="00962D02"/>
    <w:rsid w:val="00966A7F"/>
    <w:rsid w:val="0097432D"/>
    <w:rsid w:val="00977612"/>
    <w:rsid w:val="009805D2"/>
    <w:rsid w:val="00982A0B"/>
    <w:rsid w:val="00982AF2"/>
    <w:rsid w:val="0098511A"/>
    <w:rsid w:val="009917C6"/>
    <w:rsid w:val="00992166"/>
    <w:rsid w:val="00992C80"/>
    <w:rsid w:val="009964FB"/>
    <w:rsid w:val="00996B3A"/>
    <w:rsid w:val="009A0712"/>
    <w:rsid w:val="009A5506"/>
    <w:rsid w:val="009A634A"/>
    <w:rsid w:val="009B2751"/>
    <w:rsid w:val="009C14B6"/>
    <w:rsid w:val="009C3D14"/>
    <w:rsid w:val="009C542C"/>
    <w:rsid w:val="009C5D52"/>
    <w:rsid w:val="009D1659"/>
    <w:rsid w:val="009D4190"/>
    <w:rsid w:val="009E05F9"/>
    <w:rsid w:val="009E18FA"/>
    <w:rsid w:val="009E1E72"/>
    <w:rsid w:val="009F36DB"/>
    <w:rsid w:val="009F7002"/>
    <w:rsid w:val="00A04FB2"/>
    <w:rsid w:val="00A05F70"/>
    <w:rsid w:val="00A10E6F"/>
    <w:rsid w:val="00A1153F"/>
    <w:rsid w:val="00A1171F"/>
    <w:rsid w:val="00A12952"/>
    <w:rsid w:val="00A26920"/>
    <w:rsid w:val="00A27867"/>
    <w:rsid w:val="00A32603"/>
    <w:rsid w:val="00A37612"/>
    <w:rsid w:val="00A41E8B"/>
    <w:rsid w:val="00A50722"/>
    <w:rsid w:val="00A50781"/>
    <w:rsid w:val="00A52781"/>
    <w:rsid w:val="00A6130C"/>
    <w:rsid w:val="00A7098C"/>
    <w:rsid w:val="00A73DF1"/>
    <w:rsid w:val="00A778D1"/>
    <w:rsid w:val="00A802F6"/>
    <w:rsid w:val="00AA2261"/>
    <w:rsid w:val="00AB0DF9"/>
    <w:rsid w:val="00AB10C3"/>
    <w:rsid w:val="00AB20FE"/>
    <w:rsid w:val="00AC23B7"/>
    <w:rsid w:val="00AD0F89"/>
    <w:rsid w:val="00AD31BD"/>
    <w:rsid w:val="00AD3940"/>
    <w:rsid w:val="00AE2CCE"/>
    <w:rsid w:val="00AE4398"/>
    <w:rsid w:val="00AE4CAF"/>
    <w:rsid w:val="00AE5D86"/>
    <w:rsid w:val="00AF0755"/>
    <w:rsid w:val="00AF3BEA"/>
    <w:rsid w:val="00AF7138"/>
    <w:rsid w:val="00AF745C"/>
    <w:rsid w:val="00B00E95"/>
    <w:rsid w:val="00B02BF3"/>
    <w:rsid w:val="00B056B5"/>
    <w:rsid w:val="00B15E13"/>
    <w:rsid w:val="00B21A86"/>
    <w:rsid w:val="00B27A91"/>
    <w:rsid w:val="00B304C3"/>
    <w:rsid w:val="00B306A4"/>
    <w:rsid w:val="00B375A9"/>
    <w:rsid w:val="00B37F61"/>
    <w:rsid w:val="00B40132"/>
    <w:rsid w:val="00B412DE"/>
    <w:rsid w:val="00B41B42"/>
    <w:rsid w:val="00B4675F"/>
    <w:rsid w:val="00B51C10"/>
    <w:rsid w:val="00B532B4"/>
    <w:rsid w:val="00B532CB"/>
    <w:rsid w:val="00B536A2"/>
    <w:rsid w:val="00B61E1E"/>
    <w:rsid w:val="00B67744"/>
    <w:rsid w:val="00B716AD"/>
    <w:rsid w:val="00B73CA2"/>
    <w:rsid w:val="00B74110"/>
    <w:rsid w:val="00B76AB9"/>
    <w:rsid w:val="00B80BE1"/>
    <w:rsid w:val="00B818A6"/>
    <w:rsid w:val="00B82CF5"/>
    <w:rsid w:val="00B930EE"/>
    <w:rsid w:val="00B97B2D"/>
    <w:rsid w:val="00BA3BC5"/>
    <w:rsid w:val="00BA6B23"/>
    <w:rsid w:val="00BB47CC"/>
    <w:rsid w:val="00BB64E8"/>
    <w:rsid w:val="00BB6FF2"/>
    <w:rsid w:val="00BD1161"/>
    <w:rsid w:val="00BD3535"/>
    <w:rsid w:val="00BD5592"/>
    <w:rsid w:val="00BD6091"/>
    <w:rsid w:val="00BE052D"/>
    <w:rsid w:val="00BE156B"/>
    <w:rsid w:val="00BF575F"/>
    <w:rsid w:val="00C01E22"/>
    <w:rsid w:val="00C042B3"/>
    <w:rsid w:val="00C0441D"/>
    <w:rsid w:val="00C10219"/>
    <w:rsid w:val="00C13DFB"/>
    <w:rsid w:val="00C26BD4"/>
    <w:rsid w:val="00C32095"/>
    <w:rsid w:val="00C34BA8"/>
    <w:rsid w:val="00C364BF"/>
    <w:rsid w:val="00C36AF9"/>
    <w:rsid w:val="00C37333"/>
    <w:rsid w:val="00C4071A"/>
    <w:rsid w:val="00C44E34"/>
    <w:rsid w:val="00C50C33"/>
    <w:rsid w:val="00C51ED1"/>
    <w:rsid w:val="00C52041"/>
    <w:rsid w:val="00C5247D"/>
    <w:rsid w:val="00C52725"/>
    <w:rsid w:val="00C649EB"/>
    <w:rsid w:val="00C66849"/>
    <w:rsid w:val="00C71CFF"/>
    <w:rsid w:val="00C7684C"/>
    <w:rsid w:val="00C77736"/>
    <w:rsid w:val="00C8137F"/>
    <w:rsid w:val="00C870FB"/>
    <w:rsid w:val="00CA3283"/>
    <w:rsid w:val="00CB1696"/>
    <w:rsid w:val="00CB1BCE"/>
    <w:rsid w:val="00CB29CA"/>
    <w:rsid w:val="00CB3C1E"/>
    <w:rsid w:val="00CB688E"/>
    <w:rsid w:val="00CC01CF"/>
    <w:rsid w:val="00CC032E"/>
    <w:rsid w:val="00CC1ACE"/>
    <w:rsid w:val="00CC2C3F"/>
    <w:rsid w:val="00CC4A42"/>
    <w:rsid w:val="00CC6A53"/>
    <w:rsid w:val="00CD0299"/>
    <w:rsid w:val="00CD2D1B"/>
    <w:rsid w:val="00CD31B8"/>
    <w:rsid w:val="00CE08E5"/>
    <w:rsid w:val="00CE5AF8"/>
    <w:rsid w:val="00CE74C4"/>
    <w:rsid w:val="00CF1E8D"/>
    <w:rsid w:val="00CF1F45"/>
    <w:rsid w:val="00CF31B9"/>
    <w:rsid w:val="00CF3E09"/>
    <w:rsid w:val="00CF56C8"/>
    <w:rsid w:val="00D008D3"/>
    <w:rsid w:val="00D13813"/>
    <w:rsid w:val="00D14DF2"/>
    <w:rsid w:val="00D1545A"/>
    <w:rsid w:val="00D2567F"/>
    <w:rsid w:val="00D431D1"/>
    <w:rsid w:val="00D45AE1"/>
    <w:rsid w:val="00D6785E"/>
    <w:rsid w:val="00D70884"/>
    <w:rsid w:val="00D733AF"/>
    <w:rsid w:val="00D75555"/>
    <w:rsid w:val="00D8700A"/>
    <w:rsid w:val="00D96115"/>
    <w:rsid w:val="00DA2E19"/>
    <w:rsid w:val="00DA659C"/>
    <w:rsid w:val="00DB2A5C"/>
    <w:rsid w:val="00DC1404"/>
    <w:rsid w:val="00DC17E2"/>
    <w:rsid w:val="00DC31CA"/>
    <w:rsid w:val="00DC389A"/>
    <w:rsid w:val="00DC588B"/>
    <w:rsid w:val="00DC68B8"/>
    <w:rsid w:val="00DD15BD"/>
    <w:rsid w:val="00DD40A2"/>
    <w:rsid w:val="00DD70E5"/>
    <w:rsid w:val="00DE0077"/>
    <w:rsid w:val="00DE0B50"/>
    <w:rsid w:val="00DE276F"/>
    <w:rsid w:val="00DE6A36"/>
    <w:rsid w:val="00DE6B58"/>
    <w:rsid w:val="00DF33E5"/>
    <w:rsid w:val="00DF3C3B"/>
    <w:rsid w:val="00DF4C07"/>
    <w:rsid w:val="00DF5C00"/>
    <w:rsid w:val="00E0006C"/>
    <w:rsid w:val="00E00595"/>
    <w:rsid w:val="00E07A79"/>
    <w:rsid w:val="00E16AD3"/>
    <w:rsid w:val="00E27F16"/>
    <w:rsid w:val="00E30BBB"/>
    <w:rsid w:val="00E31AA1"/>
    <w:rsid w:val="00E462C4"/>
    <w:rsid w:val="00E50879"/>
    <w:rsid w:val="00E52FA4"/>
    <w:rsid w:val="00E54A95"/>
    <w:rsid w:val="00E61E3D"/>
    <w:rsid w:val="00E61F34"/>
    <w:rsid w:val="00E62EF9"/>
    <w:rsid w:val="00E63A21"/>
    <w:rsid w:val="00E6662D"/>
    <w:rsid w:val="00E724F1"/>
    <w:rsid w:val="00E7512A"/>
    <w:rsid w:val="00E85B8E"/>
    <w:rsid w:val="00E93A0E"/>
    <w:rsid w:val="00E94140"/>
    <w:rsid w:val="00E94197"/>
    <w:rsid w:val="00EB01C0"/>
    <w:rsid w:val="00EB35C1"/>
    <w:rsid w:val="00EB4DB1"/>
    <w:rsid w:val="00EB6148"/>
    <w:rsid w:val="00EC04DC"/>
    <w:rsid w:val="00EC0600"/>
    <w:rsid w:val="00EC0C56"/>
    <w:rsid w:val="00EC2E09"/>
    <w:rsid w:val="00EC3298"/>
    <w:rsid w:val="00EC5E1B"/>
    <w:rsid w:val="00EC6576"/>
    <w:rsid w:val="00EC6B3C"/>
    <w:rsid w:val="00ED016E"/>
    <w:rsid w:val="00EF43F6"/>
    <w:rsid w:val="00EF6211"/>
    <w:rsid w:val="00F00775"/>
    <w:rsid w:val="00F03F1C"/>
    <w:rsid w:val="00F046DA"/>
    <w:rsid w:val="00F138DA"/>
    <w:rsid w:val="00F1793A"/>
    <w:rsid w:val="00F2354A"/>
    <w:rsid w:val="00F252FF"/>
    <w:rsid w:val="00F2555A"/>
    <w:rsid w:val="00F305B8"/>
    <w:rsid w:val="00F311F3"/>
    <w:rsid w:val="00F36B95"/>
    <w:rsid w:val="00F443BD"/>
    <w:rsid w:val="00F4571D"/>
    <w:rsid w:val="00F55200"/>
    <w:rsid w:val="00F55496"/>
    <w:rsid w:val="00F61E88"/>
    <w:rsid w:val="00F655C3"/>
    <w:rsid w:val="00F65B27"/>
    <w:rsid w:val="00F66674"/>
    <w:rsid w:val="00F6733B"/>
    <w:rsid w:val="00F704EB"/>
    <w:rsid w:val="00F725D7"/>
    <w:rsid w:val="00F74223"/>
    <w:rsid w:val="00F74559"/>
    <w:rsid w:val="00F75225"/>
    <w:rsid w:val="00F8239D"/>
    <w:rsid w:val="00F85ECC"/>
    <w:rsid w:val="00F8653B"/>
    <w:rsid w:val="00F90D21"/>
    <w:rsid w:val="00F9121B"/>
    <w:rsid w:val="00FA6FC3"/>
    <w:rsid w:val="00FA7043"/>
    <w:rsid w:val="00FB6FAA"/>
    <w:rsid w:val="00FC19DA"/>
    <w:rsid w:val="00FC3C7C"/>
    <w:rsid w:val="00FD28DE"/>
    <w:rsid w:val="00FE34FC"/>
    <w:rsid w:val="00FE43F2"/>
    <w:rsid w:val="00FE4D06"/>
    <w:rsid w:val="00FF1D1E"/>
    <w:rsid w:val="00FF329F"/>
    <w:rsid w:val="00FF4913"/>
    <w:rsid w:val="00FF667D"/>
    <w:rsid w:val="0153E8CF"/>
    <w:rsid w:val="0299FA3A"/>
    <w:rsid w:val="069549F2"/>
    <w:rsid w:val="074AA2F1"/>
    <w:rsid w:val="074BF418"/>
    <w:rsid w:val="07BA7F33"/>
    <w:rsid w:val="090B29F7"/>
    <w:rsid w:val="09EDCACC"/>
    <w:rsid w:val="0AF14102"/>
    <w:rsid w:val="0B29B9A9"/>
    <w:rsid w:val="0B39E292"/>
    <w:rsid w:val="0BE7E44D"/>
    <w:rsid w:val="0C2CBF43"/>
    <w:rsid w:val="0D26EA6D"/>
    <w:rsid w:val="0DD6AD94"/>
    <w:rsid w:val="0FF12EF3"/>
    <w:rsid w:val="1053549F"/>
    <w:rsid w:val="110E4E56"/>
    <w:rsid w:val="11A6FD96"/>
    <w:rsid w:val="12D8EC82"/>
    <w:rsid w:val="13D3714D"/>
    <w:rsid w:val="148EAF45"/>
    <w:rsid w:val="15970207"/>
    <w:rsid w:val="15BF844C"/>
    <w:rsid w:val="160B65B8"/>
    <w:rsid w:val="172FA87E"/>
    <w:rsid w:val="18764AFB"/>
    <w:rsid w:val="1AADED3B"/>
    <w:rsid w:val="1C8CD9E4"/>
    <w:rsid w:val="1D49BC1E"/>
    <w:rsid w:val="1FD21C19"/>
    <w:rsid w:val="20915204"/>
    <w:rsid w:val="218B7D2E"/>
    <w:rsid w:val="21AC13D0"/>
    <w:rsid w:val="21C9E3AB"/>
    <w:rsid w:val="228294D8"/>
    <w:rsid w:val="23E90817"/>
    <w:rsid w:val="252DA4DB"/>
    <w:rsid w:val="25E6A86C"/>
    <w:rsid w:val="273BA6FB"/>
    <w:rsid w:val="28AB77D8"/>
    <w:rsid w:val="2919C759"/>
    <w:rsid w:val="2A71B427"/>
    <w:rsid w:val="2A9927DB"/>
    <w:rsid w:val="2ABA198F"/>
    <w:rsid w:val="2BBC978A"/>
    <w:rsid w:val="2C962D34"/>
    <w:rsid w:val="2DA57869"/>
    <w:rsid w:val="2E4A70DC"/>
    <w:rsid w:val="2E7957AB"/>
    <w:rsid w:val="2F908247"/>
    <w:rsid w:val="30D0444C"/>
    <w:rsid w:val="31F5FCE7"/>
    <w:rsid w:val="32153080"/>
    <w:rsid w:val="3332A9F4"/>
    <w:rsid w:val="34A55292"/>
    <w:rsid w:val="3536A6B5"/>
    <w:rsid w:val="353B966B"/>
    <w:rsid w:val="35A7A4F5"/>
    <w:rsid w:val="36D766CC"/>
    <w:rsid w:val="36FBBED6"/>
    <w:rsid w:val="37273139"/>
    <w:rsid w:val="372B1147"/>
    <w:rsid w:val="37FA0925"/>
    <w:rsid w:val="383966A4"/>
    <w:rsid w:val="391C3E94"/>
    <w:rsid w:val="3ACDDD57"/>
    <w:rsid w:val="3BD27431"/>
    <w:rsid w:val="3F82D4F8"/>
    <w:rsid w:val="4075CFC4"/>
    <w:rsid w:val="407E4912"/>
    <w:rsid w:val="40863698"/>
    <w:rsid w:val="4244C12A"/>
    <w:rsid w:val="43CF1231"/>
    <w:rsid w:val="4402D48B"/>
    <w:rsid w:val="4447EC82"/>
    <w:rsid w:val="453C78FA"/>
    <w:rsid w:val="4559A7BB"/>
    <w:rsid w:val="465F6464"/>
    <w:rsid w:val="471365BD"/>
    <w:rsid w:val="472143AD"/>
    <w:rsid w:val="479903B5"/>
    <w:rsid w:val="49642F78"/>
    <w:rsid w:val="49B3497A"/>
    <w:rsid w:val="4D096E8D"/>
    <w:rsid w:val="4D32F63A"/>
    <w:rsid w:val="4D5CCC1A"/>
    <w:rsid w:val="4E4BE3F1"/>
    <w:rsid w:val="4EE4E513"/>
    <w:rsid w:val="50946CDC"/>
    <w:rsid w:val="509C5A62"/>
    <w:rsid w:val="51383AD8"/>
    <w:rsid w:val="51BB126B"/>
    <w:rsid w:val="51F55E13"/>
    <w:rsid w:val="53DD8CF8"/>
    <w:rsid w:val="53EAA6FC"/>
    <w:rsid w:val="56996A4F"/>
    <w:rsid w:val="570B9BE6"/>
    <w:rsid w:val="575D4244"/>
    <w:rsid w:val="576198B7"/>
    <w:rsid w:val="57E6367C"/>
    <w:rsid w:val="5817ECFF"/>
    <w:rsid w:val="591FBB62"/>
    <w:rsid w:val="5943521B"/>
    <w:rsid w:val="59D0D4B7"/>
    <w:rsid w:val="5A433CA8"/>
    <w:rsid w:val="5A9FF5CA"/>
    <w:rsid w:val="5B5C1433"/>
    <w:rsid w:val="5DB664EE"/>
    <w:rsid w:val="5EE84433"/>
    <w:rsid w:val="5FF14861"/>
    <w:rsid w:val="60C1730C"/>
    <w:rsid w:val="621FE4F5"/>
    <w:rsid w:val="63A27FF0"/>
    <w:rsid w:val="6788F669"/>
    <w:rsid w:val="67D2C1A8"/>
    <w:rsid w:val="694A9124"/>
    <w:rsid w:val="6A241120"/>
    <w:rsid w:val="6A3E078F"/>
    <w:rsid w:val="6AC7C813"/>
    <w:rsid w:val="6D652773"/>
    <w:rsid w:val="6ECD8454"/>
    <w:rsid w:val="6EE53FA0"/>
    <w:rsid w:val="6EEA9920"/>
    <w:rsid w:val="6F577137"/>
    <w:rsid w:val="6FA58BAA"/>
    <w:rsid w:val="7033E93F"/>
    <w:rsid w:val="717DA250"/>
    <w:rsid w:val="71E5C83F"/>
    <w:rsid w:val="72854767"/>
    <w:rsid w:val="75B577E4"/>
    <w:rsid w:val="75CEA041"/>
    <w:rsid w:val="77C123C5"/>
    <w:rsid w:val="77C82C81"/>
    <w:rsid w:val="78D0F1D1"/>
    <w:rsid w:val="797FE4D9"/>
    <w:rsid w:val="79AE4E71"/>
    <w:rsid w:val="7A22EF07"/>
    <w:rsid w:val="7A88E907"/>
    <w:rsid w:val="7A9D8F8F"/>
    <w:rsid w:val="7BBBA34C"/>
    <w:rsid w:val="7C04942E"/>
    <w:rsid w:val="7D426AD4"/>
    <w:rsid w:val="7EF2C3B4"/>
    <w:rsid w:val="7EF9A644"/>
    <w:rsid w:val="7F5C5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6360"/>
  <w15:chartTrackingRefBased/>
  <w15:docId w15:val="{78A80F0D-2ABE-492A-8FBA-23B47B74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244861"/>
    <w:rPr>
      <w:sz w:val="16"/>
      <w:szCs w:val="16"/>
    </w:rPr>
  </w:style>
  <w:style w:type="paragraph" w:styleId="CommentText">
    <w:name w:val="annotation text"/>
    <w:basedOn w:val="Normal"/>
    <w:link w:val="CommentTextChar"/>
    <w:uiPriority w:val="99"/>
    <w:semiHidden/>
    <w:unhideWhenUsed/>
    <w:rsid w:val="00244861"/>
    <w:rPr>
      <w:sz w:val="20"/>
      <w:szCs w:val="20"/>
    </w:rPr>
  </w:style>
  <w:style w:type="character" w:customStyle="1" w:styleId="CommentTextChar">
    <w:name w:val="Comment Text Char"/>
    <w:basedOn w:val="DefaultParagraphFont"/>
    <w:link w:val="CommentText"/>
    <w:uiPriority w:val="99"/>
    <w:semiHidden/>
    <w:rsid w:val="00244861"/>
  </w:style>
  <w:style w:type="paragraph" w:styleId="CommentSubject">
    <w:name w:val="annotation subject"/>
    <w:basedOn w:val="CommentText"/>
    <w:next w:val="CommentText"/>
    <w:link w:val="CommentSubjectChar"/>
    <w:uiPriority w:val="99"/>
    <w:semiHidden/>
    <w:unhideWhenUsed/>
    <w:rsid w:val="00244861"/>
    <w:rPr>
      <w:b/>
      <w:bCs/>
    </w:rPr>
  </w:style>
  <w:style w:type="character" w:customStyle="1" w:styleId="CommentSubjectChar">
    <w:name w:val="Comment Subject Char"/>
    <w:link w:val="CommentSubject"/>
    <w:uiPriority w:val="99"/>
    <w:semiHidden/>
    <w:rsid w:val="00244861"/>
    <w:rPr>
      <w:b/>
      <w:bCs/>
    </w:rPr>
  </w:style>
  <w:style w:type="table" w:styleId="GridTable4-Accent1">
    <w:name w:val="Grid Table 4 Accent 1"/>
    <w:basedOn w:val="TableNormal"/>
    <w:uiPriority w:val="49"/>
    <w:rsid w:val="002D7FC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61F7-1608-426F-BCF6-9E00F34F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5</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Ahmad</cp:lastModifiedBy>
  <cp:revision>72</cp:revision>
  <cp:lastPrinted>2022-11-03T08:32:00Z</cp:lastPrinted>
  <dcterms:created xsi:type="dcterms:W3CDTF">2022-10-30T21:12:00Z</dcterms:created>
  <dcterms:modified xsi:type="dcterms:W3CDTF">2023-08-16T07:46:00Z</dcterms:modified>
</cp:coreProperties>
</file>