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8690" w14:textId="77777777" w:rsidR="00CE5AF8" w:rsidRDefault="00CE5AF8" w:rsidP="00CE5AF8">
      <w:pPr>
        <w:bidi/>
        <w:ind w:right="90"/>
        <w:jc w:val="right"/>
        <w:rPr>
          <w:b/>
          <w:bCs/>
          <w:lang w:bidi="ar-J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2"/>
        <w:gridCol w:w="2551"/>
        <w:gridCol w:w="2496"/>
        <w:gridCol w:w="2515"/>
      </w:tblGrid>
      <w:tr w:rsidR="00F9121B" w:rsidRPr="00EF6211" w14:paraId="437D7660" w14:textId="77777777" w:rsidTr="002D7FC1">
        <w:tc>
          <w:tcPr>
            <w:tcW w:w="10250" w:type="dxa"/>
            <w:gridSpan w:val="4"/>
            <w:shd w:val="clear" w:color="auto" w:fill="auto"/>
          </w:tcPr>
          <w:p w14:paraId="2DEEF6C4" w14:textId="61E0D4CA" w:rsidR="00F9121B" w:rsidRPr="00A05F70" w:rsidRDefault="00F9121B" w:rsidP="00542379">
            <w:p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</w:rPr>
              <w:t xml:space="preserve">Course Plan </w:t>
            </w:r>
            <w:r w:rsidR="001A195F" w:rsidRPr="005B3C25">
              <w:rPr>
                <w:b/>
                <w:bCs/>
                <w:sz w:val="22"/>
                <w:szCs w:val="22"/>
              </w:rPr>
              <w:t>for Sustainable</w:t>
            </w:r>
            <w:r w:rsidR="001A195F">
              <w:rPr>
                <w:b/>
                <w:bCs/>
                <w:sz w:val="22"/>
                <w:szCs w:val="22"/>
              </w:rPr>
              <w:t xml:space="preserve"> Energy</w:t>
            </w:r>
            <w:r w:rsidR="00542379">
              <w:rPr>
                <w:b/>
                <w:bCs/>
                <w:sz w:val="22"/>
                <w:szCs w:val="22"/>
              </w:rPr>
              <w:t xml:space="preserve"> Engineering </w:t>
            </w:r>
            <w:r w:rsidRPr="00A05F70">
              <w:rPr>
                <w:b/>
                <w:bCs/>
                <w:sz w:val="22"/>
                <w:szCs w:val="22"/>
              </w:rPr>
              <w:t>(Bachelor</w:t>
            </w:r>
            <w:r w:rsidR="00542379">
              <w:rPr>
                <w:b/>
                <w:bCs/>
                <w:sz w:val="22"/>
                <w:szCs w:val="22"/>
              </w:rPr>
              <w:t xml:space="preserve"> of Science</w:t>
            </w:r>
            <w:r w:rsidRPr="00A05F70">
              <w:rPr>
                <w:b/>
                <w:bCs/>
                <w:sz w:val="22"/>
                <w:szCs w:val="22"/>
              </w:rPr>
              <w:t xml:space="preserve"> Program) No.:</w:t>
            </w:r>
            <w:r w:rsidRPr="00A05F70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A05F70">
              <w:rPr>
                <w:b/>
                <w:bCs/>
                <w:sz w:val="22"/>
                <w:szCs w:val="22"/>
              </w:rPr>
              <w:t xml:space="preserve"> (</w:t>
            </w:r>
            <w:r w:rsidR="00655731">
              <w:rPr>
                <w:b/>
                <w:bCs/>
                <w:sz w:val="22"/>
                <w:szCs w:val="22"/>
              </w:rPr>
              <w:t>2021-2022</w:t>
            </w:r>
            <w:r w:rsidRPr="00A05F70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9121B" w:rsidRPr="00EF6211" w14:paraId="29BA2E69" w14:textId="77777777" w:rsidTr="002D7FC1">
        <w:tc>
          <w:tcPr>
            <w:tcW w:w="10250" w:type="dxa"/>
            <w:gridSpan w:val="4"/>
            <w:shd w:val="clear" w:color="auto" w:fill="auto"/>
          </w:tcPr>
          <w:p w14:paraId="3F330B0E" w14:textId="42A2D490" w:rsidR="004448DA" w:rsidRDefault="004448DA" w:rsidP="0090707D">
            <w:pPr>
              <w:shd w:val="clear" w:color="auto" w:fill="FFFF00"/>
              <w:ind w:right="90"/>
              <w:jc w:val="center"/>
              <w:rPr>
                <w:b/>
                <w:bCs/>
                <w:sz w:val="22"/>
                <w:szCs w:val="22"/>
              </w:rPr>
            </w:pPr>
            <w:r w:rsidRPr="00A05F70">
              <w:rPr>
                <w:b/>
                <w:bCs/>
                <w:sz w:val="22"/>
                <w:szCs w:val="22"/>
              </w:rPr>
              <w:t>Approved by Deans Council by decision (</w:t>
            </w:r>
            <w:r w:rsidR="0090707D">
              <w:rPr>
                <w:b/>
                <w:bCs/>
                <w:sz w:val="22"/>
                <w:szCs w:val="22"/>
              </w:rPr>
              <w:t>10/20/2021-20200</w:t>
            </w:r>
            <w:r w:rsidRPr="00A05F70">
              <w:rPr>
                <w:b/>
                <w:bCs/>
                <w:sz w:val="22"/>
                <w:szCs w:val="22"/>
              </w:rPr>
              <w:t>) dated (</w:t>
            </w:r>
            <w:r w:rsidR="0090707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/07/202</w:t>
            </w:r>
            <w:r w:rsidR="0090707D">
              <w:rPr>
                <w:b/>
                <w:bCs/>
                <w:sz w:val="22"/>
                <w:szCs w:val="22"/>
              </w:rPr>
              <w:t>2</w:t>
            </w:r>
            <w:r w:rsidRPr="00A05F70">
              <w:rPr>
                <w:b/>
                <w:bCs/>
                <w:sz w:val="22"/>
                <w:szCs w:val="22"/>
              </w:rPr>
              <w:t>)</w:t>
            </w:r>
          </w:p>
          <w:p w14:paraId="243BEB2F" w14:textId="77777777" w:rsidR="00F9121B" w:rsidRPr="00A05F70" w:rsidRDefault="00F9121B" w:rsidP="00EF6211">
            <w:p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F9121B" w:rsidRPr="00EF6211" w14:paraId="6B2F74F9" w14:textId="77777777" w:rsidTr="002D7FC1">
        <w:tc>
          <w:tcPr>
            <w:tcW w:w="5125" w:type="dxa"/>
            <w:gridSpan w:val="2"/>
            <w:shd w:val="clear" w:color="auto" w:fill="auto"/>
          </w:tcPr>
          <w:p w14:paraId="66933ECB" w14:textId="77777777" w:rsidR="00F9121B" w:rsidRPr="00A05F70" w:rsidRDefault="00F9121B" w:rsidP="00786D9C">
            <w:p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rtl/>
                <w:lang w:bidi="ar-JO"/>
              </w:rPr>
              <w:t>)</w:t>
            </w:r>
            <w:r w:rsidR="00786D9C">
              <w:rPr>
                <w:b/>
                <w:bCs/>
                <w:sz w:val="22"/>
                <w:szCs w:val="22"/>
                <w:lang w:bidi="ar-JO"/>
              </w:rPr>
              <w:t>160</w:t>
            </w:r>
            <w:r w:rsidRPr="00A05F70">
              <w:rPr>
                <w:b/>
                <w:bCs/>
                <w:sz w:val="22"/>
                <w:szCs w:val="22"/>
                <w:lang w:bidi="ar-JO"/>
              </w:rPr>
              <w:t>) Credit Hours</w:t>
            </w:r>
          </w:p>
        </w:tc>
        <w:tc>
          <w:tcPr>
            <w:tcW w:w="5125" w:type="dxa"/>
            <w:gridSpan w:val="2"/>
            <w:shd w:val="clear" w:color="auto" w:fill="auto"/>
          </w:tcPr>
          <w:p w14:paraId="39DCEAFB" w14:textId="77777777" w:rsidR="00F9121B" w:rsidRPr="00A05F70" w:rsidRDefault="00F9121B" w:rsidP="00EF6211">
            <w:p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lang w:bidi="ar-JO"/>
              </w:rPr>
              <w:t>Study system / hybrid program</w:t>
            </w:r>
          </w:p>
        </w:tc>
      </w:tr>
      <w:tr w:rsidR="00F9121B" w:rsidRPr="00EF6211" w14:paraId="77B14A9C" w14:textId="77777777" w:rsidTr="002D7FC1">
        <w:tc>
          <w:tcPr>
            <w:tcW w:w="2562" w:type="dxa"/>
            <w:shd w:val="clear" w:color="auto" w:fill="auto"/>
          </w:tcPr>
          <w:p w14:paraId="16A773D7" w14:textId="77777777" w:rsidR="00F9121B" w:rsidRPr="00A05F70" w:rsidRDefault="00F9121B" w:rsidP="00EF6211">
            <w:p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lang w:bidi="ar-JO"/>
              </w:rPr>
              <w:t>Type of specialty</w:t>
            </w:r>
          </w:p>
        </w:tc>
        <w:tc>
          <w:tcPr>
            <w:tcW w:w="2563" w:type="dxa"/>
            <w:shd w:val="clear" w:color="auto" w:fill="auto"/>
          </w:tcPr>
          <w:p w14:paraId="3113AA7D" w14:textId="77777777" w:rsidR="00F9121B" w:rsidRPr="00A05F70" w:rsidRDefault="00F9121B" w:rsidP="00EF6211">
            <w:pPr>
              <w:numPr>
                <w:ilvl w:val="0"/>
                <w:numId w:val="18"/>
              </w:numPr>
              <w:ind w:right="9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lang w:bidi="ar-JO"/>
              </w:rPr>
              <w:t>Humanitarian</w:t>
            </w:r>
          </w:p>
        </w:tc>
        <w:tc>
          <w:tcPr>
            <w:tcW w:w="2562" w:type="dxa"/>
            <w:shd w:val="clear" w:color="auto" w:fill="auto"/>
          </w:tcPr>
          <w:p w14:paraId="5A805DC4" w14:textId="77777777" w:rsidR="00F9121B" w:rsidRPr="00A05F70" w:rsidRDefault="00F9121B" w:rsidP="00EF6211">
            <w:pPr>
              <w:numPr>
                <w:ilvl w:val="0"/>
                <w:numId w:val="18"/>
              </w:numPr>
              <w:ind w:left="346" w:right="90" w:hanging="345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lang w:bidi="ar-JO"/>
              </w:rPr>
              <w:t>Scientific / technical</w:t>
            </w:r>
          </w:p>
        </w:tc>
        <w:tc>
          <w:tcPr>
            <w:tcW w:w="2563" w:type="dxa"/>
            <w:shd w:val="clear" w:color="auto" w:fill="auto"/>
          </w:tcPr>
          <w:p w14:paraId="099A18AD" w14:textId="77777777" w:rsidR="00F9121B" w:rsidRPr="00A05F70" w:rsidRDefault="00F9121B" w:rsidP="00EF6211">
            <w:pPr>
              <w:numPr>
                <w:ilvl w:val="0"/>
                <w:numId w:val="18"/>
              </w:numPr>
              <w:ind w:right="90"/>
              <w:rPr>
                <w:b/>
                <w:bCs/>
                <w:sz w:val="22"/>
                <w:szCs w:val="22"/>
                <w:lang w:bidi="ar-JO"/>
              </w:rPr>
            </w:pPr>
            <w:r w:rsidRPr="00A05F70">
              <w:rPr>
                <w:b/>
                <w:bCs/>
                <w:sz w:val="22"/>
                <w:szCs w:val="22"/>
                <w:lang w:bidi="ar-JO"/>
              </w:rPr>
              <w:t>Medical Sciences</w:t>
            </w:r>
          </w:p>
        </w:tc>
      </w:tr>
    </w:tbl>
    <w:p w14:paraId="6788317D" w14:textId="77777777" w:rsidR="00CF31B9" w:rsidRPr="008648B6" w:rsidRDefault="002D6E36" w:rsidP="00CF31B9">
      <w:pPr>
        <w:bidi/>
        <w:ind w:right="90"/>
        <w:jc w:val="right"/>
        <w:rPr>
          <w:b/>
          <w:bCs/>
          <w:sz w:val="18"/>
          <w:szCs w:val="18"/>
          <w:rtl/>
          <w:lang w:bidi="ar-JO"/>
        </w:rPr>
      </w:pPr>
      <w:r w:rsidRPr="005A6D7D">
        <w:rPr>
          <w:b/>
          <w:bCs/>
          <w:sz w:val="18"/>
          <w:szCs w:val="18"/>
          <w:lang w:bidi="ar-JO"/>
        </w:rPr>
        <w:t xml:space="preserve">                                                                </w:t>
      </w:r>
      <w:r w:rsidR="00CE5AF8" w:rsidRPr="005A6D7D">
        <w:rPr>
          <w:b/>
          <w:bCs/>
          <w:sz w:val="18"/>
          <w:szCs w:val="18"/>
          <w:lang w:bidi="ar-JO"/>
        </w:rPr>
        <w:t xml:space="preserve">   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880"/>
        <w:gridCol w:w="2736"/>
        <w:gridCol w:w="3408"/>
      </w:tblGrid>
      <w:tr w:rsidR="00A32603" w:rsidRPr="0076524C" w14:paraId="4709E9E9" w14:textId="77777777" w:rsidTr="00A50CE4">
        <w:tc>
          <w:tcPr>
            <w:tcW w:w="397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6EDF7B1F" w14:textId="77777777" w:rsidR="00A32603" w:rsidRPr="00CD31B8" w:rsidRDefault="009917C6" w:rsidP="00CD31B8">
            <w:pPr>
              <w:ind w:right="90"/>
              <w:jc w:val="center"/>
              <w:rPr>
                <w:b/>
                <w:bCs/>
                <w:color w:val="FFFFFF"/>
                <w:sz w:val="22"/>
                <w:szCs w:val="22"/>
                <w:rtl/>
                <w:lang w:bidi="ar-JO"/>
              </w:rPr>
            </w:pPr>
            <w:r w:rsidRPr="00CD31B8">
              <w:rPr>
                <w:b/>
                <w:bCs/>
                <w:color w:val="FFFFFF"/>
                <w:sz w:val="22"/>
                <w:szCs w:val="22"/>
                <w:lang w:bidi="ar-JO"/>
              </w:rPr>
              <w:t>Teaching style</w:t>
            </w:r>
          </w:p>
        </w:tc>
        <w:tc>
          <w:tcPr>
            <w:tcW w:w="279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E8357FD" w14:textId="77777777" w:rsidR="00A32603" w:rsidRPr="00CD31B8" w:rsidRDefault="009917C6" w:rsidP="00CD31B8">
            <w:pPr>
              <w:ind w:right="90"/>
              <w:jc w:val="center"/>
              <w:rPr>
                <w:b/>
                <w:bCs/>
                <w:color w:val="FFFFFF"/>
                <w:sz w:val="22"/>
                <w:szCs w:val="22"/>
                <w:lang w:bidi="ar-JO"/>
              </w:rPr>
            </w:pPr>
            <w:r w:rsidRPr="00CD31B8">
              <w:rPr>
                <w:b/>
                <w:bCs/>
                <w:color w:val="FFFFFF"/>
                <w:sz w:val="22"/>
                <w:szCs w:val="22"/>
                <w:lang w:bidi="ar-JO"/>
              </w:rPr>
              <w:t>Percentage of study plan hours / number</w:t>
            </w:r>
          </w:p>
        </w:tc>
        <w:tc>
          <w:tcPr>
            <w:tcW w:w="3479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FD344F9" w14:textId="77777777" w:rsidR="00A32603" w:rsidRPr="00CD31B8" w:rsidRDefault="0076524C" w:rsidP="00CD31B8">
            <w:pPr>
              <w:ind w:right="90"/>
              <w:jc w:val="center"/>
              <w:rPr>
                <w:b/>
                <w:bCs/>
                <w:color w:val="FFFFFF"/>
                <w:sz w:val="22"/>
                <w:szCs w:val="22"/>
                <w:lang w:bidi="ar-JO"/>
              </w:rPr>
            </w:pPr>
            <w:r w:rsidRPr="00CD31B8">
              <w:rPr>
                <w:b/>
                <w:bCs/>
                <w:color w:val="FFFFFF"/>
                <w:sz w:val="22"/>
                <w:szCs w:val="22"/>
                <w:lang w:bidi="ar-JO"/>
              </w:rPr>
              <w:t>Model used (synchronous: asynchronous)</w:t>
            </w:r>
          </w:p>
        </w:tc>
      </w:tr>
      <w:tr w:rsidR="00F263E2" w:rsidRPr="0076524C" w14:paraId="2AB5C4F1" w14:textId="77777777" w:rsidTr="00A50CE4">
        <w:tc>
          <w:tcPr>
            <w:tcW w:w="3978" w:type="dxa"/>
            <w:shd w:val="clear" w:color="auto" w:fill="DEEAF6"/>
          </w:tcPr>
          <w:p w14:paraId="625F673C" w14:textId="3191348C" w:rsidR="00F263E2" w:rsidRPr="00CD31B8" w:rsidRDefault="00F263E2" w:rsidP="00F263E2">
            <w:pPr>
              <w:ind w:right="90"/>
              <w:rPr>
                <w:b/>
                <w:bCs/>
                <w:lang w:bidi="ar-JO"/>
              </w:rPr>
            </w:pPr>
            <w:r w:rsidRPr="00CD31B8">
              <w:rPr>
                <w:b/>
                <w:bCs/>
                <w:lang w:bidi="ar-JO"/>
              </w:rPr>
              <w:t xml:space="preserve">Complete </w:t>
            </w:r>
            <w:r w:rsidR="001E32D1" w:rsidRPr="00CD31B8">
              <w:rPr>
                <w:b/>
                <w:bCs/>
                <w:lang w:bidi="ar-JO"/>
              </w:rPr>
              <w:t>E-learning</w:t>
            </w:r>
            <w:r w:rsidRPr="00CD31B8">
              <w:rPr>
                <w:b/>
                <w:bCs/>
                <w:lang w:bidi="ar-JO"/>
              </w:rPr>
              <w:t xml:space="preserve"> courses</w:t>
            </w:r>
          </w:p>
        </w:tc>
        <w:tc>
          <w:tcPr>
            <w:tcW w:w="2793" w:type="dxa"/>
            <w:shd w:val="clear" w:color="auto" w:fill="DEEAF6"/>
          </w:tcPr>
          <w:p w14:paraId="01084F9A" w14:textId="77777777" w:rsidR="00F263E2" w:rsidRPr="0076524C" w:rsidRDefault="00F263E2" w:rsidP="00F263E2">
            <w:pPr>
              <w:ind w:right="90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17% / 27 CH  </w:t>
            </w:r>
            <w:r>
              <w:rPr>
                <w:rFonts w:hint="cs"/>
                <w:rtl/>
                <w:lang w:bidi="ar-JO"/>
              </w:rPr>
              <w:t xml:space="preserve">   </w:t>
            </w:r>
          </w:p>
        </w:tc>
        <w:tc>
          <w:tcPr>
            <w:tcW w:w="3479" w:type="dxa"/>
            <w:shd w:val="clear" w:color="auto" w:fill="DEEAF6"/>
          </w:tcPr>
          <w:p w14:paraId="36E28284" w14:textId="77777777" w:rsidR="00F263E2" w:rsidRPr="0076524C" w:rsidRDefault="00F263E2" w:rsidP="00F263E2">
            <w:pPr>
              <w:ind w:right="90"/>
              <w:rPr>
                <w:lang w:bidi="ar-JO"/>
              </w:rPr>
            </w:pPr>
            <w:r>
              <w:rPr>
                <w:lang w:bidi="ar-JO"/>
              </w:rPr>
              <w:t>1:1 (</w:t>
            </w:r>
            <w:r w:rsidRPr="008B2EA2">
              <w:rPr>
                <w:lang w:bidi="ar-JO"/>
              </w:rPr>
              <w:t>For</w:t>
            </w:r>
            <w:r w:rsidRPr="00CD31B8">
              <w:rPr>
                <w:sz w:val="20"/>
                <w:szCs w:val="20"/>
                <w:lang w:bidi="ar-JO"/>
              </w:rPr>
              <w:t xml:space="preserve"> THER</w:t>
            </w:r>
            <w:r>
              <w:rPr>
                <w:sz w:val="20"/>
                <w:szCs w:val="20"/>
                <w:lang w:bidi="ar-JO"/>
              </w:rPr>
              <w:t>. SAT.</w:t>
            </w:r>
            <w:r>
              <w:rPr>
                <w:lang w:bidi="ar-JO"/>
              </w:rPr>
              <w:t xml:space="preserve">) </w:t>
            </w:r>
          </w:p>
        </w:tc>
      </w:tr>
      <w:tr w:rsidR="00F263E2" w:rsidRPr="0076524C" w14:paraId="2416C3E9" w14:textId="77777777" w:rsidTr="00A50CE4">
        <w:tc>
          <w:tcPr>
            <w:tcW w:w="3978" w:type="dxa"/>
            <w:shd w:val="clear" w:color="auto" w:fill="auto"/>
          </w:tcPr>
          <w:p w14:paraId="1A511F54" w14:textId="77777777" w:rsidR="00F263E2" w:rsidRPr="00CD31B8" w:rsidRDefault="00F263E2" w:rsidP="00F263E2">
            <w:pPr>
              <w:ind w:right="90"/>
              <w:rPr>
                <w:b/>
                <w:bCs/>
                <w:rtl/>
                <w:lang w:bidi="ar-JO"/>
              </w:rPr>
            </w:pPr>
            <w:r w:rsidRPr="00CD31B8">
              <w:rPr>
                <w:b/>
                <w:bCs/>
                <w:lang w:bidi="ar-JO"/>
              </w:rPr>
              <w:t>Blended Learning courses (For Humanity)</w:t>
            </w:r>
          </w:p>
        </w:tc>
        <w:tc>
          <w:tcPr>
            <w:tcW w:w="2793" w:type="dxa"/>
            <w:shd w:val="clear" w:color="auto" w:fill="auto"/>
          </w:tcPr>
          <w:p w14:paraId="352BA1D3" w14:textId="77777777" w:rsidR="00F263E2" w:rsidRPr="0076524C" w:rsidRDefault="00F263E2" w:rsidP="00F263E2">
            <w:pPr>
              <w:ind w:right="90"/>
              <w:rPr>
                <w:lang w:bidi="ar-JO"/>
              </w:rPr>
            </w:pPr>
          </w:p>
        </w:tc>
        <w:tc>
          <w:tcPr>
            <w:tcW w:w="3479" w:type="dxa"/>
            <w:shd w:val="clear" w:color="auto" w:fill="auto"/>
          </w:tcPr>
          <w:p w14:paraId="65EBD9FE" w14:textId="77777777" w:rsidR="00F263E2" w:rsidRDefault="00F263E2" w:rsidP="00F263E2">
            <w:r>
              <w:rPr>
                <w:lang w:bidi="ar-JO"/>
              </w:rPr>
              <w:t>1:1</w:t>
            </w:r>
            <w:r w:rsidRPr="009D1FA3">
              <w:rPr>
                <w:lang w:bidi="ar-JO"/>
              </w:rPr>
              <w:t xml:space="preserve"> (For </w:t>
            </w:r>
            <w:r w:rsidRPr="00CD31B8">
              <w:rPr>
                <w:sz w:val="20"/>
                <w:szCs w:val="20"/>
                <w:lang w:bidi="ar-JO"/>
              </w:rPr>
              <w:t>SUN. TUE.</w:t>
            </w:r>
            <w:r w:rsidRPr="009D1FA3">
              <w:rPr>
                <w:lang w:bidi="ar-JO"/>
              </w:rPr>
              <w:t xml:space="preserve">) or </w:t>
            </w:r>
            <w:r>
              <w:rPr>
                <w:lang w:bidi="ar-JO"/>
              </w:rPr>
              <w:t>(</w:t>
            </w:r>
            <w:r w:rsidRPr="00CD31B8">
              <w:rPr>
                <w:sz w:val="20"/>
                <w:szCs w:val="20"/>
                <w:lang w:bidi="ar-JO"/>
              </w:rPr>
              <w:t>MON. WED.)</w:t>
            </w:r>
          </w:p>
        </w:tc>
      </w:tr>
      <w:tr w:rsidR="00F263E2" w:rsidRPr="0076524C" w14:paraId="1020D7FE" w14:textId="77777777" w:rsidTr="00A50CE4">
        <w:tc>
          <w:tcPr>
            <w:tcW w:w="3978" w:type="dxa"/>
            <w:shd w:val="clear" w:color="auto" w:fill="DEEAF6"/>
          </w:tcPr>
          <w:p w14:paraId="186684EF" w14:textId="77777777" w:rsidR="00F263E2" w:rsidRPr="00CD31B8" w:rsidRDefault="00F263E2" w:rsidP="00F263E2">
            <w:pPr>
              <w:ind w:right="90"/>
              <w:rPr>
                <w:b/>
                <w:bCs/>
                <w:lang w:bidi="ar-JO"/>
              </w:rPr>
            </w:pPr>
            <w:r w:rsidRPr="00CD31B8">
              <w:rPr>
                <w:b/>
                <w:bCs/>
                <w:lang w:bidi="ar-JO"/>
              </w:rPr>
              <w:t>Blended learning courses (for scientific and medical)</w:t>
            </w:r>
          </w:p>
        </w:tc>
        <w:tc>
          <w:tcPr>
            <w:tcW w:w="2793" w:type="dxa"/>
            <w:shd w:val="clear" w:color="auto" w:fill="DEEAF6"/>
          </w:tcPr>
          <w:p w14:paraId="30067CA6" w14:textId="0352A3D5" w:rsidR="00F263E2" w:rsidRPr="0076524C" w:rsidRDefault="00C35181" w:rsidP="00C35181">
            <w:pPr>
              <w:ind w:right="90"/>
              <w:rPr>
                <w:lang w:bidi="ar-JO"/>
              </w:rPr>
            </w:pPr>
            <w:r>
              <w:rPr>
                <w:lang w:bidi="ar-JO"/>
              </w:rPr>
              <w:t>36.875</w:t>
            </w:r>
            <w:r w:rsidR="00F263E2">
              <w:rPr>
                <w:lang w:bidi="ar-JO"/>
              </w:rPr>
              <w:t xml:space="preserve">% / </w:t>
            </w:r>
            <w:r>
              <w:rPr>
                <w:lang w:bidi="ar-JO"/>
              </w:rPr>
              <w:t>59</w:t>
            </w:r>
            <w:r w:rsidR="00F263E2">
              <w:rPr>
                <w:lang w:bidi="ar-JO"/>
              </w:rPr>
              <w:t xml:space="preserve"> CH</w:t>
            </w:r>
            <w:r w:rsidR="00F263E2"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3479" w:type="dxa"/>
            <w:shd w:val="clear" w:color="auto" w:fill="DEEAF6"/>
          </w:tcPr>
          <w:p w14:paraId="03E8AC26" w14:textId="77777777" w:rsidR="00F263E2" w:rsidRDefault="00F263E2" w:rsidP="00F263E2">
            <w:r>
              <w:rPr>
                <w:lang w:bidi="ar-JO"/>
              </w:rPr>
              <w:t>1:1</w:t>
            </w:r>
            <w:r w:rsidRPr="009D1FA3">
              <w:rPr>
                <w:lang w:bidi="ar-JO"/>
              </w:rPr>
              <w:t xml:space="preserve"> (For </w:t>
            </w:r>
            <w:r w:rsidRPr="00CD31B8">
              <w:rPr>
                <w:sz w:val="20"/>
                <w:szCs w:val="20"/>
                <w:lang w:bidi="ar-JO"/>
              </w:rPr>
              <w:t>SUN. TUE.</w:t>
            </w:r>
            <w:r w:rsidRPr="009D1FA3">
              <w:rPr>
                <w:lang w:bidi="ar-JO"/>
              </w:rPr>
              <w:t xml:space="preserve">) or </w:t>
            </w:r>
            <w:r>
              <w:rPr>
                <w:lang w:bidi="ar-JO"/>
              </w:rPr>
              <w:t>(</w:t>
            </w:r>
            <w:r w:rsidRPr="00CD31B8">
              <w:rPr>
                <w:sz w:val="20"/>
                <w:szCs w:val="20"/>
                <w:lang w:bidi="ar-JO"/>
              </w:rPr>
              <w:t>MON. WED.)</w:t>
            </w:r>
          </w:p>
        </w:tc>
      </w:tr>
      <w:tr w:rsidR="00F263E2" w:rsidRPr="0076524C" w14:paraId="5CE7E0B9" w14:textId="77777777" w:rsidTr="00A50CE4">
        <w:tc>
          <w:tcPr>
            <w:tcW w:w="3978" w:type="dxa"/>
            <w:shd w:val="clear" w:color="auto" w:fill="auto"/>
          </w:tcPr>
          <w:p w14:paraId="570AE8DD" w14:textId="77777777" w:rsidR="00F263E2" w:rsidRPr="00CD31B8" w:rsidRDefault="00F263E2" w:rsidP="00F263E2">
            <w:pPr>
              <w:ind w:right="90"/>
              <w:rPr>
                <w:b/>
                <w:bCs/>
                <w:lang w:bidi="ar-JO"/>
              </w:rPr>
            </w:pPr>
            <w:r w:rsidRPr="00CD31B8">
              <w:rPr>
                <w:b/>
                <w:bCs/>
                <w:lang w:bidi="ar-JO"/>
              </w:rPr>
              <w:t>Traditional learning courses (for humanity)</w:t>
            </w:r>
          </w:p>
        </w:tc>
        <w:tc>
          <w:tcPr>
            <w:tcW w:w="2793" w:type="dxa"/>
            <w:shd w:val="clear" w:color="auto" w:fill="auto"/>
          </w:tcPr>
          <w:p w14:paraId="58944BF6" w14:textId="77777777" w:rsidR="00F263E2" w:rsidRPr="0076524C" w:rsidRDefault="00F263E2" w:rsidP="00F263E2">
            <w:pPr>
              <w:ind w:right="90"/>
              <w:rPr>
                <w:lang w:bidi="ar-JO"/>
              </w:rPr>
            </w:pPr>
          </w:p>
        </w:tc>
        <w:tc>
          <w:tcPr>
            <w:tcW w:w="3479" w:type="dxa"/>
            <w:shd w:val="clear" w:color="auto" w:fill="auto"/>
          </w:tcPr>
          <w:p w14:paraId="4C3308DD" w14:textId="77777777" w:rsidR="00F263E2" w:rsidRPr="0076524C" w:rsidRDefault="00F263E2" w:rsidP="00F263E2">
            <w:pPr>
              <w:ind w:right="90"/>
              <w:rPr>
                <w:lang w:bidi="ar-JO"/>
              </w:rPr>
            </w:pPr>
            <w:r>
              <w:rPr>
                <w:lang w:bidi="ar-JO"/>
              </w:rPr>
              <w:t xml:space="preserve">2:0 </w:t>
            </w:r>
            <w:r w:rsidRPr="00902773">
              <w:rPr>
                <w:lang w:bidi="ar-JO"/>
              </w:rPr>
              <w:t>For all academic division</w:t>
            </w:r>
            <w:r>
              <w:rPr>
                <w:lang w:bidi="ar-JO"/>
              </w:rPr>
              <w:t>s</w:t>
            </w:r>
          </w:p>
        </w:tc>
      </w:tr>
      <w:tr w:rsidR="00F263E2" w:rsidRPr="0076524C" w14:paraId="0DD5E3C7" w14:textId="77777777" w:rsidTr="00A50CE4">
        <w:tc>
          <w:tcPr>
            <w:tcW w:w="3978" w:type="dxa"/>
            <w:shd w:val="clear" w:color="auto" w:fill="DEEAF6"/>
          </w:tcPr>
          <w:p w14:paraId="46A4FC43" w14:textId="77777777" w:rsidR="00F263E2" w:rsidRPr="00CD31B8" w:rsidRDefault="00F263E2" w:rsidP="00F263E2">
            <w:pPr>
              <w:ind w:right="90"/>
              <w:rPr>
                <w:b/>
                <w:bCs/>
                <w:lang w:bidi="ar-JO"/>
              </w:rPr>
            </w:pPr>
            <w:r w:rsidRPr="00CD31B8">
              <w:rPr>
                <w:b/>
                <w:bCs/>
                <w:lang w:bidi="ar-JO"/>
              </w:rPr>
              <w:t>Traditional learning courses (for scientific and medical)</w:t>
            </w:r>
          </w:p>
        </w:tc>
        <w:tc>
          <w:tcPr>
            <w:tcW w:w="2793" w:type="dxa"/>
            <w:shd w:val="clear" w:color="auto" w:fill="DEEAF6"/>
          </w:tcPr>
          <w:p w14:paraId="426E7520" w14:textId="4686CE90" w:rsidR="00F263E2" w:rsidRPr="0076524C" w:rsidRDefault="00C35181" w:rsidP="00C35181">
            <w:pPr>
              <w:ind w:right="90"/>
              <w:rPr>
                <w:lang w:bidi="ar-JO"/>
              </w:rPr>
            </w:pPr>
            <w:r>
              <w:rPr>
                <w:lang w:bidi="ar-JO"/>
              </w:rPr>
              <w:t>46.25</w:t>
            </w:r>
            <w:r w:rsidR="00F263E2">
              <w:rPr>
                <w:lang w:bidi="ar-JO"/>
              </w:rPr>
              <w:t xml:space="preserve">% / </w:t>
            </w:r>
            <w:r>
              <w:rPr>
                <w:lang w:bidi="ar-JO"/>
              </w:rPr>
              <w:t>74</w:t>
            </w:r>
            <w:r w:rsidR="00F263E2">
              <w:rPr>
                <w:lang w:bidi="ar-JO"/>
              </w:rPr>
              <w:t xml:space="preserve"> CH</w:t>
            </w:r>
            <w:r w:rsidR="00F263E2">
              <w:rPr>
                <w:rFonts w:hint="cs"/>
                <w:rtl/>
                <w:lang w:bidi="ar-JO"/>
              </w:rPr>
              <w:t xml:space="preserve">   </w:t>
            </w:r>
          </w:p>
        </w:tc>
        <w:tc>
          <w:tcPr>
            <w:tcW w:w="3479" w:type="dxa"/>
            <w:shd w:val="clear" w:color="auto" w:fill="DEEAF6"/>
          </w:tcPr>
          <w:p w14:paraId="22901DD9" w14:textId="77777777" w:rsidR="00F263E2" w:rsidRPr="0076524C" w:rsidRDefault="00F263E2" w:rsidP="00F263E2">
            <w:pPr>
              <w:ind w:right="90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2:0 </w:t>
            </w:r>
            <w:r w:rsidRPr="00902773">
              <w:rPr>
                <w:lang w:bidi="ar-JO"/>
              </w:rPr>
              <w:t>For all academic division</w:t>
            </w:r>
            <w:r>
              <w:rPr>
                <w:lang w:bidi="ar-JO"/>
              </w:rPr>
              <w:t>s</w:t>
            </w:r>
          </w:p>
        </w:tc>
      </w:tr>
    </w:tbl>
    <w:p w14:paraId="619009E1" w14:textId="77777777" w:rsidR="00BD3535" w:rsidRPr="00902773" w:rsidRDefault="00902773" w:rsidP="00902773">
      <w:pPr>
        <w:ind w:right="90"/>
        <w:rPr>
          <w:sz w:val="18"/>
          <w:szCs w:val="18"/>
          <w:rtl/>
          <w:lang w:bidi="ar-JO"/>
        </w:rPr>
      </w:pPr>
      <w:r w:rsidRPr="008E33F4">
        <w:rPr>
          <w:color w:val="5B9BD5"/>
          <w:sz w:val="18"/>
          <w:szCs w:val="18"/>
          <w:lang w:bidi="ar-JO"/>
        </w:rPr>
        <w:t>Important note:</w:t>
      </w:r>
      <w:r w:rsidRPr="00902773">
        <w:rPr>
          <w:sz w:val="18"/>
          <w:szCs w:val="18"/>
          <w:lang w:bidi="ar-JO"/>
        </w:rPr>
        <w:t xml:space="preserve"> (The teaching patterns of the subjects are distributed at all academic levels in the program)</w:t>
      </w:r>
    </w:p>
    <w:p w14:paraId="6DD7EC9B" w14:textId="77777777" w:rsidR="00902773" w:rsidRDefault="00902773" w:rsidP="002F2B48">
      <w:pPr>
        <w:bidi/>
        <w:ind w:right="90"/>
        <w:jc w:val="right"/>
        <w:rPr>
          <w:sz w:val="18"/>
          <w:szCs w:val="18"/>
          <w:lang w:bidi="ar-JO"/>
        </w:rPr>
      </w:pPr>
    </w:p>
    <w:p w14:paraId="0F9CD76B" w14:textId="77777777" w:rsidR="002F2B48" w:rsidRDefault="00902773" w:rsidP="00870B9C">
      <w:pPr>
        <w:bidi/>
        <w:ind w:right="90"/>
        <w:jc w:val="right"/>
        <w:rPr>
          <w:sz w:val="18"/>
          <w:szCs w:val="18"/>
          <w:lang w:bidi="ar-JO"/>
        </w:rPr>
      </w:pPr>
      <w:r w:rsidRPr="008E33F4">
        <w:rPr>
          <w:color w:val="5B9BD5"/>
          <w:sz w:val="18"/>
          <w:szCs w:val="18"/>
          <w:lang w:bidi="ar-JO"/>
        </w:rPr>
        <w:t>Program vision</w:t>
      </w:r>
      <w:r w:rsidRPr="00902773">
        <w:rPr>
          <w:sz w:val="18"/>
          <w:szCs w:val="18"/>
          <w:lang w:bidi="ar-JO"/>
        </w:rPr>
        <w:t xml:space="preserve">: </w:t>
      </w:r>
      <w:r w:rsidR="00870B9C" w:rsidRPr="00870B9C">
        <w:rPr>
          <w:sz w:val="18"/>
          <w:szCs w:val="18"/>
          <w:lang w:bidi="ar-JO"/>
        </w:rPr>
        <w:t>Towards a competitive faculty committed to excellence in teaching, innovative research, entrepreneurship and community service</w:t>
      </w:r>
      <w:r w:rsidRPr="00902773">
        <w:rPr>
          <w:sz w:val="18"/>
          <w:szCs w:val="18"/>
          <w:rtl/>
          <w:lang w:bidi="ar-JO"/>
        </w:rPr>
        <w:t>.</w:t>
      </w:r>
    </w:p>
    <w:p w14:paraId="0F00E6EF" w14:textId="77777777" w:rsidR="002F2B48" w:rsidRDefault="002F2B48" w:rsidP="002F2B48">
      <w:pPr>
        <w:bidi/>
        <w:ind w:right="90"/>
        <w:jc w:val="right"/>
        <w:rPr>
          <w:sz w:val="18"/>
          <w:szCs w:val="18"/>
          <w:rtl/>
          <w:lang w:bidi="ar-JO"/>
        </w:rPr>
      </w:pPr>
    </w:p>
    <w:p w14:paraId="30A8281B" w14:textId="77777777" w:rsidR="00902773" w:rsidRPr="008E33F4" w:rsidRDefault="00902773" w:rsidP="00902773">
      <w:pPr>
        <w:ind w:right="90"/>
        <w:rPr>
          <w:color w:val="5B9BD5"/>
          <w:sz w:val="18"/>
          <w:szCs w:val="18"/>
          <w:lang w:bidi="ar-JO"/>
        </w:rPr>
      </w:pPr>
      <w:r w:rsidRPr="008E33F4">
        <w:rPr>
          <w:color w:val="5B9BD5"/>
          <w:sz w:val="18"/>
          <w:szCs w:val="18"/>
          <w:lang w:bidi="ar-JO"/>
        </w:rPr>
        <w:t>Program mission and objectives:</w:t>
      </w:r>
    </w:p>
    <w:p w14:paraId="3E176003" w14:textId="0E018489" w:rsidR="00C07F0E" w:rsidRDefault="00C07F0E" w:rsidP="00810055">
      <w:pPr>
        <w:numPr>
          <w:ilvl w:val="0"/>
          <w:numId w:val="28"/>
        </w:numPr>
        <w:ind w:right="90"/>
        <w:rPr>
          <w:sz w:val="18"/>
          <w:szCs w:val="18"/>
          <w:lang w:bidi="ar-JO"/>
        </w:rPr>
      </w:pPr>
      <w:r w:rsidRPr="00C07F0E">
        <w:rPr>
          <w:sz w:val="18"/>
          <w:szCs w:val="18"/>
          <w:lang w:bidi="ar-JO"/>
        </w:rPr>
        <w:t xml:space="preserve">Implement technical, collaborative, and communication skills with leadership principle, to pursue careers in </w:t>
      </w:r>
      <w:r w:rsidR="00810055">
        <w:rPr>
          <w:sz w:val="18"/>
          <w:szCs w:val="18"/>
          <w:lang w:bidi="ar-JO"/>
        </w:rPr>
        <w:t>Sustainable Energy</w:t>
      </w:r>
      <w:r w:rsidRPr="00C07F0E">
        <w:rPr>
          <w:sz w:val="18"/>
          <w:szCs w:val="18"/>
          <w:lang w:bidi="ar-JO"/>
        </w:rPr>
        <w:t xml:space="preserve"> Engineering</w:t>
      </w:r>
    </w:p>
    <w:p w14:paraId="21CB2284" w14:textId="6492E633" w:rsidR="000D2DE5" w:rsidRPr="00810055" w:rsidRDefault="00C07F0E" w:rsidP="00810055">
      <w:pPr>
        <w:numPr>
          <w:ilvl w:val="0"/>
          <w:numId w:val="28"/>
        </w:numPr>
        <w:ind w:right="90"/>
        <w:rPr>
          <w:sz w:val="18"/>
          <w:szCs w:val="18"/>
          <w:lang w:bidi="ar-JO"/>
        </w:rPr>
      </w:pPr>
      <w:r w:rsidRPr="00810055">
        <w:rPr>
          <w:sz w:val="18"/>
          <w:szCs w:val="18"/>
          <w:lang w:bidi="ar-JO"/>
        </w:rPr>
        <w:t xml:space="preserve">Seek higher degree in </w:t>
      </w:r>
      <w:r w:rsidR="00810055" w:rsidRPr="00810055">
        <w:rPr>
          <w:sz w:val="18"/>
          <w:szCs w:val="18"/>
          <w:lang w:bidi="ar-JO"/>
        </w:rPr>
        <w:t>Sustainable Energy Engineering</w:t>
      </w:r>
      <w:r w:rsidR="00810055">
        <w:rPr>
          <w:sz w:val="18"/>
          <w:szCs w:val="18"/>
          <w:lang w:bidi="ar-JO"/>
        </w:rPr>
        <w:t xml:space="preserve"> </w:t>
      </w:r>
      <w:r w:rsidRPr="00810055">
        <w:rPr>
          <w:sz w:val="18"/>
          <w:szCs w:val="18"/>
          <w:lang w:bidi="ar-JO"/>
        </w:rPr>
        <w:t>and embark on continuing education</w:t>
      </w:r>
    </w:p>
    <w:p w14:paraId="08F7EA1D" w14:textId="64B65DB0" w:rsidR="005B3C25" w:rsidRPr="00810055" w:rsidRDefault="00C07F0E" w:rsidP="00810055">
      <w:pPr>
        <w:numPr>
          <w:ilvl w:val="0"/>
          <w:numId w:val="28"/>
        </w:numPr>
        <w:ind w:right="90"/>
        <w:rPr>
          <w:sz w:val="18"/>
          <w:szCs w:val="18"/>
          <w:lang w:bidi="ar-JO"/>
        </w:rPr>
      </w:pPr>
      <w:r w:rsidRPr="00810055">
        <w:rPr>
          <w:sz w:val="18"/>
          <w:szCs w:val="18"/>
          <w:lang w:bidi="ar-JO"/>
        </w:rPr>
        <w:t xml:space="preserve">Seek professional membership, discharge their professional skills ethically, and being conscious of the impact of </w:t>
      </w:r>
      <w:r w:rsidR="00810055" w:rsidRPr="00810055">
        <w:rPr>
          <w:sz w:val="18"/>
          <w:szCs w:val="18"/>
          <w:lang w:bidi="ar-JO"/>
        </w:rPr>
        <w:t>Sustainable Energy Engineering</w:t>
      </w:r>
      <w:r w:rsidR="00810055">
        <w:rPr>
          <w:sz w:val="18"/>
          <w:szCs w:val="18"/>
          <w:lang w:bidi="ar-JO"/>
        </w:rPr>
        <w:t xml:space="preserve"> </w:t>
      </w:r>
      <w:r w:rsidRPr="00810055">
        <w:rPr>
          <w:sz w:val="18"/>
          <w:szCs w:val="18"/>
          <w:lang w:bidi="ar-JO"/>
        </w:rPr>
        <w:t>projects on society as well as environment</w:t>
      </w:r>
    </w:p>
    <w:p w14:paraId="29DD0AF1" w14:textId="77777777" w:rsidR="00C07F0E" w:rsidRPr="005B3C25" w:rsidRDefault="00C07F0E" w:rsidP="005B3C25">
      <w:pPr>
        <w:ind w:left="360" w:right="90"/>
        <w:rPr>
          <w:sz w:val="18"/>
          <w:szCs w:val="18"/>
          <w:lang w:bidi="ar-JO"/>
        </w:rPr>
      </w:pPr>
    </w:p>
    <w:p w14:paraId="1FF98011" w14:textId="77777777" w:rsidR="00902773" w:rsidRDefault="0010422A" w:rsidP="00902773">
      <w:pPr>
        <w:bidi/>
        <w:jc w:val="right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Program learning outcomes (</w:t>
      </w:r>
      <w:r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(MK= Main Knowledge, MS= Main Skills, MC= Main Competences)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316"/>
      </w:tblGrid>
      <w:tr w:rsidR="00803388" w:rsidRPr="008E33F4" w14:paraId="03B10159" w14:textId="77777777" w:rsidTr="008E33F4">
        <w:tc>
          <w:tcPr>
            <w:tcW w:w="10250" w:type="dxa"/>
            <w:gridSpan w:val="2"/>
            <w:shd w:val="clear" w:color="auto" w:fill="E7E6E6"/>
          </w:tcPr>
          <w:p w14:paraId="41B2CEB6" w14:textId="77777777" w:rsidR="00803388" w:rsidRPr="00CB58DD" w:rsidRDefault="00803388" w:rsidP="008E33F4">
            <w:pPr>
              <w:ind w:right="90"/>
              <w:jc w:val="center"/>
              <w:rPr>
                <w:b/>
                <w:bCs/>
                <w:sz w:val="19"/>
                <w:szCs w:val="19"/>
                <w:lang w:bidi="ar-JO"/>
              </w:rPr>
            </w:pPr>
            <w:r w:rsidRPr="00CB58DD">
              <w:rPr>
                <w:b/>
                <w:bCs/>
                <w:sz w:val="19"/>
                <w:szCs w:val="19"/>
                <w:lang w:bidi="ar-JO"/>
              </w:rPr>
              <w:t>Main knowledge</w:t>
            </w:r>
          </w:p>
        </w:tc>
      </w:tr>
      <w:tr w:rsidR="00A01E80" w:rsidRPr="008E33F4" w14:paraId="53081034" w14:textId="77777777" w:rsidTr="008E33F4">
        <w:tc>
          <w:tcPr>
            <w:tcW w:w="687" w:type="dxa"/>
            <w:shd w:val="clear" w:color="auto" w:fill="auto"/>
          </w:tcPr>
          <w:p w14:paraId="388D7605" w14:textId="77777777" w:rsidR="00A01E80" w:rsidRPr="00CB58DD" w:rsidRDefault="00A01E80" w:rsidP="00A01E80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MK1</w:t>
            </w:r>
          </w:p>
        </w:tc>
        <w:tc>
          <w:tcPr>
            <w:tcW w:w="9563" w:type="dxa"/>
            <w:shd w:val="clear" w:color="auto" w:fill="auto"/>
          </w:tcPr>
          <w:p w14:paraId="25F56A9F" w14:textId="414A5934" w:rsidR="00A01E80" w:rsidRPr="00CB58DD" w:rsidRDefault="00A01E80" w:rsidP="00A01E80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Understand the basic principles and mathematical theories related to</w:t>
            </w:r>
            <w:r w:rsidR="00810055">
              <w:rPr>
                <w:sz w:val="19"/>
                <w:szCs w:val="19"/>
                <w:lang w:bidi="ar-JO"/>
              </w:rPr>
              <w:t xml:space="preserve"> sustainable</w:t>
            </w:r>
            <w:r w:rsidRPr="00CB58DD">
              <w:rPr>
                <w:sz w:val="19"/>
                <w:szCs w:val="19"/>
                <w:lang w:bidi="ar-JO"/>
              </w:rPr>
              <w:t xml:space="preserve"> </w:t>
            </w:r>
            <w:r w:rsidR="001D556E">
              <w:rPr>
                <w:sz w:val="19"/>
                <w:szCs w:val="19"/>
                <w:lang w:bidi="ar-JO"/>
              </w:rPr>
              <w:t xml:space="preserve">energy </w:t>
            </w:r>
            <w:r w:rsidRPr="00CB58DD">
              <w:rPr>
                <w:sz w:val="19"/>
                <w:szCs w:val="19"/>
                <w:lang w:bidi="ar-JO"/>
              </w:rPr>
              <w:t>engineering</w:t>
            </w:r>
          </w:p>
        </w:tc>
      </w:tr>
      <w:tr w:rsidR="00803388" w:rsidRPr="008E33F4" w14:paraId="688D34CC" w14:textId="77777777" w:rsidTr="008E33F4">
        <w:tc>
          <w:tcPr>
            <w:tcW w:w="687" w:type="dxa"/>
            <w:shd w:val="clear" w:color="auto" w:fill="auto"/>
          </w:tcPr>
          <w:p w14:paraId="77628ECD" w14:textId="77777777" w:rsidR="00803388" w:rsidRPr="00CB58DD" w:rsidRDefault="00803388" w:rsidP="008E33F4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MK2</w:t>
            </w:r>
          </w:p>
        </w:tc>
        <w:tc>
          <w:tcPr>
            <w:tcW w:w="9563" w:type="dxa"/>
            <w:shd w:val="clear" w:color="auto" w:fill="auto"/>
          </w:tcPr>
          <w:p w14:paraId="1B0D4E9A" w14:textId="4D1ED949" w:rsidR="00803388" w:rsidRPr="00CB58DD" w:rsidRDefault="00A01E80" w:rsidP="00DD608B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 xml:space="preserve">Possess general knowledge and various engineering tools to build successful pioneering engineering projects in the field of </w:t>
            </w:r>
            <w:r w:rsidR="00077EC8">
              <w:rPr>
                <w:sz w:val="19"/>
                <w:szCs w:val="19"/>
                <w:lang w:bidi="ar-JO"/>
              </w:rPr>
              <w:t>sustainable energy</w:t>
            </w:r>
            <w:r w:rsidRPr="00CB58DD">
              <w:rPr>
                <w:sz w:val="19"/>
                <w:szCs w:val="19"/>
                <w:lang w:bidi="ar-JO"/>
              </w:rPr>
              <w:t xml:space="preserve"> engineering</w:t>
            </w:r>
          </w:p>
        </w:tc>
      </w:tr>
      <w:tr w:rsidR="00DD608B" w:rsidRPr="008E33F4" w14:paraId="74F0EDF8" w14:textId="77777777" w:rsidTr="008E33F4">
        <w:tc>
          <w:tcPr>
            <w:tcW w:w="687" w:type="dxa"/>
            <w:shd w:val="clear" w:color="auto" w:fill="auto"/>
          </w:tcPr>
          <w:p w14:paraId="0C2F618F" w14:textId="77777777" w:rsidR="00DD608B" w:rsidRPr="00CB58DD" w:rsidRDefault="00DD608B" w:rsidP="00DD608B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MK3</w:t>
            </w:r>
          </w:p>
        </w:tc>
        <w:tc>
          <w:tcPr>
            <w:tcW w:w="9563" w:type="dxa"/>
            <w:shd w:val="clear" w:color="auto" w:fill="auto"/>
          </w:tcPr>
          <w:p w14:paraId="10BE7090" w14:textId="4230B7F0" w:rsidR="00DD608B" w:rsidRPr="00CB58DD" w:rsidRDefault="00DD608B" w:rsidP="00DD608B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 xml:space="preserve">Familiarity with new sources of knowledge and findings of science in the field of </w:t>
            </w:r>
            <w:r w:rsidR="00447C30">
              <w:rPr>
                <w:sz w:val="19"/>
                <w:szCs w:val="19"/>
                <w:lang w:bidi="ar-JO"/>
              </w:rPr>
              <w:t>sustainable energy</w:t>
            </w:r>
            <w:r w:rsidR="00447C30" w:rsidRPr="00CB58DD">
              <w:rPr>
                <w:sz w:val="19"/>
                <w:szCs w:val="19"/>
                <w:lang w:bidi="ar-JO"/>
              </w:rPr>
              <w:t xml:space="preserve"> </w:t>
            </w:r>
            <w:r w:rsidRPr="00CB58DD">
              <w:rPr>
                <w:sz w:val="19"/>
                <w:szCs w:val="19"/>
                <w:lang w:bidi="ar-JO"/>
              </w:rPr>
              <w:t>engineering</w:t>
            </w:r>
          </w:p>
        </w:tc>
      </w:tr>
      <w:tr w:rsidR="00DD608B" w:rsidRPr="008E33F4" w14:paraId="71A50CDF" w14:textId="77777777" w:rsidTr="008E33F4">
        <w:tc>
          <w:tcPr>
            <w:tcW w:w="10250" w:type="dxa"/>
            <w:gridSpan w:val="2"/>
            <w:shd w:val="clear" w:color="auto" w:fill="E7E6E6"/>
          </w:tcPr>
          <w:p w14:paraId="59E642FF" w14:textId="77777777" w:rsidR="00DD608B" w:rsidRPr="00CB58DD" w:rsidRDefault="00DD608B" w:rsidP="00DD608B">
            <w:pPr>
              <w:ind w:right="90"/>
              <w:jc w:val="center"/>
              <w:rPr>
                <w:b/>
                <w:bCs/>
                <w:sz w:val="19"/>
                <w:szCs w:val="19"/>
                <w:lang w:bidi="ar-JO"/>
              </w:rPr>
            </w:pPr>
            <w:r w:rsidRPr="00CB58DD">
              <w:rPr>
                <w:b/>
                <w:bCs/>
                <w:sz w:val="19"/>
                <w:szCs w:val="19"/>
                <w:lang w:bidi="ar-JO"/>
              </w:rPr>
              <w:t>Basic skills</w:t>
            </w:r>
          </w:p>
        </w:tc>
      </w:tr>
      <w:tr w:rsidR="007C58D1" w:rsidRPr="008E33F4" w14:paraId="42B38637" w14:textId="77777777" w:rsidTr="008E33F4">
        <w:tc>
          <w:tcPr>
            <w:tcW w:w="687" w:type="dxa"/>
            <w:shd w:val="clear" w:color="auto" w:fill="auto"/>
          </w:tcPr>
          <w:p w14:paraId="63EBB7DA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MS1</w:t>
            </w:r>
          </w:p>
        </w:tc>
        <w:tc>
          <w:tcPr>
            <w:tcW w:w="9563" w:type="dxa"/>
            <w:shd w:val="clear" w:color="auto" w:fill="auto"/>
          </w:tcPr>
          <w:p w14:paraId="64F91550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solve complex engineering problems by applying principal methods of engineering, science and mathematics</w:t>
            </w:r>
          </w:p>
        </w:tc>
      </w:tr>
      <w:tr w:rsidR="007C58D1" w:rsidRPr="008E33F4" w14:paraId="76AFE1D6" w14:textId="77777777" w:rsidTr="008E33F4">
        <w:tc>
          <w:tcPr>
            <w:tcW w:w="687" w:type="dxa"/>
            <w:shd w:val="clear" w:color="auto" w:fill="auto"/>
          </w:tcPr>
          <w:p w14:paraId="7C30B1E3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MS2</w:t>
            </w:r>
          </w:p>
        </w:tc>
        <w:tc>
          <w:tcPr>
            <w:tcW w:w="9563" w:type="dxa"/>
            <w:shd w:val="clear" w:color="auto" w:fill="auto"/>
          </w:tcPr>
          <w:p w14:paraId="73253D5C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produce engineering designs within determinants to find specialized engineering solutions</w:t>
            </w:r>
          </w:p>
        </w:tc>
      </w:tr>
      <w:tr w:rsidR="007C58D1" w:rsidRPr="008E33F4" w14:paraId="228D1512" w14:textId="77777777" w:rsidTr="008E33F4">
        <w:tc>
          <w:tcPr>
            <w:tcW w:w="687" w:type="dxa"/>
            <w:shd w:val="clear" w:color="auto" w:fill="auto"/>
          </w:tcPr>
          <w:p w14:paraId="5477D2D7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MS3</w:t>
            </w:r>
          </w:p>
        </w:tc>
        <w:tc>
          <w:tcPr>
            <w:tcW w:w="9563" w:type="dxa"/>
            <w:shd w:val="clear" w:color="auto" w:fill="auto"/>
          </w:tcPr>
          <w:p w14:paraId="13E064F0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analyze data and results using appropriate engineering experiments</w:t>
            </w:r>
          </w:p>
        </w:tc>
      </w:tr>
      <w:tr w:rsidR="007C58D1" w:rsidRPr="008E33F4" w14:paraId="6222B18C" w14:textId="77777777" w:rsidTr="008E33F4">
        <w:tc>
          <w:tcPr>
            <w:tcW w:w="687" w:type="dxa"/>
            <w:shd w:val="clear" w:color="auto" w:fill="auto"/>
          </w:tcPr>
          <w:p w14:paraId="196E0AC4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MS4</w:t>
            </w:r>
          </w:p>
        </w:tc>
        <w:tc>
          <w:tcPr>
            <w:tcW w:w="9563" w:type="dxa"/>
            <w:shd w:val="clear" w:color="auto" w:fill="auto"/>
          </w:tcPr>
          <w:p w14:paraId="2D9FAFA9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evaluate and supervise technical design plans</w:t>
            </w:r>
          </w:p>
        </w:tc>
      </w:tr>
      <w:tr w:rsidR="00DD608B" w:rsidRPr="008E33F4" w14:paraId="35E4B56A" w14:textId="77777777" w:rsidTr="008E33F4">
        <w:tc>
          <w:tcPr>
            <w:tcW w:w="10250" w:type="dxa"/>
            <w:gridSpan w:val="2"/>
            <w:shd w:val="clear" w:color="auto" w:fill="E7E6E6"/>
          </w:tcPr>
          <w:p w14:paraId="680228D1" w14:textId="77777777" w:rsidR="00DD608B" w:rsidRPr="00CB58DD" w:rsidRDefault="00DD608B" w:rsidP="00DD608B">
            <w:pPr>
              <w:ind w:right="90"/>
              <w:jc w:val="center"/>
              <w:rPr>
                <w:b/>
                <w:bCs/>
                <w:sz w:val="19"/>
                <w:szCs w:val="19"/>
                <w:lang w:bidi="ar-JO"/>
              </w:rPr>
            </w:pPr>
            <w:r w:rsidRPr="00CB58DD">
              <w:rPr>
                <w:b/>
                <w:bCs/>
                <w:sz w:val="19"/>
                <w:szCs w:val="19"/>
                <w:lang w:bidi="ar-JO"/>
              </w:rPr>
              <w:t>General competencies</w:t>
            </w:r>
          </w:p>
        </w:tc>
      </w:tr>
      <w:tr w:rsidR="007C58D1" w:rsidRPr="008E33F4" w14:paraId="3330C2E4" w14:textId="77777777" w:rsidTr="008E33F4">
        <w:tc>
          <w:tcPr>
            <w:tcW w:w="687" w:type="dxa"/>
            <w:shd w:val="clear" w:color="auto" w:fill="auto"/>
          </w:tcPr>
          <w:p w14:paraId="22107508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MC1</w:t>
            </w:r>
          </w:p>
        </w:tc>
        <w:tc>
          <w:tcPr>
            <w:tcW w:w="9563" w:type="dxa"/>
            <w:shd w:val="clear" w:color="auto" w:fill="auto"/>
          </w:tcPr>
          <w:p w14:paraId="6C667F5B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assume ethical and professional responsibilities</w:t>
            </w:r>
          </w:p>
        </w:tc>
      </w:tr>
      <w:tr w:rsidR="007C58D1" w:rsidRPr="008E33F4" w14:paraId="46612DB7" w14:textId="77777777" w:rsidTr="008E33F4">
        <w:tc>
          <w:tcPr>
            <w:tcW w:w="687" w:type="dxa"/>
            <w:shd w:val="clear" w:color="auto" w:fill="auto"/>
          </w:tcPr>
          <w:p w14:paraId="70B16FFB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MC2</w:t>
            </w:r>
          </w:p>
        </w:tc>
        <w:tc>
          <w:tcPr>
            <w:tcW w:w="9563" w:type="dxa"/>
            <w:shd w:val="clear" w:color="auto" w:fill="auto"/>
          </w:tcPr>
          <w:p w14:paraId="6221D124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 xml:space="preserve">Ability to apply leadership and communication skills within a team in the work environment </w:t>
            </w:r>
          </w:p>
        </w:tc>
      </w:tr>
      <w:tr w:rsidR="007C58D1" w:rsidRPr="008E33F4" w14:paraId="263B340F" w14:textId="77777777" w:rsidTr="008E33F4">
        <w:tc>
          <w:tcPr>
            <w:tcW w:w="687" w:type="dxa"/>
            <w:shd w:val="clear" w:color="auto" w:fill="auto"/>
          </w:tcPr>
          <w:p w14:paraId="1923A4F1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MC3</w:t>
            </w:r>
          </w:p>
        </w:tc>
        <w:tc>
          <w:tcPr>
            <w:tcW w:w="9563" w:type="dxa"/>
            <w:shd w:val="clear" w:color="auto" w:fill="auto"/>
          </w:tcPr>
          <w:p w14:paraId="077B74C4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identify and address learning needs and engage in continuous learning</w:t>
            </w:r>
          </w:p>
        </w:tc>
      </w:tr>
      <w:tr w:rsidR="007C58D1" w:rsidRPr="008E33F4" w14:paraId="1E0845E7" w14:textId="77777777" w:rsidTr="008E33F4">
        <w:tc>
          <w:tcPr>
            <w:tcW w:w="687" w:type="dxa"/>
            <w:shd w:val="clear" w:color="auto" w:fill="auto"/>
          </w:tcPr>
          <w:p w14:paraId="4848E769" w14:textId="77777777" w:rsidR="007C58D1" w:rsidRPr="00CB58DD" w:rsidRDefault="007C58D1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MC4</w:t>
            </w:r>
          </w:p>
        </w:tc>
        <w:tc>
          <w:tcPr>
            <w:tcW w:w="9563" w:type="dxa"/>
            <w:shd w:val="clear" w:color="auto" w:fill="auto"/>
          </w:tcPr>
          <w:p w14:paraId="2FE27752" w14:textId="77777777" w:rsidR="007C58D1" w:rsidRPr="00CB58DD" w:rsidRDefault="007C58D1" w:rsidP="007C58D1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Ability to express and apply creative skills</w:t>
            </w:r>
          </w:p>
        </w:tc>
      </w:tr>
      <w:tr w:rsidR="007C58D1" w:rsidRPr="008E33F4" w14:paraId="409879D5" w14:textId="77777777" w:rsidTr="008E33F4">
        <w:tc>
          <w:tcPr>
            <w:tcW w:w="687" w:type="dxa"/>
            <w:shd w:val="clear" w:color="auto" w:fill="auto"/>
          </w:tcPr>
          <w:p w14:paraId="3E6E82D7" w14:textId="77777777" w:rsidR="007C58D1" w:rsidRPr="00CB58DD" w:rsidRDefault="00BC4855" w:rsidP="007C58D1">
            <w:pPr>
              <w:ind w:right="90"/>
              <w:jc w:val="right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>MC5</w:t>
            </w:r>
          </w:p>
        </w:tc>
        <w:tc>
          <w:tcPr>
            <w:tcW w:w="9563" w:type="dxa"/>
            <w:shd w:val="clear" w:color="auto" w:fill="auto"/>
          </w:tcPr>
          <w:p w14:paraId="309E365E" w14:textId="5E4F5287" w:rsidR="007C58D1" w:rsidRPr="00CB58DD" w:rsidRDefault="007C58D1" w:rsidP="00810055">
            <w:pPr>
              <w:ind w:right="90"/>
              <w:rPr>
                <w:sz w:val="19"/>
                <w:szCs w:val="19"/>
                <w:lang w:bidi="ar-JO"/>
              </w:rPr>
            </w:pPr>
            <w:r w:rsidRPr="00CB58DD">
              <w:rPr>
                <w:sz w:val="19"/>
                <w:szCs w:val="19"/>
                <w:lang w:bidi="ar-JO"/>
              </w:rPr>
              <w:t xml:space="preserve">Ability to manage </w:t>
            </w:r>
            <w:r w:rsidR="00810055">
              <w:rPr>
                <w:sz w:val="19"/>
                <w:szCs w:val="19"/>
                <w:lang w:bidi="ar-JO"/>
              </w:rPr>
              <w:t>sustainable energy</w:t>
            </w:r>
            <w:r w:rsidRPr="00CB58DD">
              <w:rPr>
                <w:sz w:val="19"/>
                <w:szCs w:val="19"/>
                <w:lang w:bidi="ar-JO"/>
              </w:rPr>
              <w:t xml:space="preserve"> projects and realize their impact on society</w:t>
            </w:r>
            <w:r w:rsidR="009E7666" w:rsidRPr="00CB58DD">
              <w:rPr>
                <w:sz w:val="19"/>
                <w:szCs w:val="19"/>
                <w:lang w:bidi="ar-JO"/>
              </w:rPr>
              <w:t xml:space="preserve"> and environment</w:t>
            </w:r>
          </w:p>
        </w:tc>
      </w:tr>
    </w:tbl>
    <w:p w14:paraId="3486B75F" w14:textId="77777777" w:rsidR="002F2B48" w:rsidRDefault="002F2B48" w:rsidP="0010422A">
      <w:pPr>
        <w:ind w:right="90"/>
        <w:jc w:val="right"/>
        <w:rPr>
          <w:sz w:val="18"/>
          <w:szCs w:val="18"/>
          <w:lang w:bidi="ar-JO"/>
        </w:rPr>
      </w:pPr>
    </w:p>
    <w:p w14:paraId="2F358CEE" w14:textId="77777777" w:rsidR="004969A3" w:rsidRDefault="004969A3" w:rsidP="0010422A">
      <w:pPr>
        <w:ind w:right="90"/>
        <w:jc w:val="right"/>
        <w:rPr>
          <w:sz w:val="18"/>
          <w:szCs w:val="18"/>
          <w:lang w:bidi="ar-JO"/>
        </w:rPr>
      </w:pPr>
    </w:p>
    <w:p w14:paraId="346C6300" w14:textId="77777777" w:rsidR="00A50CE4" w:rsidRDefault="00A50CE4" w:rsidP="0010422A">
      <w:pPr>
        <w:ind w:right="90"/>
        <w:jc w:val="right"/>
        <w:rPr>
          <w:sz w:val="18"/>
          <w:szCs w:val="18"/>
          <w:lang w:bidi="ar-JO"/>
        </w:rPr>
      </w:pPr>
    </w:p>
    <w:p w14:paraId="3D1EB6FD" w14:textId="77777777" w:rsidR="00A50CE4" w:rsidRDefault="00A50CE4" w:rsidP="0010422A">
      <w:pPr>
        <w:ind w:right="90"/>
        <w:jc w:val="right"/>
        <w:rPr>
          <w:sz w:val="18"/>
          <w:szCs w:val="18"/>
          <w:lang w:bidi="ar-JO"/>
        </w:rPr>
      </w:pPr>
    </w:p>
    <w:p w14:paraId="5E5EE665" w14:textId="77777777" w:rsidR="00A50CE4" w:rsidRDefault="00A50CE4" w:rsidP="0010422A">
      <w:pPr>
        <w:ind w:right="90"/>
        <w:jc w:val="right"/>
        <w:rPr>
          <w:sz w:val="18"/>
          <w:szCs w:val="18"/>
          <w:lang w:bidi="ar-JO"/>
        </w:rPr>
      </w:pPr>
    </w:p>
    <w:p w14:paraId="79B98C67" w14:textId="77777777" w:rsidR="002F2B48" w:rsidRDefault="002F2B48" w:rsidP="002F2B48">
      <w:pPr>
        <w:bidi/>
        <w:ind w:right="90"/>
        <w:jc w:val="right"/>
        <w:rPr>
          <w:sz w:val="18"/>
          <w:szCs w:val="18"/>
          <w:rtl/>
          <w:lang w:bidi="ar-JO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527"/>
        <w:gridCol w:w="968"/>
        <w:gridCol w:w="2637"/>
        <w:gridCol w:w="435"/>
        <w:gridCol w:w="465"/>
        <w:gridCol w:w="435"/>
        <w:gridCol w:w="2513"/>
        <w:gridCol w:w="530"/>
        <w:gridCol w:w="32"/>
        <w:gridCol w:w="998"/>
      </w:tblGrid>
      <w:tr w:rsidR="008E33F4" w:rsidRPr="008E33F4" w14:paraId="4D5CCB92" w14:textId="77777777" w:rsidTr="00542379">
        <w:trPr>
          <w:cantSplit/>
          <w:trHeight w:val="392"/>
          <w:jc w:val="center"/>
        </w:trPr>
        <w:tc>
          <w:tcPr>
            <w:tcW w:w="1607" w:type="dxa"/>
            <w:gridSpan w:val="3"/>
            <w:shd w:val="clear" w:color="auto" w:fill="D9D9D9"/>
            <w:vAlign w:val="center"/>
          </w:tcPr>
          <w:p w14:paraId="5E4C31D8" w14:textId="71EB4534" w:rsidR="00677F0D" w:rsidRPr="008E33F4" w:rsidRDefault="00AB1F55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Teaching S</w:t>
            </w:r>
            <w:r w:rsidR="00677F0D" w:rsidRPr="008E33F4">
              <w:rPr>
                <w:sz w:val="18"/>
                <w:szCs w:val="18"/>
                <w:lang w:bidi="ar-JO"/>
              </w:rPr>
              <w:t>tyle</w:t>
            </w:r>
          </w:p>
        </w:tc>
        <w:tc>
          <w:tcPr>
            <w:tcW w:w="968" w:type="dxa"/>
            <w:vMerge w:val="restart"/>
            <w:shd w:val="clear" w:color="auto" w:fill="D9D9D9"/>
            <w:vAlign w:val="center"/>
          </w:tcPr>
          <w:p w14:paraId="2C211100" w14:textId="77777777" w:rsidR="00677F0D" w:rsidRPr="008E33F4" w:rsidRDefault="00677F0D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Course No.</w:t>
            </w:r>
          </w:p>
        </w:tc>
        <w:tc>
          <w:tcPr>
            <w:tcW w:w="2637" w:type="dxa"/>
            <w:vMerge w:val="restart"/>
            <w:shd w:val="clear" w:color="auto" w:fill="D9D9D9"/>
            <w:vAlign w:val="center"/>
          </w:tcPr>
          <w:p w14:paraId="0B95E533" w14:textId="6D5A8810" w:rsidR="00677F0D" w:rsidRPr="008E33F4" w:rsidRDefault="00542379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Course N</w:t>
            </w:r>
            <w:r w:rsidR="00677F0D" w:rsidRPr="008E33F4">
              <w:rPr>
                <w:sz w:val="18"/>
                <w:szCs w:val="18"/>
                <w:lang w:bidi="ar-JO"/>
              </w:rPr>
              <w:t>ame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108691D9" w14:textId="77777777" w:rsidR="00677F0D" w:rsidRPr="008E33F4" w:rsidRDefault="00677F0D" w:rsidP="008E33F4">
            <w:pPr>
              <w:ind w:left="113" w:right="90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Credit hour</w:t>
            </w:r>
          </w:p>
        </w:tc>
        <w:tc>
          <w:tcPr>
            <w:tcW w:w="465" w:type="dxa"/>
            <w:vMerge w:val="restart"/>
            <w:shd w:val="clear" w:color="auto" w:fill="D9D9D9"/>
            <w:textDirection w:val="tbRl"/>
            <w:vAlign w:val="center"/>
          </w:tcPr>
          <w:p w14:paraId="1595EDC7" w14:textId="77777777" w:rsidR="00677F0D" w:rsidRPr="008E33F4" w:rsidRDefault="00677F0D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33CFAAC2" w14:textId="77777777" w:rsidR="00677F0D" w:rsidRPr="008E33F4" w:rsidRDefault="00677F0D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2513" w:type="dxa"/>
            <w:vMerge w:val="restart"/>
            <w:shd w:val="clear" w:color="auto" w:fill="D9D9D9"/>
            <w:vAlign w:val="center"/>
          </w:tcPr>
          <w:p w14:paraId="40D6A88C" w14:textId="77777777" w:rsidR="00677F0D" w:rsidRPr="008E33F4" w:rsidRDefault="00677F0D" w:rsidP="008E33F4">
            <w:pPr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Prerequisite</w:t>
            </w:r>
          </w:p>
          <w:p w14:paraId="060CD50F" w14:textId="77777777" w:rsidR="00677F0D" w:rsidRPr="008E33F4" w:rsidRDefault="00677F0D" w:rsidP="008E33F4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1560" w:type="dxa"/>
            <w:gridSpan w:val="3"/>
            <w:shd w:val="clear" w:color="auto" w:fill="D9D9D9"/>
            <w:vAlign w:val="center"/>
          </w:tcPr>
          <w:p w14:paraId="35565DE4" w14:textId="77777777" w:rsidR="00677F0D" w:rsidRPr="008E33F4" w:rsidRDefault="00677F0D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Indicative</w:t>
            </w:r>
          </w:p>
        </w:tc>
      </w:tr>
      <w:tr w:rsidR="008E33F4" w:rsidRPr="008E33F4" w14:paraId="5D12C6F5" w14:textId="77777777" w:rsidTr="00542379">
        <w:trPr>
          <w:cantSplit/>
          <w:trHeight w:val="1134"/>
          <w:jc w:val="center"/>
        </w:trPr>
        <w:tc>
          <w:tcPr>
            <w:tcW w:w="540" w:type="dxa"/>
            <w:shd w:val="clear" w:color="auto" w:fill="D9D9D9"/>
            <w:textDirection w:val="tbRl"/>
            <w:vAlign w:val="center"/>
          </w:tcPr>
          <w:p w14:paraId="7BFA6E69" w14:textId="23B36744" w:rsidR="00677F0D" w:rsidRPr="008D4146" w:rsidRDefault="008D4146" w:rsidP="00542379">
            <w:pPr>
              <w:ind w:left="115" w:right="86"/>
              <w:jc w:val="center"/>
              <w:rPr>
                <w:sz w:val="18"/>
                <w:szCs w:val="18"/>
                <w:lang w:bidi="ar-JO"/>
              </w:rPr>
            </w:pPr>
            <w:r w:rsidRPr="008D4146">
              <w:rPr>
                <w:sz w:val="18"/>
                <w:szCs w:val="18"/>
                <w:lang w:bidi="ar-JO"/>
              </w:rPr>
              <w:t>E</w:t>
            </w:r>
            <w:r w:rsidR="00677F0D" w:rsidRPr="008D4146">
              <w:rPr>
                <w:sz w:val="18"/>
                <w:szCs w:val="18"/>
                <w:lang w:bidi="ar-JO"/>
              </w:rPr>
              <w:t xml:space="preserve">lectronic </w:t>
            </w:r>
            <w:r w:rsidR="00542379">
              <w:rPr>
                <w:sz w:val="18"/>
                <w:szCs w:val="18"/>
                <w:lang w:bidi="ar-JO"/>
              </w:rPr>
              <w:t>L</w:t>
            </w:r>
            <w:r w:rsidR="00677F0D" w:rsidRPr="008D4146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40" w:type="dxa"/>
            <w:shd w:val="clear" w:color="auto" w:fill="D9D9D9"/>
            <w:textDirection w:val="tbRl"/>
            <w:vAlign w:val="center"/>
          </w:tcPr>
          <w:p w14:paraId="516AB232" w14:textId="2DFDCB0C" w:rsidR="00677F0D" w:rsidRPr="008E33F4" w:rsidRDefault="00677F0D" w:rsidP="00542379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Blended </w:t>
            </w:r>
            <w:r w:rsidR="00542379">
              <w:rPr>
                <w:sz w:val="18"/>
                <w:szCs w:val="18"/>
                <w:lang w:bidi="ar-JO"/>
              </w:rPr>
              <w:t>L</w:t>
            </w:r>
            <w:r w:rsidRPr="008E33F4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27" w:type="dxa"/>
            <w:shd w:val="clear" w:color="auto" w:fill="D9D9D9"/>
            <w:textDirection w:val="tbRl"/>
          </w:tcPr>
          <w:p w14:paraId="05431257" w14:textId="0C566564" w:rsidR="00677F0D" w:rsidRPr="00542379" w:rsidRDefault="00DB2A5C" w:rsidP="00542379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542379">
              <w:rPr>
                <w:sz w:val="18"/>
                <w:szCs w:val="18"/>
                <w:lang w:bidi="ar-JO"/>
              </w:rPr>
              <w:t xml:space="preserve">Traditional </w:t>
            </w:r>
            <w:r w:rsidR="00542379" w:rsidRPr="00542379">
              <w:rPr>
                <w:sz w:val="18"/>
                <w:szCs w:val="18"/>
                <w:lang w:bidi="ar-JO"/>
              </w:rPr>
              <w:t>L</w:t>
            </w:r>
            <w:r w:rsidRPr="00542379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968" w:type="dxa"/>
            <w:vMerge/>
            <w:shd w:val="clear" w:color="auto" w:fill="D9D9D9"/>
            <w:vAlign w:val="center"/>
          </w:tcPr>
          <w:p w14:paraId="792355D7" w14:textId="77777777" w:rsidR="00677F0D" w:rsidRPr="008E33F4" w:rsidRDefault="00677F0D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637" w:type="dxa"/>
            <w:vMerge/>
            <w:shd w:val="clear" w:color="auto" w:fill="D9D9D9"/>
            <w:vAlign w:val="center"/>
          </w:tcPr>
          <w:p w14:paraId="5BA108D2" w14:textId="77777777" w:rsidR="00677F0D" w:rsidRPr="008E33F4" w:rsidRDefault="00677F0D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4BDC59E6" w14:textId="77777777" w:rsidR="00677F0D" w:rsidRPr="008E33F4" w:rsidRDefault="00677F0D" w:rsidP="008E33F4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5" w:type="dxa"/>
            <w:vMerge/>
            <w:shd w:val="clear" w:color="auto" w:fill="D9D9D9"/>
            <w:textDirection w:val="tbRl"/>
            <w:vAlign w:val="center"/>
          </w:tcPr>
          <w:p w14:paraId="5F719ED3" w14:textId="77777777" w:rsidR="00677F0D" w:rsidRPr="008E33F4" w:rsidRDefault="00677F0D" w:rsidP="008E33F4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24E6EF6D" w14:textId="77777777" w:rsidR="00677F0D" w:rsidRPr="008E33F4" w:rsidRDefault="00677F0D" w:rsidP="008E33F4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513" w:type="dxa"/>
            <w:vMerge/>
            <w:shd w:val="clear" w:color="auto" w:fill="D9D9D9"/>
            <w:vAlign w:val="center"/>
          </w:tcPr>
          <w:p w14:paraId="4A7BFC38" w14:textId="77777777" w:rsidR="00677F0D" w:rsidRPr="008E33F4" w:rsidRDefault="00677F0D" w:rsidP="008E33F4">
            <w:pPr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30" w:type="dxa"/>
            <w:shd w:val="clear" w:color="auto" w:fill="D9D9D9"/>
            <w:textDirection w:val="tbRl"/>
            <w:vAlign w:val="center"/>
          </w:tcPr>
          <w:p w14:paraId="1187BF19" w14:textId="77777777" w:rsidR="00677F0D" w:rsidRPr="008E33F4" w:rsidRDefault="00677F0D" w:rsidP="008E33F4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Semester</w:t>
            </w:r>
          </w:p>
        </w:tc>
        <w:tc>
          <w:tcPr>
            <w:tcW w:w="1030" w:type="dxa"/>
            <w:gridSpan w:val="2"/>
            <w:shd w:val="clear" w:color="auto" w:fill="D9D9D9"/>
            <w:textDirection w:val="tbRl"/>
            <w:vAlign w:val="center"/>
          </w:tcPr>
          <w:p w14:paraId="1FBAD1E3" w14:textId="5F275096" w:rsidR="00677F0D" w:rsidRPr="008E33F4" w:rsidRDefault="00542379" w:rsidP="008E33F4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Y</w:t>
            </w:r>
            <w:r w:rsidR="00677F0D" w:rsidRPr="008E33F4">
              <w:rPr>
                <w:sz w:val="18"/>
                <w:szCs w:val="18"/>
                <w:lang w:bidi="ar-JO"/>
              </w:rPr>
              <w:t>ear</w:t>
            </w:r>
          </w:p>
        </w:tc>
      </w:tr>
      <w:tr w:rsidR="00677F0D" w:rsidRPr="008E33F4" w14:paraId="02ECC576" w14:textId="77777777" w:rsidTr="00542379">
        <w:trPr>
          <w:jc w:val="center"/>
        </w:trPr>
        <w:tc>
          <w:tcPr>
            <w:tcW w:w="10620" w:type="dxa"/>
            <w:gridSpan w:val="12"/>
            <w:shd w:val="clear" w:color="auto" w:fill="FFFFFF"/>
            <w:vAlign w:val="center"/>
          </w:tcPr>
          <w:p w14:paraId="34678882" w14:textId="77777777" w:rsidR="00677F0D" w:rsidRPr="008E33F4" w:rsidRDefault="00677F0D" w:rsidP="008E33F4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Pr="00CB58DD">
              <w:rPr>
                <w:b/>
                <w:bCs/>
                <w:sz w:val="18"/>
                <w:szCs w:val="18"/>
                <w:lang w:bidi="ar-JO"/>
              </w:rPr>
              <w:t xml:space="preserve">Requirements (27) 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>Credit Hours</w:t>
            </w:r>
          </w:p>
        </w:tc>
      </w:tr>
      <w:tr w:rsidR="00677F0D" w:rsidRPr="008E33F4" w14:paraId="0CC7DFFB" w14:textId="77777777" w:rsidTr="00542379">
        <w:trPr>
          <w:trHeight w:val="176"/>
          <w:jc w:val="center"/>
        </w:trPr>
        <w:tc>
          <w:tcPr>
            <w:tcW w:w="10620" w:type="dxa"/>
            <w:gridSpan w:val="12"/>
            <w:shd w:val="clear" w:color="auto" w:fill="FFFFFF"/>
            <w:vAlign w:val="center"/>
          </w:tcPr>
          <w:p w14:paraId="505FF85D" w14:textId="3EAE8511" w:rsidR="00677F0D" w:rsidRPr="008E33F4" w:rsidRDefault="00AB1F55" w:rsidP="008E33F4">
            <w:pPr>
              <w:numPr>
                <w:ilvl w:val="1"/>
                <w:numId w:val="20"/>
              </w:numPr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Mandatory Requirement (21 Credit H</w:t>
            </w:r>
            <w:r w:rsidR="00677F0D" w:rsidRPr="008E33F4">
              <w:rPr>
                <w:b/>
                <w:bCs/>
                <w:sz w:val="18"/>
                <w:szCs w:val="18"/>
                <w:lang w:bidi="ar-JO"/>
              </w:rPr>
              <w:t>our</w:t>
            </w:r>
            <w:r>
              <w:rPr>
                <w:b/>
                <w:bCs/>
                <w:sz w:val="18"/>
                <w:szCs w:val="18"/>
                <w:lang w:bidi="ar-JO"/>
              </w:rPr>
              <w:t>s</w:t>
            </w:r>
            <w:r w:rsidR="00677F0D" w:rsidRPr="008E33F4">
              <w:rPr>
                <w:b/>
                <w:bCs/>
                <w:sz w:val="18"/>
                <w:szCs w:val="18"/>
                <w:lang w:bidi="ar-JO"/>
              </w:rPr>
              <w:t>)</w:t>
            </w:r>
          </w:p>
        </w:tc>
      </w:tr>
      <w:tr w:rsidR="008D4146" w:rsidRPr="008E33F4" w14:paraId="7746BFC2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E862A5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01D323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2B1BBBD9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62024E45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0420101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D819020" w14:textId="77777777" w:rsidR="008D4146" w:rsidRPr="004E53EB" w:rsidRDefault="008D4146" w:rsidP="00387D5D">
            <w:pPr>
              <w:ind w:right="90"/>
              <w:rPr>
                <w:sz w:val="18"/>
                <w:szCs w:val="18"/>
                <w:rtl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 xml:space="preserve">Military Sciences </w:t>
            </w:r>
          </w:p>
        </w:tc>
        <w:tc>
          <w:tcPr>
            <w:tcW w:w="435" w:type="dxa"/>
            <w:shd w:val="clear" w:color="auto" w:fill="auto"/>
          </w:tcPr>
          <w:p w14:paraId="3E82D40C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3C0DA195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71FCA712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04A2447F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602A5F6D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49BC7A4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24B9BD67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03765DE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184BE12C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320A21A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49B93D16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0420151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2694AC9" w14:textId="77777777" w:rsidR="008D4146" w:rsidRPr="004E53EB" w:rsidRDefault="008D4146" w:rsidP="00387D5D">
            <w:pPr>
              <w:ind w:right="90"/>
              <w:rPr>
                <w:sz w:val="18"/>
                <w:szCs w:val="18"/>
                <w:rtl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 xml:space="preserve">National Education </w:t>
            </w:r>
          </w:p>
        </w:tc>
        <w:tc>
          <w:tcPr>
            <w:tcW w:w="435" w:type="dxa"/>
            <w:shd w:val="clear" w:color="auto" w:fill="auto"/>
          </w:tcPr>
          <w:p w14:paraId="7C66DA08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10C75D05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4B4842E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2E3ACF8A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2138A924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15BD92E9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6660B63F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4A3DA35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1CF6E92A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475BB5CB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2459F5CE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0420271</w:t>
            </w:r>
          </w:p>
        </w:tc>
        <w:tc>
          <w:tcPr>
            <w:tcW w:w="2637" w:type="dxa"/>
            <w:shd w:val="clear" w:color="auto" w:fill="auto"/>
          </w:tcPr>
          <w:p w14:paraId="2A379722" w14:textId="66E330E1" w:rsidR="008D4146" w:rsidRPr="004E53EB" w:rsidRDefault="00542379" w:rsidP="00387D5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Life S</w:t>
            </w:r>
            <w:r w:rsidR="008D4146" w:rsidRPr="004E53EB">
              <w:rPr>
                <w:sz w:val="18"/>
                <w:szCs w:val="18"/>
                <w:lang w:bidi="ar-JO"/>
              </w:rPr>
              <w:t>kills</w:t>
            </w:r>
          </w:p>
        </w:tc>
        <w:tc>
          <w:tcPr>
            <w:tcW w:w="435" w:type="dxa"/>
            <w:shd w:val="clear" w:color="auto" w:fill="auto"/>
          </w:tcPr>
          <w:p w14:paraId="31ADCF24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73F05F1B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677D9680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5803AAE7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1FC04A2B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2EEA1CD4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8D4146" w:rsidRPr="008E33F4" w14:paraId="1CE7DD11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3C88CC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5858C1E4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6013221D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5910AE04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0420115</w:t>
            </w:r>
          </w:p>
        </w:tc>
        <w:tc>
          <w:tcPr>
            <w:tcW w:w="2637" w:type="dxa"/>
            <w:shd w:val="clear" w:color="auto" w:fill="auto"/>
          </w:tcPr>
          <w:p w14:paraId="6FF0B67A" w14:textId="661B8892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 xml:space="preserve">Communication </w:t>
            </w:r>
            <w:r w:rsidR="00542379">
              <w:rPr>
                <w:sz w:val="18"/>
                <w:szCs w:val="18"/>
                <w:lang w:bidi="ar-JO"/>
              </w:rPr>
              <w:t>S</w:t>
            </w:r>
            <w:r w:rsidRPr="004E53EB">
              <w:rPr>
                <w:sz w:val="18"/>
                <w:szCs w:val="18"/>
                <w:lang w:bidi="ar-JO"/>
              </w:rPr>
              <w:t>kills in Arabic</w:t>
            </w:r>
          </w:p>
        </w:tc>
        <w:tc>
          <w:tcPr>
            <w:tcW w:w="435" w:type="dxa"/>
            <w:shd w:val="clear" w:color="auto" w:fill="auto"/>
          </w:tcPr>
          <w:p w14:paraId="00955D29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7D23A4AA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5B71057E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19ECA232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Remedial Arabic Language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26170F77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DB8FDA7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17AB11E3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6189026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75EB367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07158011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5EDEB336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0420122</w:t>
            </w:r>
          </w:p>
        </w:tc>
        <w:tc>
          <w:tcPr>
            <w:tcW w:w="2637" w:type="dxa"/>
            <w:shd w:val="clear" w:color="auto" w:fill="auto"/>
          </w:tcPr>
          <w:p w14:paraId="208E10CF" w14:textId="6683765E" w:rsidR="008D4146" w:rsidRPr="004E53EB" w:rsidRDefault="00542379" w:rsidP="00387D5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Communication S</w:t>
            </w:r>
            <w:r w:rsidR="008D4146" w:rsidRPr="004E53EB">
              <w:rPr>
                <w:sz w:val="18"/>
                <w:szCs w:val="18"/>
                <w:lang w:bidi="ar-JO"/>
              </w:rPr>
              <w:t>kills in English</w:t>
            </w:r>
          </w:p>
        </w:tc>
        <w:tc>
          <w:tcPr>
            <w:tcW w:w="435" w:type="dxa"/>
            <w:shd w:val="clear" w:color="auto" w:fill="auto"/>
          </w:tcPr>
          <w:p w14:paraId="0527A826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5D6A703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575F4FC9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7E84A42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Remedial English Language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4199D5EA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45B04DF2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0AF5A92C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8D9E432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A140483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6CFE1830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6AF2DA5A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0420261</w:t>
            </w:r>
          </w:p>
        </w:tc>
        <w:tc>
          <w:tcPr>
            <w:tcW w:w="2637" w:type="dxa"/>
            <w:shd w:val="clear" w:color="auto" w:fill="auto"/>
          </w:tcPr>
          <w:p w14:paraId="01AFA4B6" w14:textId="23263DA2" w:rsidR="008D4146" w:rsidRPr="004E53EB" w:rsidRDefault="00542379" w:rsidP="00387D5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Entrepreneurship and I</w:t>
            </w:r>
            <w:r w:rsidR="008D4146" w:rsidRPr="004E53EB">
              <w:rPr>
                <w:sz w:val="18"/>
                <w:szCs w:val="18"/>
                <w:lang w:bidi="ar-JO"/>
              </w:rPr>
              <w:t>nnovation</w:t>
            </w:r>
          </w:p>
        </w:tc>
        <w:tc>
          <w:tcPr>
            <w:tcW w:w="435" w:type="dxa"/>
            <w:shd w:val="clear" w:color="auto" w:fill="auto"/>
          </w:tcPr>
          <w:p w14:paraId="4A4E90E4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43194C34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3C8D3B69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112D00CA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06841077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137858DC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8D4146" w:rsidRPr="008E33F4" w14:paraId="48349D58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D67A7C6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5C9BFF8A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67A73C34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15BD8663" w14:textId="77777777" w:rsidR="008D4146" w:rsidRPr="004E53EB" w:rsidRDefault="008D4146" w:rsidP="00387D5D">
            <w:pPr>
              <w:ind w:right="86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0420241</w:t>
            </w:r>
          </w:p>
        </w:tc>
        <w:tc>
          <w:tcPr>
            <w:tcW w:w="2637" w:type="dxa"/>
            <w:shd w:val="clear" w:color="auto" w:fill="auto"/>
          </w:tcPr>
          <w:p w14:paraId="22D9423B" w14:textId="239FF3FD" w:rsidR="008D4146" w:rsidRPr="004E53EB" w:rsidRDefault="00542379" w:rsidP="00387D5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Leadership and Social R</w:t>
            </w:r>
            <w:r w:rsidR="008D4146" w:rsidRPr="004E53EB">
              <w:rPr>
                <w:sz w:val="18"/>
                <w:szCs w:val="18"/>
                <w:lang w:bidi="ar-JO"/>
              </w:rPr>
              <w:t>esponsibility</w:t>
            </w:r>
          </w:p>
        </w:tc>
        <w:tc>
          <w:tcPr>
            <w:tcW w:w="435" w:type="dxa"/>
            <w:shd w:val="clear" w:color="auto" w:fill="auto"/>
          </w:tcPr>
          <w:p w14:paraId="03CEA91B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2A3A11DB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10CBB602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72122E16" w14:textId="77777777" w:rsidR="008D4146" w:rsidRPr="004E53EB" w:rsidRDefault="008D4146" w:rsidP="00387D5D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3E7EE725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257658AD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955D9E" w:rsidRPr="008E33F4" w14:paraId="7CF023B6" w14:textId="77777777" w:rsidTr="00542379">
        <w:trPr>
          <w:jc w:val="center"/>
        </w:trPr>
        <w:tc>
          <w:tcPr>
            <w:tcW w:w="10620" w:type="dxa"/>
            <w:gridSpan w:val="12"/>
            <w:shd w:val="clear" w:color="auto" w:fill="auto"/>
          </w:tcPr>
          <w:p w14:paraId="25851129" w14:textId="05FD4BF7" w:rsidR="00955D9E" w:rsidRPr="004E53EB" w:rsidRDefault="00955D9E" w:rsidP="00955D9E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4E53EB">
              <w:rPr>
                <w:b/>
                <w:bCs/>
                <w:sz w:val="18"/>
                <w:szCs w:val="18"/>
                <w:lang w:bidi="ar-JO"/>
              </w:rPr>
              <w:t xml:space="preserve">   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 xml:space="preserve">       1.2 University Elective R</w:t>
            </w:r>
            <w:r w:rsidRPr="004E53EB">
              <w:rPr>
                <w:b/>
                <w:bCs/>
                <w:sz w:val="18"/>
                <w:szCs w:val="18"/>
                <w:lang w:bidi="ar-JO"/>
              </w:rPr>
              <w:t>equirements</w:t>
            </w:r>
            <w:r w:rsidR="0034666F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Pr="004E53EB">
              <w:rPr>
                <w:b/>
                <w:bCs/>
                <w:sz w:val="18"/>
                <w:szCs w:val="18"/>
                <w:lang w:bidi="ar-JO"/>
              </w:rPr>
              <w:t xml:space="preserve">(06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Credit H</w:t>
            </w:r>
            <w:r w:rsidR="00AB1F55" w:rsidRPr="008E33F4">
              <w:rPr>
                <w:b/>
                <w:bCs/>
                <w:sz w:val="18"/>
                <w:szCs w:val="18"/>
                <w:lang w:bidi="ar-JO"/>
              </w:rPr>
              <w:t>our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s</w:t>
            </w:r>
            <w:r w:rsidRPr="004E53EB">
              <w:rPr>
                <w:b/>
                <w:bCs/>
                <w:sz w:val="18"/>
                <w:szCs w:val="18"/>
                <w:lang w:bidi="ar-JO"/>
              </w:rPr>
              <w:t>)</w:t>
            </w:r>
          </w:p>
        </w:tc>
      </w:tr>
      <w:tr w:rsidR="008D4146" w:rsidRPr="008E33F4" w14:paraId="388D8BB2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970ACF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4866D41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641A5072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608D0CBD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0420142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E2E9B02" w14:textId="77777777" w:rsidR="008D4146" w:rsidRPr="004E53EB" w:rsidRDefault="008D4146" w:rsidP="008D4146">
            <w:pPr>
              <w:ind w:right="90"/>
              <w:rPr>
                <w:sz w:val="18"/>
                <w:szCs w:val="18"/>
                <w:rtl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 xml:space="preserve">Human Civilization </w:t>
            </w:r>
          </w:p>
        </w:tc>
        <w:tc>
          <w:tcPr>
            <w:tcW w:w="435" w:type="dxa"/>
            <w:shd w:val="clear" w:color="auto" w:fill="auto"/>
          </w:tcPr>
          <w:p w14:paraId="7CFD683A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2094645F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77DB482E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326D0B57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1C58E18C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18D182A4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39CF6970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934F565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6FB6F356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58A22DAA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60BEC3AC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0420253</w:t>
            </w:r>
          </w:p>
        </w:tc>
        <w:tc>
          <w:tcPr>
            <w:tcW w:w="2637" w:type="dxa"/>
            <w:shd w:val="clear" w:color="auto" w:fill="auto"/>
          </w:tcPr>
          <w:p w14:paraId="1165936D" w14:textId="7A64895D" w:rsidR="008D4146" w:rsidRPr="004E53EB" w:rsidRDefault="00542379" w:rsidP="008D414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Development and E</w:t>
            </w:r>
            <w:r w:rsidR="008D4146" w:rsidRPr="004E53EB">
              <w:rPr>
                <w:sz w:val="18"/>
                <w:szCs w:val="18"/>
                <w:lang w:bidi="ar-JO"/>
              </w:rPr>
              <w:t>nvironment</w:t>
            </w:r>
          </w:p>
        </w:tc>
        <w:tc>
          <w:tcPr>
            <w:tcW w:w="435" w:type="dxa"/>
            <w:shd w:val="clear" w:color="auto" w:fill="auto"/>
          </w:tcPr>
          <w:p w14:paraId="00D56C55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16A9A10B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0493E444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38A8A556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38DB9EE9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C6C1786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8D4146" w:rsidRPr="008E33F4" w14:paraId="1C197ED5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0CCDE5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3743ACB9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3A460994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2BEA3A79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0420172</w:t>
            </w:r>
          </w:p>
        </w:tc>
        <w:tc>
          <w:tcPr>
            <w:tcW w:w="2637" w:type="dxa"/>
            <w:shd w:val="clear" w:color="auto" w:fill="auto"/>
          </w:tcPr>
          <w:p w14:paraId="53D20747" w14:textId="7BFD4611" w:rsidR="008D4146" w:rsidRPr="004E53EB" w:rsidRDefault="008D4146" w:rsidP="00542379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 xml:space="preserve">Digital </w:t>
            </w:r>
            <w:r w:rsidR="00542379">
              <w:rPr>
                <w:sz w:val="18"/>
                <w:szCs w:val="18"/>
                <w:lang w:bidi="ar-JO"/>
              </w:rPr>
              <w:t>S</w:t>
            </w:r>
            <w:r w:rsidRPr="004E53EB">
              <w:rPr>
                <w:sz w:val="18"/>
                <w:szCs w:val="18"/>
                <w:lang w:bidi="ar-JO"/>
              </w:rPr>
              <w:t>kills</w:t>
            </w:r>
          </w:p>
        </w:tc>
        <w:tc>
          <w:tcPr>
            <w:tcW w:w="435" w:type="dxa"/>
            <w:shd w:val="clear" w:color="auto" w:fill="auto"/>
          </w:tcPr>
          <w:p w14:paraId="3B6E0808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07370190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64439EF1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11357525" w14:textId="5E8758FD" w:rsidR="008D4146" w:rsidRPr="004E53EB" w:rsidRDefault="008D4146" w:rsidP="00542379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</w:rPr>
              <w:t xml:space="preserve">Remedial </w:t>
            </w:r>
            <w:r w:rsidR="00542379">
              <w:rPr>
                <w:sz w:val="18"/>
                <w:szCs w:val="18"/>
              </w:rPr>
              <w:t>C</w:t>
            </w:r>
            <w:r w:rsidRPr="004E53EB">
              <w:rPr>
                <w:sz w:val="18"/>
                <w:szCs w:val="18"/>
              </w:rPr>
              <w:t xml:space="preserve">omputer </w:t>
            </w:r>
            <w:r w:rsidR="00542379">
              <w:rPr>
                <w:sz w:val="18"/>
                <w:szCs w:val="18"/>
              </w:rPr>
              <w:t>S</w:t>
            </w:r>
            <w:r w:rsidRPr="004E53EB">
              <w:rPr>
                <w:sz w:val="18"/>
                <w:szCs w:val="18"/>
              </w:rPr>
              <w:t>kills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4ADBCE01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6D7AD3BA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32DD2A60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9237963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0F493CD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41D6C1DD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66D8236F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0420201</w:t>
            </w:r>
          </w:p>
        </w:tc>
        <w:tc>
          <w:tcPr>
            <w:tcW w:w="2637" w:type="dxa"/>
            <w:shd w:val="clear" w:color="auto" w:fill="auto"/>
          </w:tcPr>
          <w:p w14:paraId="0CD45110" w14:textId="1B2A2AC5" w:rsidR="008D4146" w:rsidRPr="004E53EB" w:rsidRDefault="00542379" w:rsidP="008D414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First A</w:t>
            </w:r>
            <w:r w:rsidR="008D4146" w:rsidRPr="004E53EB">
              <w:rPr>
                <w:sz w:val="18"/>
                <w:szCs w:val="18"/>
                <w:lang w:bidi="ar-JO"/>
              </w:rPr>
              <w:t>id</w:t>
            </w:r>
          </w:p>
        </w:tc>
        <w:tc>
          <w:tcPr>
            <w:tcW w:w="435" w:type="dxa"/>
            <w:shd w:val="clear" w:color="auto" w:fill="auto"/>
          </w:tcPr>
          <w:p w14:paraId="48369054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704BC539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25DA0C54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3917A64B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5B53526D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268E0EDE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8D4146" w:rsidRPr="008E33F4" w14:paraId="7424D981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9AF628A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86434C8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07499EAC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2E58E0F0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0420134</w:t>
            </w:r>
          </w:p>
        </w:tc>
        <w:tc>
          <w:tcPr>
            <w:tcW w:w="2637" w:type="dxa"/>
            <w:shd w:val="clear" w:color="auto" w:fill="auto"/>
          </w:tcPr>
          <w:p w14:paraId="22BA105C" w14:textId="1E760197" w:rsidR="008D4146" w:rsidRPr="004E53EB" w:rsidRDefault="00542379" w:rsidP="008D414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Sports and H</w:t>
            </w:r>
            <w:r w:rsidR="008D4146" w:rsidRPr="004E53EB">
              <w:rPr>
                <w:sz w:val="18"/>
                <w:szCs w:val="18"/>
                <w:lang w:bidi="ar-JO"/>
              </w:rPr>
              <w:t>ealth</w:t>
            </w:r>
          </w:p>
        </w:tc>
        <w:tc>
          <w:tcPr>
            <w:tcW w:w="435" w:type="dxa"/>
            <w:shd w:val="clear" w:color="auto" w:fill="auto"/>
          </w:tcPr>
          <w:p w14:paraId="5712639A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7783DE0A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18EA1055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66815987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0B548948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45233E96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D4146" w:rsidRPr="008E33F4" w14:paraId="1948258D" w14:textId="77777777" w:rsidTr="005423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B921F9" w14:textId="77777777" w:rsidR="008D4146" w:rsidRPr="004E53EB" w:rsidRDefault="008D4146" w:rsidP="005D4F7E">
            <w:pPr>
              <w:jc w:val="center"/>
              <w:rPr>
                <w:sz w:val="18"/>
                <w:szCs w:val="18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D592DE5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314254E7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58BFE9EC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0420212</w:t>
            </w:r>
          </w:p>
        </w:tc>
        <w:tc>
          <w:tcPr>
            <w:tcW w:w="2637" w:type="dxa"/>
            <w:shd w:val="clear" w:color="auto" w:fill="auto"/>
          </w:tcPr>
          <w:p w14:paraId="557DF1ED" w14:textId="18D4B6E5" w:rsidR="008D4146" w:rsidRPr="004E53EB" w:rsidRDefault="00542379" w:rsidP="008D414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Islamic C</w:t>
            </w:r>
            <w:r w:rsidR="008D4146" w:rsidRPr="004E53EB">
              <w:rPr>
                <w:sz w:val="18"/>
                <w:szCs w:val="18"/>
                <w:lang w:bidi="ar-JO"/>
              </w:rPr>
              <w:t>ulture</w:t>
            </w:r>
          </w:p>
        </w:tc>
        <w:tc>
          <w:tcPr>
            <w:tcW w:w="435" w:type="dxa"/>
            <w:shd w:val="clear" w:color="auto" w:fill="auto"/>
          </w:tcPr>
          <w:p w14:paraId="5BB70037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16902622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3313AC43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14C44BE0" w14:textId="77777777" w:rsidR="008D4146" w:rsidRPr="004E53EB" w:rsidRDefault="008D4146" w:rsidP="008D4146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499F996E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0ACDEEA0" w14:textId="77777777" w:rsidR="008D4146" w:rsidRPr="004E53EB" w:rsidRDefault="008D4146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</w:tr>
      <w:tr w:rsidR="00357BC4" w:rsidRPr="008E33F4" w14:paraId="307654CC" w14:textId="77777777" w:rsidTr="00542379">
        <w:trPr>
          <w:jc w:val="center"/>
        </w:trPr>
        <w:tc>
          <w:tcPr>
            <w:tcW w:w="540" w:type="dxa"/>
            <w:shd w:val="clear" w:color="auto" w:fill="auto"/>
          </w:tcPr>
          <w:p w14:paraId="29E32C1F" w14:textId="7263FDAA" w:rsidR="00357BC4" w:rsidRPr="00A84956" w:rsidRDefault="00357BC4" w:rsidP="00357B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A84956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B205B09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73511D77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09E45D16" w14:textId="13D3C476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0420341</w:t>
            </w:r>
          </w:p>
        </w:tc>
        <w:tc>
          <w:tcPr>
            <w:tcW w:w="2637" w:type="dxa"/>
            <w:shd w:val="clear" w:color="auto" w:fill="auto"/>
          </w:tcPr>
          <w:p w14:paraId="18D3DC67" w14:textId="5C759236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German Language Basics</w:t>
            </w:r>
          </w:p>
        </w:tc>
        <w:tc>
          <w:tcPr>
            <w:tcW w:w="435" w:type="dxa"/>
            <w:shd w:val="clear" w:color="auto" w:fill="auto"/>
          </w:tcPr>
          <w:p w14:paraId="12BB12DE" w14:textId="492AEEC2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2DCF9203" w14:textId="6711A2C1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0F213BE2" w14:textId="7DDFD05C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090308D3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54763136" w14:textId="2C9EBC4A" w:rsidR="00357BC4" w:rsidRPr="00A84956" w:rsidRDefault="00357BC4" w:rsidP="00357BC4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54AC50D" w14:textId="60AA3A8C" w:rsidR="00357BC4" w:rsidRPr="00A84956" w:rsidRDefault="00357BC4" w:rsidP="00357BC4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</w:tr>
      <w:tr w:rsidR="00357BC4" w:rsidRPr="008E33F4" w14:paraId="23EDA497" w14:textId="77777777" w:rsidTr="00542379">
        <w:trPr>
          <w:jc w:val="center"/>
        </w:trPr>
        <w:tc>
          <w:tcPr>
            <w:tcW w:w="540" w:type="dxa"/>
            <w:shd w:val="clear" w:color="auto" w:fill="auto"/>
          </w:tcPr>
          <w:p w14:paraId="7FBE26C2" w14:textId="010765A9" w:rsidR="00357BC4" w:rsidRPr="00A84956" w:rsidRDefault="00357BC4" w:rsidP="00357B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A84956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3CE1CD20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3D8706CA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001C35C6" w14:textId="3E24A1F5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0420392</w:t>
            </w:r>
          </w:p>
        </w:tc>
        <w:tc>
          <w:tcPr>
            <w:tcW w:w="2637" w:type="dxa"/>
            <w:shd w:val="clear" w:color="auto" w:fill="auto"/>
          </w:tcPr>
          <w:p w14:paraId="55479DDB" w14:textId="46586BC3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Psychology Basics</w:t>
            </w:r>
          </w:p>
        </w:tc>
        <w:tc>
          <w:tcPr>
            <w:tcW w:w="435" w:type="dxa"/>
            <w:shd w:val="clear" w:color="auto" w:fill="auto"/>
          </w:tcPr>
          <w:p w14:paraId="377FCBDA" w14:textId="0F1656EE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3CBC44A2" w14:textId="2A9DAC18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1DA1DDE9" w14:textId="0E4949BE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65CAEC10" w14:textId="77777777" w:rsidR="00357BC4" w:rsidRPr="00A84956" w:rsidRDefault="00357BC4" w:rsidP="00357BC4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34CF1966" w14:textId="7D94FAA0" w:rsidR="00357BC4" w:rsidRPr="00A84956" w:rsidRDefault="00357BC4" w:rsidP="00357BC4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080E3400" w14:textId="575FD04C" w:rsidR="00357BC4" w:rsidRPr="00A84956" w:rsidRDefault="00357BC4" w:rsidP="00357BC4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</w:tr>
      <w:tr w:rsidR="000D3F41" w:rsidRPr="008E33F4" w14:paraId="6C27AAA9" w14:textId="77777777" w:rsidTr="00542379">
        <w:trPr>
          <w:jc w:val="center"/>
        </w:trPr>
        <w:tc>
          <w:tcPr>
            <w:tcW w:w="540" w:type="dxa"/>
            <w:shd w:val="clear" w:color="auto" w:fill="auto"/>
          </w:tcPr>
          <w:p w14:paraId="12A55876" w14:textId="77777777" w:rsidR="000D3F41" w:rsidRPr="00A84956" w:rsidRDefault="000D3F41" w:rsidP="000D3F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6C3F746A" w14:textId="77777777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27" w:type="dxa"/>
            <w:shd w:val="clear" w:color="auto" w:fill="auto"/>
          </w:tcPr>
          <w:p w14:paraId="596206A2" w14:textId="77777777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968" w:type="dxa"/>
            <w:shd w:val="clear" w:color="auto" w:fill="auto"/>
          </w:tcPr>
          <w:p w14:paraId="20A56612" w14:textId="48CB0D6E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0420155</w:t>
            </w:r>
          </w:p>
        </w:tc>
        <w:tc>
          <w:tcPr>
            <w:tcW w:w="2637" w:type="dxa"/>
            <w:shd w:val="clear" w:color="auto" w:fill="auto"/>
          </w:tcPr>
          <w:p w14:paraId="044985A0" w14:textId="07BC020A" w:rsidR="000D3F41" w:rsidRPr="00451D20" w:rsidRDefault="000D3F41" w:rsidP="00451D20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451D20">
              <w:rPr>
                <w:color w:val="000000" w:themeColor="text1"/>
                <w:sz w:val="18"/>
                <w:szCs w:val="18"/>
                <w:lang w:bidi="ar-JO"/>
              </w:rPr>
              <w:t>Law in Life</w:t>
            </w:r>
          </w:p>
        </w:tc>
        <w:tc>
          <w:tcPr>
            <w:tcW w:w="435" w:type="dxa"/>
            <w:shd w:val="clear" w:color="auto" w:fill="auto"/>
          </w:tcPr>
          <w:p w14:paraId="139810BD" w14:textId="6F9E61F7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4BC6CC52" w14:textId="2A213FBC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24993F55" w14:textId="5896E4A4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0</w:t>
            </w:r>
          </w:p>
        </w:tc>
        <w:tc>
          <w:tcPr>
            <w:tcW w:w="2513" w:type="dxa"/>
            <w:shd w:val="clear" w:color="auto" w:fill="auto"/>
          </w:tcPr>
          <w:p w14:paraId="261F55AE" w14:textId="77777777" w:rsidR="000D3F41" w:rsidRPr="00A84956" w:rsidRDefault="000D3F41" w:rsidP="000D3F41">
            <w:pPr>
              <w:ind w:right="90"/>
              <w:rPr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1B26B7B9" w14:textId="2FCE3D26" w:rsidR="000D3F41" w:rsidRPr="00A84956" w:rsidRDefault="000D3F41" w:rsidP="000D3F41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376300EF" w14:textId="1B833F23" w:rsidR="000D3F41" w:rsidRPr="00A84956" w:rsidRDefault="000D3F41" w:rsidP="000D3F41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color w:val="000000" w:themeColor="text1"/>
                <w:sz w:val="18"/>
                <w:szCs w:val="18"/>
                <w:lang w:bidi="ar-JO"/>
              </w:rPr>
              <w:t>1</w:t>
            </w:r>
          </w:p>
        </w:tc>
      </w:tr>
    </w:tbl>
    <w:p w14:paraId="7FD55940" w14:textId="77777777" w:rsidR="002F2B48" w:rsidRDefault="002F2B48" w:rsidP="00803388">
      <w:pPr>
        <w:ind w:right="90"/>
        <w:rPr>
          <w:sz w:val="18"/>
          <w:szCs w:val="18"/>
          <w:lang w:bidi="ar-JO"/>
        </w:rPr>
      </w:pPr>
    </w:p>
    <w:p w14:paraId="36CDF3F2" w14:textId="77777777" w:rsidR="002F2B48" w:rsidRDefault="002F2B48" w:rsidP="002F2B48">
      <w:pPr>
        <w:bidi/>
        <w:ind w:right="90"/>
        <w:jc w:val="right"/>
        <w:rPr>
          <w:sz w:val="18"/>
          <w:szCs w:val="18"/>
          <w:rtl/>
          <w:lang w:bidi="ar-JO"/>
        </w:rPr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506"/>
        <w:gridCol w:w="846"/>
        <w:gridCol w:w="2645"/>
        <w:gridCol w:w="435"/>
        <w:gridCol w:w="466"/>
        <w:gridCol w:w="435"/>
        <w:gridCol w:w="2557"/>
        <w:gridCol w:w="530"/>
        <w:gridCol w:w="32"/>
        <w:gridCol w:w="998"/>
      </w:tblGrid>
      <w:tr w:rsidR="008E33F4" w:rsidRPr="008E33F4" w14:paraId="7683AC7A" w14:textId="77777777" w:rsidTr="00AB1F55">
        <w:trPr>
          <w:cantSplit/>
          <w:trHeight w:val="392"/>
        </w:trPr>
        <w:tc>
          <w:tcPr>
            <w:tcW w:w="1586" w:type="dxa"/>
            <w:gridSpan w:val="3"/>
            <w:shd w:val="clear" w:color="auto" w:fill="D9D9D9"/>
            <w:vAlign w:val="center"/>
          </w:tcPr>
          <w:p w14:paraId="161462F5" w14:textId="38C94FC4" w:rsidR="000A18E0" w:rsidRPr="008E33F4" w:rsidRDefault="00AB1F55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Teaching S</w:t>
            </w:r>
            <w:r w:rsidR="000A18E0" w:rsidRPr="008E33F4">
              <w:rPr>
                <w:sz w:val="18"/>
                <w:szCs w:val="18"/>
                <w:lang w:bidi="ar-JO"/>
              </w:rPr>
              <w:t>tyle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14:paraId="272514E4" w14:textId="77777777" w:rsidR="000A18E0" w:rsidRPr="008E33F4" w:rsidRDefault="000A18E0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Course No.</w:t>
            </w:r>
          </w:p>
        </w:tc>
        <w:tc>
          <w:tcPr>
            <w:tcW w:w="2645" w:type="dxa"/>
            <w:vMerge w:val="restart"/>
            <w:shd w:val="clear" w:color="auto" w:fill="D9D9D9"/>
            <w:vAlign w:val="center"/>
          </w:tcPr>
          <w:p w14:paraId="549F3808" w14:textId="605DBE0E" w:rsidR="000A18E0" w:rsidRPr="008E33F4" w:rsidRDefault="00AB1F55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Course N</w:t>
            </w:r>
            <w:r w:rsidR="000A18E0" w:rsidRPr="008E33F4">
              <w:rPr>
                <w:sz w:val="18"/>
                <w:szCs w:val="18"/>
                <w:lang w:bidi="ar-JO"/>
              </w:rPr>
              <w:t>ame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7B357680" w14:textId="77777777" w:rsidR="000A18E0" w:rsidRPr="008E33F4" w:rsidRDefault="000A18E0" w:rsidP="008E33F4">
            <w:pPr>
              <w:ind w:left="113" w:right="90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Credit hour</w:t>
            </w:r>
          </w:p>
        </w:tc>
        <w:tc>
          <w:tcPr>
            <w:tcW w:w="466" w:type="dxa"/>
            <w:vMerge w:val="restart"/>
            <w:shd w:val="clear" w:color="auto" w:fill="D9D9D9"/>
            <w:textDirection w:val="tbRl"/>
            <w:vAlign w:val="center"/>
          </w:tcPr>
          <w:p w14:paraId="4D100668" w14:textId="77777777" w:rsidR="000A18E0" w:rsidRPr="008E33F4" w:rsidRDefault="000A18E0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7AD2B1FF" w14:textId="77777777" w:rsidR="000A18E0" w:rsidRPr="008E33F4" w:rsidRDefault="000A18E0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2557" w:type="dxa"/>
            <w:vMerge w:val="restart"/>
            <w:shd w:val="clear" w:color="auto" w:fill="D9D9D9"/>
            <w:vAlign w:val="center"/>
          </w:tcPr>
          <w:p w14:paraId="00038B43" w14:textId="77777777" w:rsidR="000A18E0" w:rsidRPr="008E33F4" w:rsidRDefault="000A18E0" w:rsidP="008E33F4">
            <w:pPr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Prerequisite</w:t>
            </w:r>
          </w:p>
          <w:p w14:paraId="23023420" w14:textId="77777777" w:rsidR="000A18E0" w:rsidRPr="008E33F4" w:rsidRDefault="000A18E0" w:rsidP="008E33F4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1560" w:type="dxa"/>
            <w:gridSpan w:val="3"/>
            <w:shd w:val="clear" w:color="auto" w:fill="D9D9D9"/>
            <w:vAlign w:val="center"/>
          </w:tcPr>
          <w:p w14:paraId="26967E9A" w14:textId="77777777" w:rsidR="000A18E0" w:rsidRPr="008E33F4" w:rsidRDefault="000A18E0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Indicative</w:t>
            </w:r>
          </w:p>
        </w:tc>
      </w:tr>
      <w:tr w:rsidR="00DB2A5C" w:rsidRPr="008E33F4" w14:paraId="06686D0B" w14:textId="77777777" w:rsidTr="00AB1F55">
        <w:trPr>
          <w:cantSplit/>
          <w:trHeight w:val="1134"/>
        </w:trPr>
        <w:tc>
          <w:tcPr>
            <w:tcW w:w="540" w:type="dxa"/>
            <w:shd w:val="clear" w:color="auto" w:fill="D9D9D9"/>
            <w:textDirection w:val="tbRl"/>
            <w:vAlign w:val="center"/>
          </w:tcPr>
          <w:p w14:paraId="347CB44D" w14:textId="09E67CAC" w:rsidR="00DB2A5C" w:rsidRPr="008E33F4" w:rsidRDefault="009844F2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</w:t>
            </w:r>
            <w:r w:rsidR="00DB2A5C" w:rsidRPr="008E33F4">
              <w:rPr>
                <w:sz w:val="18"/>
                <w:szCs w:val="18"/>
                <w:lang w:bidi="ar-JO"/>
              </w:rPr>
              <w:t xml:space="preserve">lectronic </w:t>
            </w:r>
            <w:r w:rsidR="00AB1F55">
              <w:rPr>
                <w:sz w:val="18"/>
                <w:szCs w:val="18"/>
                <w:lang w:bidi="ar-JO"/>
              </w:rPr>
              <w:t>L</w:t>
            </w:r>
            <w:r w:rsidR="00DB2A5C" w:rsidRPr="008E33F4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40" w:type="dxa"/>
            <w:shd w:val="clear" w:color="auto" w:fill="D9D9D9"/>
            <w:textDirection w:val="tbRl"/>
            <w:vAlign w:val="center"/>
          </w:tcPr>
          <w:p w14:paraId="2F1DC677" w14:textId="0FC4168D" w:rsidR="00DB2A5C" w:rsidRPr="008E33F4" w:rsidRDefault="00DB2A5C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Blended </w:t>
            </w:r>
            <w:r w:rsidR="00AB1F55">
              <w:rPr>
                <w:sz w:val="18"/>
                <w:szCs w:val="18"/>
                <w:lang w:bidi="ar-JO"/>
              </w:rPr>
              <w:t>L</w:t>
            </w:r>
            <w:r w:rsidRPr="008E33F4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06" w:type="dxa"/>
            <w:shd w:val="clear" w:color="auto" w:fill="D9D9D9"/>
            <w:textDirection w:val="tbRl"/>
            <w:vAlign w:val="center"/>
          </w:tcPr>
          <w:p w14:paraId="24538A90" w14:textId="467E0D8B" w:rsidR="00DB2A5C" w:rsidRPr="00AB1F55" w:rsidRDefault="00DB2A5C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AB1F55">
              <w:rPr>
                <w:sz w:val="18"/>
                <w:szCs w:val="18"/>
                <w:lang w:bidi="ar-JO"/>
              </w:rPr>
              <w:t xml:space="preserve">Traditional </w:t>
            </w:r>
            <w:r w:rsidR="00AB1F55">
              <w:rPr>
                <w:sz w:val="18"/>
                <w:szCs w:val="18"/>
                <w:lang w:bidi="ar-JO"/>
              </w:rPr>
              <w:t>L</w:t>
            </w:r>
            <w:r w:rsidRPr="00AB1F55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846" w:type="dxa"/>
            <w:vMerge/>
            <w:shd w:val="clear" w:color="auto" w:fill="D9D9D9"/>
            <w:vAlign w:val="center"/>
          </w:tcPr>
          <w:p w14:paraId="33F78D28" w14:textId="77777777" w:rsidR="00DB2A5C" w:rsidRPr="008E33F4" w:rsidRDefault="00DB2A5C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645" w:type="dxa"/>
            <w:vMerge/>
            <w:shd w:val="clear" w:color="auto" w:fill="D9D9D9"/>
            <w:vAlign w:val="center"/>
          </w:tcPr>
          <w:p w14:paraId="3AEEFF03" w14:textId="77777777" w:rsidR="00DB2A5C" w:rsidRPr="008E33F4" w:rsidRDefault="00DB2A5C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7DB9FADD" w14:textId="77777777" w:rsidR="00DB2A5C" w:rsidRPr="008E33F4" w:rsidRDefault="00DB2A5C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6" w:type="dxa"/>
            <w:vMerge/>
            <w:shd w:val="clear" w:color="auto" w:fill="D9D9D9"/>
            <w:textDirection w:val="tbRl"/>
            <w:vAlign w:val="center"/>
          </w:tcPr>
          <w:p w14:paraId="62D9FC40" w14:textId="77777777" w:rsidR="00DB2A5C" w:rsidRPr="008E33F4" w:rsidRDefault="00DB2A5C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5FAF08C7" w14:textId="77777777" w:rsidR="00DB2A5C" w:rsidRPr="008E33F4" w:rsidRDefault="00DB2A5C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557" w:type="dxa"/>
            <w:vMerge/>
            <w:shd w:val="clear" w:color="auto" w:fill="D9D9D9"/>
            <w:vAlign w:val="center"/>
          </w:tcPr>
          <w:p w14:paraId="58F098DA" w14:textId="77777777" w:rsidR="00DB2A5C" w:rsidRPr="008E33F4" w:rsidRDefault="00DB2A5C" w:rsidP="00DB2A5C">
            <w:pPr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30" w:type="dxa"/>
            <w:shd w:val="clear" w:color="auto" w:fill="D9D9D9"/>
            <w:textDirection w:val="tbRl"/>
            <w:vAlign w:val="center"/>
          </w:tcPr>
          <w:p w14:paraId="2124C5E1" w14:textId="77777777" w:rsidR="00DB2A5C" w:rsidRPr="008E33F4" w:rsidRDefault="00DB2A5C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Semester</w:t>
            </w:r>
          </w:p>
        </w:tc>
        <w:tc>
          <w:tcPr>
            <w:tcW w:w="1030" w:type="dxa"/>
            <w:gridSpan w:val="2"/>
            <w:shd w:val="clear" w:color="auto" w:fill="D9D9D9"/>
            <w:textDirection w:val="tbRl"/>
            <w:vAlign w:val="center"/>
          </w:tcPr>
          <w:p w14:paraId="1AC804AF" w14:textId="093C2205" w:rsidR="00DB2A5C" w:rsidRPr="008E33F4" w:rsidRDefault="00AB1F55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Y</w:t>
            </w:r>
            <w:r w:rsidR="00DB2A5C" w:rsidRPr="008E33F4">
              <w:rPr>
                <w:sz w:val="18"/>
                <w:szCs w:val="18"/>
                <w:lang w:bidi="ar-JO"/>
              </w:rPr>
              <w:t>ear</w:t>
            </w:r>
          </w:p>
        </w:tc>
      </w:tr>
      <w:tr w:rsidR="008E33F4" w:rsidRPr="008E33F4" w14:paraId="03248797" w14:textId="77777777" w:rsidTr="00AB1F55">
        <w:trPr>
          <w:trHeight w:val="305"/>
        </w:trPr>
        <w:tc>
          <w:tcPr>
            <w:tcW w:w="10530" w:type="dxa"/>
            <w:gridSpan w:val="12"/>
            <w:shd w:val="clear" w:color="auto" w:fill="FFFFFF"/>
            <w:vAlign w:val="center"/>
          </w:tcPr>
          <w:p w14:paraId="6F2BECB3" w14:textId="35C29501" w:rsidR="000A18E0" w:rsidRPr="008E33F4" w:rsidRDefault="000A18E0" w:rsidP="00DD02FC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9011F2" w:rsidRPr="008E33F4">
              <w:rPr>
                <w:b/>
                <w:bCs/>
                <w:sz w:val="18"/>
                <w:szCs w:val="18"/>
                <w:lang w:bidi="ar-JO"/>
              </w:rPr>
              <w:t xml:space="preserve">Faculty </w:t>
            </w:r>
            <w:r w:rsidR="00F83FB2">
              <w:rPr>
                <w:b/>
                <w:bCs/>
                <w:sz w:val="18"/>
                <w:szCs w:val="18"/>
                <w:lang w:bidi="ar-JO"/>
              </w:rPr>
              <w:t>Requirements (</w:t>
            </w:r>
            <w:r w:rsidR="00DD02FC">
              <w:rPr>
                <w:b/>
                <w:bCs/>
                <w:sz w:val="18"/>
                <w:szCs w:val="18"/>
                <w:lang w:bidi="ar-JO"/>
              </w:rPr>
              <w:t>21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>) Credit Hours</w:t>
            </w:r>
          </w:p>
        </w:tc>
      </w:tr>
      <w:tr w:rsidR="00624560" w:rsidRPr="008E33F4" w14:paraId="6517304D" w14:textId="77777777" w:rsidTr="00AB1F55">
        <w:tc>
          <w:tcPr>
            <w:tcW w:w="540" w:type="dxa"/>
            <w:shd w:val="clear" w:color="auto" w:fill="auto"/>
            <w:vAlign w:val="center"/>
          </w:tcPr>
          <w:p w14:paraId="2B726960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414039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49ABF6" w14:textId="77777777" w:rsidR="00624560" w:rsidRPr="004E53EB" w:rsidRDefault="00624560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6F3BA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0120121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0D10DF8" w14:textId="62F95E04" w:rsidR="00624560" w:rsidRPr="004E53EB" w:rsidRDefault="00624560" w:rsidP="00624560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Calculus </w:t>
            </w:r>
            <w:r w:rsidR="00542379">
              <w:rPr>
                <w:sz w:val="18"/>
                <w:szCs w:val="18"/>
              </w:rPr>
              <w:t>(1)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F11D668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5B4286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A13FA5B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B78294A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1BD4A027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4710A859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624560" w:rsidRPr="008E33F4" w14:paraId="6E947D45" w14:textId="77777777" w:rsidTr="00AB1F55">
        <w:tc>
          <w:tcPr>
            <w:tcW w:w="540" w:type="dxa"/>
            <w:shd w:val="clear" w:color="auto" w:fill="auto"/>
            <w:vAlign w:val="center"/>
          </w:tcPr>
          <w:p w14:paraId="45A4EF3C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7AB4E6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7ACF2B" w14:textId="77777777" w:rsidR="00624560" w:rsidRPr="004E53EB" w:rsidRDefault="00624560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A88E1" w14:textId="77777777" w:rsidR="00624560" w:rsidRPr="004E53EB" w:rsidRDefault="00707B9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0150111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911D4B7" w14:textId="1398A0DD" w:rsidR="00624560" w:rsidRPr="004E53EB" w:rsidRDefault="00624560" w:rsidP="00624560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General Physics </w:t>
            </w:r>
            <w:r w:rsidR="00542379">
              <w:rPr>
                <w:sz w:val="18"/>
                <w:szCs w:val="18"/>
              </w:rPr>
              <w:t>(1)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C1A3411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4C43E0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CD497BA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CDB2FC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28581D21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7623B94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624560" w:rsidRPr="008E33F4" w14:paraId="7753689E" w14:textId="77777777" w:rsidTr="00AB1F55">
        <w:tc>
          <w:tcPr>
            <w:tcW w:w="540" w:type="dxa"/>
            <w:shd w:val="clear" w:color="auto" w:fill="auto"/>
            <w:vAlign w:val="center"/>
          </w:tcPr>
          <w:p w14:paraId="5196BE78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15EBEB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708668C" w14:textId="77777777" w:rsidR="00624560" w:rsidRPr="004E53EB" w:rsidRDefault="00624560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2C9FA" w14:textId="77777777" w:rsidR="00624560" w:rsidRPr="004E53EB" w:rsidRDefault="00707B9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0150101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B1B2960" w14:textId="057B6C7B" w:rsidR="00624560" w:rsidRPr="004E53EB" w:rsidRDefault="00624560" w:rsidP="00624560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General Physics Lab </w:t>
            </w:r>
            <w:r w:rsidR="00542379">
              <w:rPr>
                <w:sz w:val="18"/>
                <w:szCs w:val="18"/>
              </w:rPr>
              <w:t>(1)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C0F3280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11E42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1C2A7F0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3B1737D" w14:textId="12A258A2" w:rsidR="00624560" w:rsidRPr="004E53EB" w:rsidRDefault="00624560" w:rsidP="00624560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Co. General Physics</w:t>
            </w:r>
            <w:r w:rsidR="00810055">
              <w:rPr>
                <w:sz w:val="18"/>
                <w:szCs w:val="18"/>
              </w:rPr>
              <w:t xml:space="preserve"> </w:t>
            </w:r>
            <w:r w:rsidR="00542379">
              <w:rPr>
                <w:sz w:val="18"/>
                <w:szCs w:val="18"/>
              </w:rPr>
              <w:t>(1)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19A838F6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659DF1D5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624560" w:rsidRPr="008E33F4" w14:paraId="4F2EE5AF" w14:textId="77777777" w:rsidTr="00AB1F55">
        <w:tc>
          <w:tcPr>
            <w:tcW w:w="540" w:type="dxa"/>
            <w:shd w:val="clear" w:color="auto" w:fill="auto"/>
            <w:vAlign w:val="center"/>
          </w:tcPr>
          <w:p w14:paraId="570FE935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7278CA" w14:textId="77777777" w:rsidR="00624560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A908B63" w14:textId="77777777" w:rsidR="00624560" w:rsidRPr="004E53EB" w:rsidRDefault="00624560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0430A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sz w:val="18"/>
                <w:szCs w:val="18"/>
                <w:rtl/>
              </w:rPr>
              <w:t>0905111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A5883AA" w14:textId="77777777" w:rsidR="00624560" w:rsidRPr="004E53EB" w:rsidRDefault="00624560" w:rsidP="00624560">
            <w:pPr>
              <w:spacing w:line="276" w:lineRule="auto"/>
              <w:rPr>
                <w:sz w:val="18"/>
                <w:szCs w:val="18"/>
                <w:rtl/>
              </w:rPr>
            </w:pPr>
            <w:r w:rsidRPr="004E53EB">
              <w:rPr>
                <w:sz w:val="18"/>
                <w:szCs w:val="18"/>
              </w:rPr>
              <w:t>Principles of Electrical Circuits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0BFF0F7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8C1644" w14:textId="77777777" w:rsidR="00624560" w:rsidRPr="004E53EB" w:rsidRDefault="00624560" w:rsidP="00624560">
            <w:pPr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F3EDCC9" w14:textId="77777777" w:rsidR="00624560" w:rsidRPr="004E53EB" w:rsidRDefault="00624560" w:rsidP="006245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9A8D9B2" w14:textId="1ACDFE46" w:rsidR="00624560" w:rsidRPr="004E53EB" w:rsidRDefault="00624560" w:rsidP="00624560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General Physics </w:t>
            </w:r>
            <w:r w:rsidR="00542379">
              <w:rPr>
                <w:sz w:val="18"/>
                <w:szCs w:val="18"/>
              </w:rPr>
              <w:t>(1)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7DB450DC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098F07E7" w14:textId="77777777" w:rsidR="00624560" w:rsidRPr="004E53EB" w:rsidRDefault="00624560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4969A3" w:rsidRPr="008E33F4" w14:paraId="0E9F4CEF" w14:textId="77777777" w:rsidTr="00AB1F55">
        <w:tc>
          <w:tcPr>
            <w:tcW w:w="540" w:type="dxa"/>
            <w:shd w:val="clear" w:color="auto" w:fill="auto"/>
            <w:vAlign w:val="center"/>
          </w:tcPr>
          <w:p w14:paraId="552E5053" w14:textId="77777777" w:rsidR="004969A3" w:rsidRPr="004E53EB" w:rsidRDefault="004969A3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CC739D" w14:textId="77777777" w:rsidR="004969A3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7C4AB6" w14:textId="77777777" w:rsidR="004969A3" w:rsidRPr="004E53EB" w:rsidRDefault="004969A3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D4B31EA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  <w:lang w:bidi="ar-JO"/>
              </w:rPr>
              <w:t>0909101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8C692FC" w14:textId="77777777" w:rsidR="004969A3" w:rsidRPr="004E53EB" w:rsidRDefault="004969A3" w:rsidP="00593B5A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Computer Engineering Applications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5019123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29990B" w14:textId="77777777" w:rsidR="004969A3" w:rsidRPr="004E53EB" w:rsidRDefault="004969A3" w:rsidP="00593B5A">
            <w:pPr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EE13713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10ACC50" w14:textId="44698040" w:rsidR="004969A3" w:rsidRPr="004E53EB" w:rsidRDefault="00542379" w:rsidP="00387D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Remedial C</w:t>
            </w:r>
            <w:r w:rsidR="004969A3" w:rsidRPr="004E53EB">
              <w:rPr>
                <w:sz w:val="18"/>
                <w:szCs w:val="18"/>
              </w:rPr>
              <w:t xml:space="preserve">omputer Skills 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264CEF02" w14:textId="77777777" w:rsidR="004969A3" w:rsidRPr="004E53EB" w:rsidRDefault="004969A3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7079E050" w14:textId="77777777" w:rsidR="004969A3" w:rsidRPr="004E53EB" w:rsidRDefault="004969A3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4969A3" w:rsidRPr="008E33F4" w14:paraId="72922F46" w14:textId="77777777" w:rsidTr="00AB1F55">
        <w:tc>
          <w:tcPr>
            <w:tcW w:w="540" w:type="dxa"/>
            <w:shd w:val="clear" w:color="auto" w:fill="auto"/>
            <w:vAlign w:val="center"/>
          </w:tcPr>
          <w:p w14:paraId="105727A5" w14:textId="77777777" w:rsidR="004969A3" w:rsidRPr="004E53EB" w:rsidRDefault="004969A3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98AEF8" w14:textId="77777777" w:rsidR="004969A3" w:rsidRPr="004E53EB" w:rsidRDefault="004969A3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E7D4B9E" w14:textId="77777777" w:rsidR="004969A3" w:rsidRPr="004E53EB" w:rsidRDefault="00624560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AB90D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  <w:rtl/>
              </w:rPr>
              <w:t>0911102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729FA97" w14:textId="615FF6DB" w:rsidR="004969A3" w:rsidRPr="004E53EB" w:rsidRDefault="004969A3" w:rsidP="00593B5A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Engineering Drawing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07F6F04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4E53EB"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29F2E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231806D" w14:textId="77777777" w:rsidR="004969A3" w:rsidRPr="004E53EB" w:rsidRDefault="004969A3" w:rsidP="00593B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018B1D5" w14:textId="77777777" w:rsidR="004969A3" w:rsidRPr="004E53EB" w:rsidRDefault="004969A3" w:rsidP="00593B5A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5E6B2938" w14:textId="77777777" w:rsidR="004969A3" w:rsidRPr="004E53EB" w:rsidRDefault="004969A3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50193850" w14:textId="77777777" w:rsidR="004969A3" w:rsidRPr="004E53EB" w:rsidRDefault="004969A3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</w:tr>
      <w:tr w:rsidR="008526D7" w:rsidRPr="008E33F4" w14:paraId="6FEE7507" w14:textId="77777777" w:rsidTr="00AB1F55">
        <w:tc>
          <w:tcPr>
            <w:tcW w:w="540" w:type="dxa"/>
            <w:shd w:val="clear" w:color="auto" w:fill="auto"/>
            <w:vAlign w:val="center"/>
          </w:tcPr>
          <w:p w14:paraId="6D2C84F1" w14:textId="77777777" w:rsidR="008526D7" w:rsidRPr="004E53EB" w:rsidRDefault="008526D7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F4FCC6" w14:textId="77777777" w:rsidR="008526D7" w:rsidRPr="004E53EB" w:rsidRDefault="008526D7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920F12" w14:textId="77777777" w:rsidR="008526D7" w:rsidRPr="004E53EB" w:rsidRDefault="008526D7" w:rsidP="005D4F7E">
            <w:pPr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5908E6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  <w:lang w:bidi="ar-JO"/>
              </w:rPr>
              <w:t>0908201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CB70D7D" w14:textId="1E69FC1B" w:rsidR="008526D7" w:rsidRPr="004E53EB" w:rsidRDefault="008526D7" w:rsidP="008526D7">
            <w:pPr>
              <w:spacing w:line="276" w:lineRule="auto"/>
              <w:rPr>
                <w:sz w:val="18"/>
                <w:szCs w:val="18"/>
                <w:rtl/>
              </w:rPr>
            </w:pPr>
            <w:r w:rsidRPr="004E53EB">
              <w:rPr>
                <w:sz w:val="18"/>
                <w:szCs w:val="18"/>
              </w:rPr>
              <w:t>Technical Writing and Profession</w:t>
            </w:r>
            <w:r w:rsidR="00542379">
              <w:rPr>
                <w:sz w:val="18"/>
                <w:szCs w:val="18"/>
              </w:rPr>
              <w:t>al</w:t>
            </w:r>
            <w:r w:rsidRPr="004E53EB">
              <w:rPr>
                <w:sz w:val="18"/>
                <w:szCs w:val="18"/>
              </w:rPr>
              <w:t xml:space="preserve"> Ethics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8D3528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3CE140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B9A240C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65CB5B" w14:textId="7BC90588" w:rsidR="008526D7" w:rsidRPr="004E53EB" w:rsidRDefault="00810055" w:rsidP="008100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Communication Skills in </w:t>
            </w:r>
            <w:r w:rsidR="008526D7" w:rsidRPr="004E53EB"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562" w:type="dxa"/>
            <w:gridSpan w:val="2"/>
            <w:shd w:val="clear" w:color="auto" w:fill="auto"/>
          </w:tcPr>
          <w:p w14:paraId="33374A96" w14:textId="77777777" w:rsidR="008526D7" w:rsidRPr="004E53EB" w:rsidRDefault="008526D7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6B351EE0" w14:textId="77777777" w:rsidR="008526D7" w:rsidRPr="004E53EB" w:rsidRDefault="008526D7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8526D7" w:rsidRPr="008E33F4" w14:paraId="35978125" w14:textId="77777777" w:rsidTr="00AB1F55">
        <w:tc>
          <w:tcPr>
            <w:tcW w:w="540" w:type="dxa"/>
            <w:shd w:val="clear" w:color="auto" w:fill="auto"/>
            <w:vAlign w:val="center"/>
          </w:tcPr>
          <w:p w14:paraId="2A0C7EE9" w14:textId="77777777" w:rsidR="008526D7" w:rsidRPr="004E53EB" w:rsidRDefault="008526D7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6D83BE" w14:textId="77777777" w:rsidR="008526D7" w:rsidRPr="004E53EB" w:rsidRDefault="008526D7" w:rsidP="005D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E53E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63D45B" w14:textId="77777777" w:rsidR="008526D7" w:rsidRPr="004E53EB" w:rsidRDefault="008526D7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0D69A13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  <w:lang w:bidi="ar-JO"/>
              </w:rPr>
              <w:t>0909404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3E19DC5" w14:textId="77777777" w:rsidR="008526D7" w:rsidRPr="004E53EB" w:rsidRDefault="008526D7" w:rsidP="008526D7">
            <w:pPr>
              <w:spacing w:line="276" w:lineRule="auto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Engineering Economy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16E8AB9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CCB438" w14:textId="77777777" w:rsidR="008526D7" w:rsidRPr="004E53EB" w:rsidRDefault="008526D7" w:rsidP="008526D7">
            <w:pPr>
              <w:bidi/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02AC075" w14:textId="77777777" w:rsidR="008526D7" w:rsidRPr="004E53EB" w:rsidRDefault="008526D7" w:rsidP="008526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26027F" w14:textId="2176DAA5" w:rsidR="008526D7" w:rsidRPr="004E53EB" w:rsidRDefault="008526D7" w:rsidP="00810055">
            <w:pPr>
              <w:pStyle w:val="BodyText"/>
              <w:bidi w:val="0"/>
              <w:spacing w:line="276" w:lineRule="auto"/>
              <w:jc w:val="left"/>
              <w:rPr>
                <w:b w:val="0"/>
                <w:bCs w:val="0"/>
                <w:sz w:val="18"/>
                <w:szCs w:val="18"/>
                <w:lang w:val="en-US" w:eastAsia="en-US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43AB29A" w14:textId="77777777" w:rsidR="008526D7" w:rsidRPr="004E53EB" w:rsidRDefault="008526D7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0AE2B070" w14:textId="77777777" w:rsidR="008526D7" w:rsidRPr="004E53EB" w:rsidRDefault="008526D7" w:rsidP="005034E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  <w:lang w:bidi="ar-JO"/>
              </w:rPr>
              <w:t>4</w:t>
            </w:r>
          </w:p>
        </w:tc>
      </w:tr>
    </w:tbl>
    <w:p w14:paraId="7B976D0C" w14:textId="77777777" w:rsidR="002F2B48" w:rsidRDefault="002F2B48" w:rsidP="002F2B48">
      <w:pPr>
        <w:bidi/>
        <w:ind w:right="90"/>
        <w:jc w:val="right"/>
        <w:rPr>
          <w:sz w:val="18"/>
          <w:szCs w:val="18"/>
          <w:lang w:bidi="ar-JO"/>
        </w:rPr>
      </w:pPr>
    </w:p>
    <w:p w14:paraId="7B3F5706" w14:textId="01BFFC46" w:rsidR="008D4146" w:rsidRDefault="008D4146" w:rsidP="008D4146">
      <w:pPr>
        <w:bidi/>
        <w:ind w:right="90"/>
        <w:jc w:val="right"/>
        <w:rPr>
          <w:sz w:val="18"/>
          <w:szCs w:val="18"/>
          <w:lang w:bidi="ar-JO"/>
        </w:rPr>
      </w:pPr>
    </w:p>
    <w:p w14:paraId="3D3DA813" w14:textId="0165C5EA" w:rsidR="00642426" w:rsidRDefault="00642426" w:rsidP="00642426">
      <w:pPr>
        <w:bidi/>
        <w:ind w:right="90"/>
        <w:jc w:val="right"/>
        <w:rPr>
          <w:sz w:val="18"/>
          <w:szCs w:val="18"/>
          <w:lang w:bidi="ar-JO"/>
        </w:rPr>
      </w:pPr>
    </w:p>
    <w:p w14:paraId="3866406E" w14:textId="77777777" w:rsidR="00642426" w:rsidRDefault="00642426" w:rsidP="00642426">
      <w:pPr>
        <w:bidi/>
        <w:ind w:right="90"/>
        <w:jc w:val="right"/>
        <w:rPr>
          <w:sz w:val="18"/>
          <w:szCs w:val="18"/>
          <w:lang w:bidi="ar-JO"/>
        </w:rPr>
      </w:pPr>
    </w:p>
    <w:p w14:paraId="357E09E3" w14:textId="77777777" w:rsidR="00883677" w:rsidRDefault="00883677" w:rsidP="00883677">
      <w:pPr>
        <w:bidi/>
        <w:ind w:right="90"/>
        <w:jc w:val="right"/>
        <w:rPr>
          <w:sz w:val="18"/>
          <w:szCs w:val="18"/>
          <w:rtl/>
          <w:lang w:bidi="ar-JO"/>
        </w:rPr>
      </w:pPr>
    </w:p>
    <w:tbl>
      <w:tblPr>
        <w:tblW w:w="14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6"/>
        <w:gridCol w:w="540"/>
        <w:gridCol w:w="1170"/>
        <w:gridCol w:w="2824"/>
        <w:gridCol w:w="435"/>
        <w:gridCol w:w="467"/>
        <w:gridCol w:w="458"/>
        <w:gridCol w:w="2700"/>
        <w:gridCol w:w="586"/>
        <w:gridCol w:w="44"/>
        <w:gridCol w:w="586"/>
        <w:gridCol w:w="499"/>
        <w:gridCol w:w="540"/>
        <w:gridCol w:w="540"/>
        <w:gridCol w:w="540"/>
        <w:gridCol w:w="448"/>
        <w:gridCol w:w="448"/>
        <w:gridCol w:w="448"/>
      </w:tblGrid>
      <w:tr w:rsidR="000B0A3E" w:rsidRPr="008E33F4" w14:paraId="5BDAE221" w14:textId="77777777" w:rsidTr="00AB1F55">
        <w:trPr>
          <w:gridAfter w:val="7"/>
          <w:wAfter w:w="3463" w:type="dxa"/>
          <w:cantSplit/>
          <w:trHeight w:val="392"/>
        </w:trPr>
        <w:tc>
          <w:tcPr>
            <w:tcW w:w="1615" w:type="dxa"/>
            <w:gridSpan w:val="3"/>
            <w:shd w:val="clear" w:color="auto" w:fill="D9D9D9"/>
            <w:vAlign w:val="center"/>
          </w:tcPr>
          <w:p w14:paraId="47FA7026" w14:textId="7299BD14" w:rsidR="000B0A3E" w:rsidRPr="008E33F4" w:rsidRDefault="000B0A3E" w:rsidP="00AB1F55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Teaching </w:t>
            </w:r>
            <w:r w:rsidR="00AB1F55">
              <w:rPr>
                <w:sz w:val="18"/>
                <w:szCs w:val="18"/>
                <w:lang w:bidi="ar-JO"/>
              </w:rPr>
              <w:t>S</w:t>
            </w:r>
            <w:r w:rsidRPr="008E33F4">
              <w:rPr>
                <w:sz w:val="18"/>
                <w:szCs w:val="18"/>
                <w:lang w:bidi="ar-JO"/>
              </w:rPr>
              <w:t>tyle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6DAD3C17" w14:textId="77777777" w:rsidR="000B0A3E" w:rsidRPr="008E33F4" w:rsidRDefault="000B0A3E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Course No.</w:t>
            </w:r>
          </w:p>
        </w:tc>
        <w:tc>
          <w:tcPr>
            <w:tcW w:w="2824" w:type="dxa"/>
            <w:vMerge w:val="restart"/>
            <w:shd w:val="clear" w:color="auto" w:fill="D9D9D9"/>
            <w:vAlign w:val="center"/>
          </w:tcPr>
          <w:p w14:paraId="29E739D7" w14:textId="4D09E0B9" w:rsidR="000B0A3E" w:rsidRPr="008E33F4" w:rsidRDefault="000B0A3E" w:rsidP="00AB1F55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Course </w:t>
            </w:r>
            <w:r w:rsidR="00AB1F55">
              <w:rPr>
                <w:sz w:val="18"/>
                <w:szCs w:val="18"/>
                <w:lang w:bidi="ar-JO"/>
              </w:rPr>
              <w:t>N</w:t>
            </w:r>
            <w:r w:rsidRPr="008E33F4">
              <w:rPr>
                <w:sz w:val="18"/>
                <w:szCs w:val="18"/>
                <w:lang w:bidi="ar-JO"/>
              </w:rPr>
              <w:t>ame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26A2ADC5" w14:textId="63941DFD" w:rsidR="000B0A3E" w:rsidRPr="008E33F4" w:rsidRDefault="000B0A3E" w:rsidP="00AB1F55">
            <w:pPr>
              <w:ind w:left="113" w:right="90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Credit </w:t>
            </w:r>
            <w:r w:rsidR="00AB1F55">
              <w:rPr>
                <w:sz w:val="18"/>
                <w:szCs w:val="18"/>
                <w:lang w:bidi="ar-JO"/>
              </w:rPr>
              <w:t>H</w:t>
            </w:r>
            <w:r w:rsidRPr="008E33F4">
              <w:rPr>
                <w:sz w:val="18"/>
                <w:szCs w:val="18"/>
                <w:lang w:bidi="ar-JO"/>
              </w:rPr>
              <w:t>our</w:t>
            </w:r>
          </w:p>
        </w:tc>
        <w:tc>
          <w:tcPr>
            <w:tcW w:w="467" w:type="dxa"/>
            <w:vMerge w:val="restart"/>
            <w:shd w:val="clear" w:color="auto" w:fill="D9D9D9"/>
            <w:textDirection w:val="tbRl"/>
            <w:vAlign w:val="center"/>
          </w:tcPr>
          <w:p w14:paraId="49F12F0A" w14:textId="77777777" w:rsidR="000B0A3E" w:rsidRPr="008E33F4" w:rsidRDefault="000B0A3E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458" w:type="dxa"/>
            <w:vMerge w:val="restart"/>
            <w:shd w:val="clear" w:color="auto" w:fill="D9D9D9"/>
            <w:textDirection w:val="tbRl"/>
            <w:vAlign w:val="center"/>
          </w:tcPr>
          <w:p w14:paraId="44A66F9E" w14:textId="77777777" w:rsidR="000B0A3E" w:rsidRPr="008E33F4" w:rsidRDefault="000B0A3E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14:paraId="4014EA33" w14:textId="77777777" w:rsidR="000B0A3E" w:rsidRPr="008E33F4" w:rsidRDefault="000B0A3E" w:rsidP="008E33F4">
            <w:pPr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Prerequisite</w:t>
            </w:r>
          </w:p>
          <w:p w14:paraId="7D696C48" w14:textId="77777777" w:rsidR="000B0A3E" w:rsidRPr="008E33F4" w:rsidRDefault="000B0A3E" w:rsidP="008E33F4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1216" w:type="dxa"/>
            <w:gridSpan w:val="3"/>
            <w:shd w:val="clear" w:color="auto" w:fill="D9D9D9"/>
            <w:vAlign w:val="center"/>
          </w:tcPr>
          <w:p w14:paraId="506C0A7B" w14:textId="77777777" w:rsidR="000B0A3E" w:rsidRPr="008E33F4" w:rsidRDefault="000B0A3E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Indicative</w:t>
            </w:r>
          </w:p>
        </w:tc>
      </w:tr>
      <w:tr w:rsidR="000B0A3E" w:rsidRPr="008E33F4" w14:paraId="772B146E" w14:textId="77777777" w:rsidTr="00AB1F55">
        <w:trPr>
          <w:gridAfter w:val="7"/>
          <w:wAfter w:w="3463" w:type="dxa"/>
          <w:cantSplit/>
          <w:trHeight w:val="1043"/>
        </w:trPr>
        <w:tc>
          <w:tcPr>
            <w:tcW w:w="529" w:type="dxa"/>
            <w:shd w:val="clear" w:color="auto" w:fill="D9D9D9"/>
            <w:textDirection w:val="tbRl"/>
            <w:vAlign w:val="center"/>
          </w:tcPr>
          <w:p w14:paraId="7721F6D5" w14:textId="0A93AFE7" w:rsidR="000B0A3E" w:rsidRPr="008E33F4" w:rsidRDefault="009844F2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</w:t>
            </w:r>
            <w:r w:rsidR="000B0A3E" w:rsidRPr="008E33F4">
              <w:rPr>
                <w:sz w:val="18"/>
                <w:szCs w:val="18"/>
                <w:lang w:bidi="ar-JO"/>
              </w:rPr>
              <w:t xml:space="preserve">lectronic </w:t>
            </w:r>
            <w:r w:rsidR="00AB1F55">
              <w:rPr>
                <w:sz w:val="18"/>
                <w:szCs w:val="18"/>
                <w:lang w:bidi="ar-JO"/>
              </w:rPr>
              <w:t>L</w:t>
            </w:r>
            <w:r w:rsidR="000B0A3E" w:rsidRPr="008E33F4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46" w:type="dxa"/>
            <w:shd w:val="clear" w:color="auto" w:fill="D9D9D9"/>
            <w:textDirection w:val="tbRl"/>
            <w:vAlign w:val="center"/>
          </w:tcPr>
          <w:p w14:paraId="6D074A54" w14:textId="081FCF29" w:rsidR="000B0A3E" w:rsidRPr="008E33F4" w:rsidRDefault="000B0A3E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Blended </w:t>
            </w:r>
            <w:r w:rsidR="00AB1F55">
              <w:rPr>
                <w:sz w:val="18"/>
                <w:szCs w:val="18"/>
                <w:lang w:bidi="ar-JO"/>
              </w:rPr>
              <w:t>L</w:t>
            </w:r>
            <w:r w:rsidRPr="008E33F4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540" w:type="dxa"/>
            <w:shd w:val="clear" w:color="auto" w:fill="D9D9D9"/>
            <w:textDirection w:val="tbRl"/>
            <w:vAlign w:val="center"/>
          </w:tcPr>
          <w:p w14:paraId="4BBB6995" w14:textId="7AEECEFC" w:rsidR="000B0A3E" w:rsidRPr="00AB1F55" w:rsidRDefault="00AB1F55" w:rsidP="00AB1F55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Traditiona</w:t>
            </w:r>
            <w:r w:rsidR="000B0A3E" w:rsidRPr="00AB1F55">
              <w:rPr>
                <w:sz w:val="18"/>
                <w:szCs w:val="18"/>
                <w:lang w:bidi="ar-JO"/>
              </w:rPr>
              <w:t xml:space="preserve">l </w:t>
            </w:r>
            <w:r>
              <w:rPr>
                <w:sz w:val="18"/>
                <w:szCs w:val="18"/>
                <w:lang w:bidi="ar-JO"/>
              </w:rPr>
              <w:t>L</w:t>
            </w:r>
            <w:r w:rsidR="000B0A3E" w:rsidRPr="00AB1F55">
              <w:rPr>
                <w:sz w:val="18"/>
                <w:szCs w:val="18"/>
                <w:lang w:bidi="ar-JO"/>
              </w:rPr>
              <w:t>earning</w:t>
            </w: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14:paraId="6FCE56B6" w14:textId="77777777" w:rsidR="000B0A3E" w:rsidRPr="008E33F4" w:rsidRDefault="000B0A3E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824" w:type="dxa"/>
            <w:vMerge/>
            <w:shd w:val="clear" w:color="auto" w:fill="D9D9D9"/>
            <w:vAlign w:val="center"/>
          </w:tcPr>
          <w:p w14:paraId="59E17F4C" w14:textId="77777777" w:rsidR="000B0A3E" w:rsidRPr="008E33F4" w:rsidRDefault="000B0A3E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3ADD7820" w14:textId="77777777" w:rsidR="000B0A3E" w:rsidRPr="008E33F4" w:rsidRDefault="000B0A3E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  <w:vAlign w:val="center"/>
          </w:tcPr>
          <w:p w14:paraId="5D564495" w14:textId="77777777" w:rsidR="000B0A3E" w:rsidRPr="008E33F4" w:rsidRDefault="000B0A3E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58" w:type="dxa"/>
            <w:vMerge/>
            <w:shd w:val="clear" w:color="auto" w:fill="D9D9D9"/>
            <w:textDirection w:val="tbRl"/>
            <w:vAlign w:val="center"/>
          </w:tcPr>
          <w:p w14:paraId="5191E39E" w14:textId="77777777" w:rsidR="000B0A3E" w:rsidRPr="008E33F4" w:rsidRDefault="000B0A3E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700" w:type="dxa"/>
            <w:vMerge/>
            <w:shd w:val="clear" w:color="auto" w:fill="D9D9D9"/>
            <w:vAlign w:val="center"/>
          </w:tcPr>
          <w:p w14:paraId="64D5F5EB" w14:textId="77777777" w:rsidR="000B0A3E" w:rsidRPr="008E33F4" w:rsidRDefault="000B0A3E" w:rsidP="00DB2A5C">
            <w:pPr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630" w:type="dxa"/>
            <w:gridSpan w:val="2"/>
            <w:shd w:val="clear" w:color="auto" w:fill="D9D9D9"/>
            <w:textDirection w:val="tbRl"/>
            <w:vAlign w:val="center"/>
          </w:tcPr>
          <w:p w14:paraId="7F482A2F" w14:textId="77777777" w:rsidR="000B0A3E" w:rsidRPr="008E33F4" w:rsidRDefault="000B0A3E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Semester</w:t>
            </w:r>
          </w:p>
        </w:tc>
        <w:tc>
          <w:tcPr>
            <w:tcW w:w="586" w:type="dxa"/>
            <w:shd w:val="clear" w:color="auto" w:fill="D9D9D9"/>
            <w:textDirection w:val="tbRl"/>
            <w:vAlign w:val="center"/>
          </w:tcPr>
          <w:p w14:paraId="0E8749E8" w14:textId="3564E3B4" w:rsidR="000B0A3E" w:rsidRPr="008E33F4" w:rsidRDefault="00AB1F55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Y</w:t>
            </w:r>
            <w:r w:rsidR="000B0A3E" w:rsidRPr="008E33F4">
              <w:rPr>
                <w:sz w:val="18"/>
                <w:szCs w:val="18"/>
                <w:lang w:bidi="ar-JO"/>
              </w:rPr>
              <w:t>ear</w:t>
            </w:r>
          </w:p>
        </w:tc>
      </w:tr>
      <w:tr w:rsidR="000B0A3E" w:rsidRPr="008E33F4" w14:paraId="20D8F0CC" w14:textId="77777777" w:rsidTr="005034E2">
        <w:trPr>
          <w:gridAfter w:val="7"/>
          <w:wAfter w:w="3463" w:type="dxa"/>
        </w:trPr>
        <w:tc>
          <w:tcPr>
            <w:tcW w:w="10885" w:type="dxa"/>
            <w:gridSpan w:val="12"/>
            <w:shd w:val="clear" w:color="auto" w:fill="auto"/>
            <w:vAlign w:val="center"/>
          </w:tcPr>
          <w:p w14:paraId="4ABBC748" w14:textId="51ECD448" w:rsidR="000B0A3E" w:rsidRPr="008E33F4" w:rsidRDefault="000B0A3E" w:rsidP="00AB1F5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Major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R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>equirements (</w:t>
            </w:r>
            <w:r w:rsidR="00647D34">
              <w:rPr>
                <w:b/>
                <w:bCs/>
                <w:sz w:val="18"/>
                <w:szCs w:val="18"/>
                <w:lang w:bidi="ar-JO"/>
              </w:rPr>
              <w:t>11</w:t>
            </w:r>
            <w:r w:rsidR="00C63024">
              <w:rPr>
                <w:b/>
                <w:bCs/>
                <w:sz w:val="18"/>
                <w:szCs w:val="18"/>
                <w:lang w:bidi="ar-JO"/>
              </w:rPr>
              <w:t>2</w:t>
            </w:r>
            <w:r w:rsidR="00A35931" w:rsidRPr="008E33F4">
              <w:rPr>
                <w:b/>
                <w:bCs/>
                <w:sz w:val="18"/>
                <w:szCs w:val="18"/>
                <w:lang w:bidi="ar-JO"/>
              </w:rPr>
              <w:t>) Credit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 Hours</w:t>
            </w:r>
          </w:p>
        </w:tc>
      </w:tr>
      <w:tr w:rsidR="000B0A3E" w:rsidRPr="008E33F4" w14:paraId="6A756376" w14:textId="77777777" w:rsidTr="005034E2">
        <w:trPr>
          <w:gridAfter w:val="7"/>
          <w:wAfter w:w="3463" w:type="dxa"/>
          <w:trHeight w:val="179"/>
        </w:trPr>
        <w:tc>
          <w:tcPr>
            <w:tcW w:w="10885" w:type="dxa"/>
            <w:gridSpan w:val="12"/>
            <w:shd w:val="clear" w:color="auto" w:fill="auto"/>
          </w:tcPr>
          <w:p w14:paraId="3D9A7B35" w14:textId="0B241DB0" w:rsidR="000B0A3E" w:rsidRPr="008E33F4" w:rsidRDefault="000B0A3E" w:rsidP="00AB1F5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  <w:r w:rsidRPr="008E33F4">
              <w:rPr>
                <w:sz w:val="18"/>
                <w:szCs w:val="18"/>
                <w:lang w:bidi="ar-JO"/>
              </w:rPr>
              <w:t xml:space="preserve">.1 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Mandatory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R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equirements </w:t>
            </w:r>
            <w:r w:rsidR="00A35931" w:rsidRPr="008E33F4">
              <w:rPr>
                <w:b/>
                <w:bCs/>
                <w:sz w:val="18"/>
                <w:szCs w:val="18"/>
                <w:lang w:bidi="ar-JO"/>
              </w:rPr>
              <w:t>(</w:t>
            </w:r>
            <w:r w:rsidR="00647D34">
              <w:rPr>
                <w:b/>
                <w:bCs/>
                <w:sz w:val="18"/>
                <w:szCs w:val="18"/>
                <w:lang w:bidi="ar-JO"/>
              </w:rPr>
              <w:t>8</w:t>
            </w:r>
            <w:r w:rsidR="00C63024">
              <w:rPr>
                <w:b/>
                <w:bCs/>
                <w:sz w:val="18"/>
                <w:szCs w:val="18"/>
                <w:lang w:bidi="ar-JO"/>
              </w:rPr>
              <w:t>0</w:t>
            </w:r>
            <w:r w:rsidR="00A35931" w:rsidRPr="008E33F4">
              <w:rPr>
                <w:b/>
                <w:bCs/>
                <w:sz w:val="18"/>
                <w:szCs w:val="18"/>
                <w:lang w:bidi="ar-JO"/>
              </w:rPr>
              <w:t>)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C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 xml:space="preserve">redit </w:t>
            </w:r>
            <w:r w:rsidR="00AB1F55">
              <w:rPr>
                <w:b/>
                <w:bCs/>
                <w:sz w:val="18"/>
                <w:szCs w:val="18"/>
                <w:lang w:bidi="ar-JO"/>
              </w:rPr>
              <w:t>H</w:t>
            </w:r>
            <w:r w:rsidRPr="008E33F4">
              <w:rPr>
                <w:b/>
                <w:bCs/>
                <w:sz w:val="18"/>
                <w:szCs w:val="18"/>
                <w:lang w:bidi="ar-JO"/>
              </w:rPr>
              <w:t>ours</w:t>
            </w:r>
          </w:p>
        </w:tc>
      </w:tr>
      <w:tr w:rsidR="00E21132" w:rsidRPr="008E33F4" w14:paraId="59899891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9D135D7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A0B6DC5" w14:textId="77777777" w:rsidR="00E21132" w:rsidRPr="004E53EB" w:rsidRDefault="00E21132" w:rsidP="00E211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37EF14A" w14:textId="122EBE1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FB6BBE" w14:textId="263F2517" w:rsidR="00E21132" w:rsidRPr="004E53EB" w:rsidRDefault="00E21132" w:rsidP="00E21132">
            <w:pPr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10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36112EA" w14:textId="52C52B4D" w:rsidR="00E21132" w:rsidRPr="00A35931" w:rsidRDefault="00E21132" w:rsidP="00E21132">
            <w:pPr>
              <w:bidi/>
              <w:jc w:val="right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Engineering Workshops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E1F925E" w14:textId="22A0C049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C3F07A0" w14:textId="0BFD69B1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914591F" w14:textId="13CC757C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ABC57E" w14:textId="3ACED3EC" w:rsidR="00E21132" w:rsidRPr="004E53EB" w:rsidRDefault="001124FD" w:rsidP="00E21132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4C43456" w14:textId="60945BA8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66189E9B" w14:textId="368D32A5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1</w:t>
            </w:r>
          </w:p>
        </w:tc>
      </w:tr>
      <w:tr w:rsidR="00E21132" w:rsidRPr="008E33F4" w14:paraId="67A72BFF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475A373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200C36BD" w14:textId="5F7EA7B0" w:rsidR="00E21132" w:rsidRPr="004E53EB" w:rsidRDefault="00E21132" w:rsidP="00E211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F9CC0D6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9E92DC" w14:textId="521F625C" w:rsidR="00E21132" w:rsidRPr="004E53EB" w:rsidRDefault="00E21132" w:rsidP="00533E46">
            <w:pPr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  <w:r w:rsidR="00533E4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113</w:t>
            </w:r>
          </w:p>
        </w:tc>
        <w:tc>
          <w:tcPr>
            <w:tcW w:w="2824" w:type="dxa"/>
            <w:shd w:val="clear" w:color="auto" w:fill="auto"/>
          </w:tcPr>
          <w:p w14:paraId="5D74AF7A" w14:textId="557D5FBD" w:rsidR="00E21132" w:rsidRPr="00A35931" w:rsidRDefault="00E21132" w:rsidP="00E21132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A35931">
              <w:rPr>
                <w:sz w:val="18"/>
                <w:szCs w:val="18"/>
              </w:rPr>
              <w:t>Heat, Light and Sound Physics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C5F1" w14:textId="25C3C2C8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9A99" w14:textId="621436FD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B694" w14:textId="3C8E7AED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B5FAD2" w14:textId="09237556" w:rsidR="00E21132" w:rsidRPr="004E53EB" w:rsidRDefault="00925C8E" w:rsidP="00E21132">
            <w:pPr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Co. General Physics</w:t>
            </w:r>
            <w:r w:rsidR="00810055">
              <w:rPr>
                <w:sz w:val="18"/>
                <w:szCs w:val="18"/>
              </w:rPr>
              <w:t xml:space="preserve"> </w:t>
            </w:r>
            <w:r w:rsidR="005E2E94">
              <w:rPr>
                <w:sz w:val="18"/>
                <w:szCs w:val="18"/>
              </w:rPr>
              <w:t>(</w:t>
            </w:r>
            <w:r w:rsidR="00810055">
              <w:rPr>
                <w:sz w:val="18"/>
                <w:szCs w:val="18"/>
              </w:rPr>
              <w:t>1</w:t>
            </w:r>
            <w:r w:rsidR="005E2E94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16426D3" w14:textId="61DCAC05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A325302" w14:textId="69C031FA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E21132" w:rsidRPr="008E33F4" w14:paraId="628063ED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134FBF4A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756A31B4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0601AC99" w14:textId="63624C82" w:rsidR="00E21132" w:rsidRPr="004E53EB" w:rsidRDefault="00E21132" w:rsidP="00E211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4713C5" w14:textId="665582BE" w:rsidR="00E21132" w:rsidRPr="004E53EB" w:rsidRDefault="00E21132" w:rsidP="00923BB4">
            <w:pPr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="00923BB4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220</w:t>
            </w:r>
          </w:p>
        </w:tc>
        <w:tc>
          <w:tcPr>
            <w:tcW w:w="2824" w:type="dxa"/>
            <w:shd w:val="clear" w:color="auto" w:fill="auto"/>
          </w:tcPr>
          <w:p w14:paraId="06CE2A29" w14:textId="230A74FC" w:rsidR="00E21132" w:rsidRPr="00A35931" w:rsidRDefault="00E21132" w:rsidP="00E21132">
            <w:pPr>
              <w:bidi/>
              <w:jc w:val="right"/>
              <w:rPr>
                <w:sz w:val="18"/>
                <w:szCs w:val="18"/>
                <w:vertAlign w:val="superscript"/>
                <w:lang w:bidi="ar-JO"/>
              </w:rPr>
            </w:pPr>
            <w:r w:rsidRPr="00A35931">
              <w:rPr>
                <w:sz w:val="18"/>
                <w:szCs w:val="18"/>
              </w:rPr>
              <w:t>Intermediate Mathematical Analysis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2636" w14:textId="410EA8F8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ABC1" w14:textId="6A7507E2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BF31" w14:textId="26BC687B" w:rsidR="00E21132" w:rsidRPr="004E53EB" w:rsidRDefault="00E21132" w:rsidP="00E2113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32777F" w14:textId="73064CC9" w:rsidR="00E21132" w:rsidRPr="004E53EB" w:rsidRDefault="005E2E94" w:rsidP="00F1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Calculus (2) for Engineering S</w:t>
            </w:r>
            <w:r w:rsidR="00925C8E"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A1EFB8F" w14:textId="0D4A2ED2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21A56E2C" w14:textId="71F2F073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E21132" w:rsidRPr="008E33F4" w14:paraId="4ADE759C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4D10A820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130EBA5B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70FE9A9" w14:textId="15DA6F9F" w:rsidR="00E21132" w:rsidRPr="00E21132" w:rsidRDefault="00E21132" w:rsidP="00E211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2113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83BF80" w14:textId="77F8D224" w:rsidR="00E21132" w:rsidRPr="00E21132" w:rsidRDefault="00E21132" w:rsidP="00E21132">
            <w:pPr>
              <w:jc w:val="center"/>
              <w:rPr>
                <w:sz w:val="18"/>
                <w:szCs w:val="18"/>
                <w:lang w:bidi="ar-JO"/>
              </w:rPr>
            </w:pPr>
            <w:r w:rsidRPr="00E21132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0914330</w:t>
            </w:r>
          </w:p>
        </w:tc>
        <w:tc>
          <w:tcPr>
            <w:tcW w:w="2824" w:type="dxa"/>
            <w:shd w:val="clear" w:color="auto" w:fill="auto"/>
          </w:tcPr>
          <w:p w14:paraId="715679CC" w14:textId="4D0CEC53" w:rsidR="00E21132" w:rsidRPr="00E21132" w:rsidRDefault="00E21132" w:rsidP="00AB1F55">
            <w:pPr>
              <w:bidi/>
              <w:jc w:val="right"/>
              <w:rPr>
                <w:sz w:val="18"/>
                <w:szCs w:val="18"/>
              </w:rPr>
            </w:pPr>
            <w:r w:rsidRPr="00E21132">
              <w:rPr>
                <w:sz w:val="18"/>
                <w:szCs w:val="18"/>
              </w:rPr>
              <w:t xml:space="preserve">Statistics and </w:t>
            </w:r>
            <w:r w:rsidR="00AB1F55">
              <w:rPr>
                <w:sz w:val="18"/>
                <w:szCs w:val="18"/>
              </w:rPr>
              <w:t>P</w:t>
            </w:r>
            <w:r w:rsidRPr="00E21132">
              <w:rPr>
                <w:sz w:val="18"/>
                <w:szCs w:val="18"/>
              </w:rPr>
              <w:t>robabilities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8152" w14:textId="2501086F" w:rsidR="00E21132" w:rsidRPr="00E21132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21132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E429" w14:textId="33AD4452" w:rsidR="00E21132" w:rsidRPr="00E21132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21132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A34E" w14:textId="796A451A" w:rsidR="00E21132" w:rsidRPr="00E21132" w:rsidRDefault="00923BB4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FAB9D6" w14:textId="010AD7CD" w:rsidR="00E21132" w:rsidRPr="00E21132" w:rsidRDefault="005E2E94" w:rsidP="00E21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Calculus (2) f</w:t>
            </w:r>
            <w:r w:rsidR="00925C8E" w:rsidRPr="00DB6C22">
              <w:rPr>
                <w:sz w:val="18"/>
                <w:szCs w:val="18"/>
                <w:lang w:bidi="ar-JO"/>
              </w:rPr>
              <w:t xml:space="preserve">or Engineering </w:t>
            </w:r>
            <w:r>
              <w:rPr>
                <w:sz w:val="18"/>
                <w:szCs w:val="18"/>
                <w:lang w:bidi="ar-JO"/>
              </w:rPr>
              <w:t>S</w:t>
            </w:r>
            <w:r w:rsidR="00925C8E"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5B7F9B1" w14:textId="0FFF5488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DF2E8EB" w14:textId="515A967C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E21132" w:rsidRPr="008E33F4" w14:paraId="33CB41D3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460D388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19FF6A0" w14:textId="77777777" w:rsidR="00E21132" w:rsidRPr="004E53EB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0C53975" w14:textId="1FA2B5CD" w:rsidR="00E21132" w:rsidRPr="004E53EB" w:rsidRDefault="00E21132" w:rsidP="00E211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3A1579" w14:textId="402543BA" w:rsidR="00E21132" w:rsidRPr="004E53EB" w:rsidRDefault="00E21132" w:rsidP="00E2113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0914111</w:t>
            </w:r>
          </w:p>
        </w:tc>
        <w:tc>
          <w:tcPr>
            <w:tcW w:w="2824" w:type="dxa"/>
            <w:shd w:val="clear" w:color="auto" w:fill="auto"/>
          </w:tcPr>
          <w:p w14:paraId="64567FDF" w14:textId="38A9EDE1" w:rsidR="00E21132" w:rsidRDefault="00E21132" w:rsidP="00E2113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81B3" w14:textId="665B6851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9B40" w14:textId="5BBDDA3E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BD51" w14:textId="1D6A6F2B" w:rsidR="00E21132" w:rsidRPr="00EA4B8A" w:rsidRDefault="00E21132" w:rsidP="00E2113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1BA8D1" w14:textId="289258E2" w:rsidR="00E21132" w:rsidRPr="004E53EB" w:rsidRDefault="00925C8E" w:rsidP="00E21132">
            <w:pPr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 General Physics</w:t>
            </w:r>
            <w:r w:rsidR="00810055">
              <w:rPr>
                <w:sz w:val="18"/>
                <w:szCs w:val="18"/>
              </w:rPr>
              <w:t xml:space="preserve"> </w:t>
            </w:r>
            <w:r w:rsidR="005E2E94">
              <w:rPr>
                <w:sz w:val="18"/>
                <w:szCs w:val="18"/>
              </w:rPr>
              <w:t>(</w:t>
            </w:r>
            <w:r w:rsidR="00810055">
              <w:rPr>
                <w:sz w:val="18"/>
                <w:szCs w:val="18"/>
              </w:rPr>
              <w:t>1</w:t>
            </w:r>
            <w:r w:rsidR="005E2E94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1280BFB" w14:textId="1B4BEBEA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48605C8C" w14:textId="4AA633D1" w:rsidR="00E21132" w:rsidRPr="005034E2" w:rsidRDefault="00E21132" w:rsidP="00E21132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925C8E" w:rsidRPr="008E33F4" w14:paraId="25473ADD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B677F3E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2C895E4B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2CF324E3" w14:textId="70A410A2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DAD071" w14:textId="1390CAED" w:rsidR="00925C8E" w:rsidRPr="004E53EB" w:rsidRDefault="00925C8E" w:rsidP="00923BB4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="00923BB4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212</w:t>
            </w:r>
          </w:p>
        </w:tc>
        <w:tc>
          <w:tcPr>
            <w:tcW w:w="2824" w:type="dxa"/>
            <w:shd w:val="clear" w:color="auto" w:fill="auto"/>
          </w:tcPr>
          <w:p w14:paraId="137B2677" w14:textId="6A17900D" w:rsidR="00925C8E" w:rsidRDefault="00925C8E" w:rsidP="00925C8E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6B89" w14:textId="173774A7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4B7A" w14:textId="4582EEB4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3F97" w14:textId="4B0C4688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756D82" w14:textId="7914C729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Statics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5F6CC0C" w14:textId="651EC186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17FECE90" w14:textId="67F32165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25C8E" w:rsidRPr="008E33F4" w14:paraId="41B861F7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622CFC29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72D2A6AE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16514FBC" w14:textId="4B818F50" w:rsidR="00925C8E" w:rsidRPr="004E53EB" w:rsidRDefault="00C35181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6C8FC6" w14:textId="7CED320F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0914215</w:t>
            </w:r>
          </w:p>
        </w:tc>
        <w:tc>
          <w:tcPr>
            <w:tcW w:w="2824" w:type="dxa"/>
            <w:shd w:val="clear" w:color="auto" w:fill="auto"/>
          </w:tcPr>
          <w:p w14:paraId="07D48CC7" w14:textId="52ADA687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Strength of </w:t>
            </w:r>
            <w:r w:rsidR="00AB1F5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CB6" w14:textId="30FAB2C3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415B" w14:textId="1CA8B723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2597" w14:textId="0F867A75" w:rsidR="00925C8E" w:rsidRPr="00EA4B8A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42D870" w14:textId="3C3110EB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Statics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5761E93" w14:textId="75551939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5F7FB7BB" w14:textId="5CB5915F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25C8E" w:rsidRPr="008E33F4" w14:paraId="52A7BB08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6BC8E1AB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14864101" w14:textId="239A0A55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D787BC8" w14:textId="77777777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319F3F" w14:textId="678B36B1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230</w:t>
            </w:r>
          </w:p>
        </w:tc>
        <w:tc>
          <w:tcPr>
            <w:tcW w:w="2824" w:type="dxa"/>
            <w:shd w:val="clear" w:color="auto" w:fill="auto"/>
          </w:tcPr>
          <w:p w14:paraId="14B6E378" w14:textId="5AF2DD06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and </w:t>
            </w:r>
            <w:r w:rsidR="00AB1F5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ypes of Energy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332F" w14:textId="764C2104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5B95" w14:textId="619B81D3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1DE0" w14:textId="25D060BC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31DD70" w14:textId="33799486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 w:rsidRPr="00A35931">
              <w:rPr>
                <w:sz w:val="18"/>
                <w:szCs w:val="18"/>
              </w:rPr>
              <w:t>Heat, Light and Sound Physics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608DAF9" w14:textId="1570563D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1CC5284C" w14:textId="11A9133E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25C8E" w:rsidRPr="008E33F4" w14:paraId="7C08ABB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A810B70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03A098D7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431418B7" w14:textId="62BE2001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050F8D" w14:textId="32DEC24C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14:paraId="5E3283B7" w14:textId="73AFBF6D" w:rsidR="00925C8E" w:rsidRDefault="00925C8E" w:rsidP="00925C8E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 Mechanics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E81C" w14:textId="461BC10C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51D6" w14:textId="31C9BE67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6C83" w14:textId="239A557A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5BBB7A" w14:textId="0AFB5690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 xml:space="preserve"> General Physics</w:t>
            </w:r>
            <w:r w:rsidR="00810055">
              <w:rPr>
                <w:sz w:val="18"/>
                <w:szCs w:val="18"/>
              </w:rPr>
              <w:t xml:space="preserve"> </w:t>
            </w:r>
            <w:r w:rsidR="00A617CF">
              <w:rPr>
                <w:sz w:val="18"/>
                <w:szCs w:val="18"/>
              </w:rPr>
              <w:t>(</w:t>
            </w:r>
            <w:r w:rsidR="00810055">
              <w:rPr>
                <w:sz w:val="18"/>
                <w:szCs w:val="18"/>
              </w:rPr>
              <w:t>1</w:t>
            </w:r>
            <w:r w:rsidR="00A617C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53401A6" w14:textId="1E53E407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7301E57" w14:textId="135FA45B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25C8E" w:rsidRPr="008E33F4" w14:paraId="74CCBFE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6CECB3F9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FC13C9C" w14:textId="6F47666F" w:rsidR="00925C8E" w:rsidRPr="004E53EB" w:rsidRDefault="00C35181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C35181">
              <w:rPr>
                <w:sz w:val="18"/>
                <w:szCs w:val="18"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433F0EE7" w14:textId="2131A85D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2B92C6" w14:textId="2CD8EDF5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335</w:t>
            </w:r>
          </w:p>
        </w:tc>
        <w:tc>
          <w:tcPr>
            <w:tcW w:w="2824" w:type="dxa"/>
            <w:shd w:val="clear" w:color="auto" w:fill="auto"/>
          </w:tcPr>
          <w:p w14:paraId="53AAB47C" w14:textId="4C537E98" w:rsidR="00925C8E" w:rsidRDefault="00925C8E" w:rsidP="00925C8E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Transfer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ADE" w14:textId="72CDFDE9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8DFA" w14:textId="6392D69E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75CE" w14:textId="134058B9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82C57" w14:textId="673483C3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Thermodynamics</w:t>
            </w:r>
            <w:r w:rsidR="00A617CF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479CA8A" w14:textId="5730F94B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2F5BEE2B" w14:textId="0CD8A1F8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925C8E" w:rsidRPr="008E33F4" w14:paraId="7E450071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99E7668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F316659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53033D5" w14:textId="192D88E1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414182" w14:textId="38237EFB" w:rsidR="00925C8E" w:rsidRPr="004E53EB" w:rsidRDefault="00925C8E" w:rsidP="00923BB4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="00923BB4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34</w:t>
            </w:r>
          </w:p>
        </w:tc>
        <w:tc>
          <w:tcPr>
            <w:tcW w:w="2824" w:type="dxa"/>
            <w:shd w:val="clear" w:color="auto" w:fill="auto"/>
          </w:tcPr>
          <w:p w14:paraId="037AC483" w14:textId="171C202D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 Transfer </w:t>
            </w:r>
            <w:r w:rsidR="00AB1F55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ab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967B" w14:textId="26986536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ABB2" w14:textId="3F6F7E57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C2A6" w14:textId="334EB283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B9453B" w14:textId="404CECF1" w:rsidR="00925C8E" w:rsidRPr="004E53EB" w:rsidRDefault="00925C8E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Co.</w:t>
            </w:r>
            <w:r w:rsidR="00F14C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Heat Transfer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5A1A3B4" w14:textId="6DCA53E6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6511FDDD" w14:textId="0601903A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925C8E" w:rsidRPr="008E33F4" w14:paraId="1DFDFD9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C891A1B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12BB6BBB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B20AA51" w14:textId="38355F94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32C6E8" w14:textId="72A0739A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32</w:t>
            </w:r>
          </w:p>
        </w:tc>
        <w:tc>
          <w:tcPr>
            <w:tcW w:w="2824" w:type="dxa"/>
            <w:shd w:val="clear" w:color="auto" w:fill="auto"/>
          </w:tcPr>
          <w:p w14:paraId="0A059830" w14:textId="1BF9E5DD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fluid </w:t>
            </w:r>
            <w:r w:rsidR="00AB1F55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ab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1E1D" w14:textId="6D231C6F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0C9C" w14:textId="7706CE26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C774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A0D9" w14:textId="5B1F8383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C39F6A" w14:textId="11BF1A8B" w:rsidR="00925C8E" w:rsidRPr="004E53EB" w:rsidRDefault="00925C8E" w:rsidP="00810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CO. Thermodynamics</w:t>
            </w:r>
            <w:r w:rsidR="00A617CF">
              <w:rPr>
                <w:sz w:val="18"/>
                <w:szCs w:val="18"/>
              </w:rPr>
              <w:t xml:space="preserve"> (1)</w:t>
            </w:r>
            <w:r>
              <w:rPr>
                <w:sz w:val="18"/>
                <w:szCs w:val="18"/>
              </w:rPr>
              <w:t xml:space="preserve"> </w:t>
            </w:r>
            <w:r w:rsidR="00810055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Fluid Mechanics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BC785A4" w14:textId="0506A351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105EC025" w14:textId="6AB40E46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25C8E" w:rsidRPr="008E33F4" w14:paraId="0D01E9A9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4B2E2FA8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5E70F88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4C4BA388" w14:textId="1662D3EB" w:rsidR="00925C8E" w:rsidRPr="004E53EB" w:rsidRDefault="00C35181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CD6B0E" w14:textId="107FCCB1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0914333</w:t>
            </w:r>
          </w:p>
        </w:tc>
        <w:tc>
          <w:tcPr>
            <w:tcW w:w="2824" w:type="dxa"/>
            <w:shd w:val="clear" w:color="auto" w:fill="auto"/>
          </w:tcPr>
          <w:p w14:paraId="3F90B8F9" w14:textId="79FF05B9" w:rsidR="00925C8E" w:rsidRDefault="00925C8E" w:rsidP="00925C8E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Design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0DD6" w14:textId="63050E3B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B5D" w14:textId="53FFDEE0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29B6" w14:textId="1A16115E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EDE663" w14:textId="5AE1400D" w:rsidR="00925C8E" w:rsidRPr="004E53EB" w:rsidRDefault="00925C8E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Strength of </w:t>
            </w:r>
            <w:r w:rsidR="00A617C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FAC3171" w14:textId="189487F2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4BF18ED9" w14:textId="153013B4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925C8E" w:rsidRPr="008E33F4" w14:paraId="0F4F8DC9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A7B418A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58E378E" w14:textId="11DC4B9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7BF6160D" w14:textId="77777777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B8FE44" w14:textId="4283F0B3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="00A8495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4271</w:t>
            </w:r>
          </w:p>
        </w:tc>
        <w:tc>
          <w:tcPr>
            <w:tcW w:w="2824" w:type="dxa"/>
            <w:shd w:val="clear" w:color="auto" w:fill="auto"/>
          </w:tcPr>
          <w:p w14:paraId="15FF2ED4" w14:textId="3C0A28D0" w:rsidR="00925C8E" w:rsidRDefault="00A84956" w:rsidP="00521AE2">
            <w:pPr>
              <w:tabs>
                <w:tab w:val="center" w:pos="1473"/>
                <w:tab w:val="right" w:pos="2946"/>
              </w:tabs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Science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305D" w14:textId="5BA4FC64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4637" w14:textId="63737FD6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6B25" w14:textId="60FC2A14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7554901" w14:textId="5271A14F" w:rsidR="00925C8E" w:rsidRPr="004E53EB" w:rsidRDefault="00A84956" w:rsidP="00925C8E">
            <w:pPr>
              <w:jc w:val="center"/>
              <w:rPr>
                <w:sz w:val="18"/>
                <w:szCs w:val="18"/>
              </w:rPr>
            </w:pPr>
            <w:r w:rsidRPr="0020091D">
              <w:rPr>
                <w:sz w:val="18"/>
                <w:szCs w:val="18"/>
              </w:rPr>
              <w:t>General Chemistry for Engineer</w:t>
            </w:r>
            <w:r>
              <w:rPr>
                <w:sz w:val="18"/>
                <w:szCs w:val="18"/>
              </w:rPr>
              <w:t>ing Students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DDE67AE" w14:textId="1433E2F3" w:rsidR="00925C8E" w:rsidRPr="005034E2" w:rsidRDefault="00A84956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083C6085" w14:textId="5E2DB7B2" w:rsidR="00925C8E" w:rsidRPr="005034E2" w:rsidRDefault="00A84956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2</w:t>
            </w:r>
          </w:p>
        </w:tc>
      </w:tr>
      <w:tr w:rsidR="00925C8E" w:rsidRPr="008E33F4" w14:paraId="3BD24AB7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3B8A588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DB31A30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6B007DB9" w14:textId="54388FFD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E41DB1" w14:textId="18F8C4EA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0914449</w:t>
            </w:r>
          </w:p>
        </w:tc>
        <w:tc>
          <w:tcPr>
            <w:tcW w:w="2824" w:type="dxa"/>
            <w:shd w:val="clear" w:color="auto" w:fill="auto"/>
          </w:tcPr>
          <w:p w14:paraId="2653CFF7" w14:textId="1C4FE6F1" w:rsidR="00925C8E" w:rsidRDefault="00925C8E" w:rsidP="00925C8E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 Energy Lab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0733" w14:textId="44E72C57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32E0" w14:textId="739CCEBC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A540" w14:textId="61B3E6ED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0B54FB" w14:textId="4205842F" w:rsidR="00925C8E" w:rsidRPr="00925C8E" w:rsidRDefault="00745C61" w:rsidP="00A617CF">
            <w:pPr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Design of Wind </w:t>
            </w:r>
            <w:r w:rsidR="00A617CF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nergy </w:t>
            </w:r>
            <w:r w:rsidR="00A617C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ystems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AC7D4A8" w14:textId="6443C664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5F362911" w14:textId="171ED494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925C8E" w:rsidRPr="008E33F4" w14:paraId="588B82F5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2003B8B7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9D20225" w14:textId="316603AD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18A93217" w14:textId="77777777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F35E5E" w14:textId="31A7C230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2824" w:type="dxa"/>
            <w:shd w:val="clear" w:color="auto" w:fill="auto"/>
          </w:tcPr>
          <w:p w14:paraId="6C7816F6" w14:textId="188DBF57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</w:t>
            </w:r>
            <w:r w:rsidR="00AB1F5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easurements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BAE6" w14:textId="5D62919C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FA2D" w14:textId="2978EF4E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440C" w14:textId="1F8150D0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C866F0" w14:textId="5DAD965A" w:rsidR="00925C8E" w:rsidRPr="004E53EB" w:rsidRDefault="00810055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 Mechanics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821D24A" w14:textId="58C244D8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48D3734" w14:textId="2FD8009D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925C8E" w:rsidRPr="008E33F4" w14:paraId="489BCE8E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B2BCC43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5A482FAF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1E5A2478" w14:textId="0BD18A13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35C58C" w14:textId="00AABE31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14:paraId="40E836F2" w14:textId="50CE2BCA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</w:t>
            </w:r>
            <w:r w:rsidR="00AB1F5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easurements </w:t>
            </w:r>
            <w:r w:rsidR="00AB1F55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ab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A667" w14:textId="3F060E5C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88A5" w14:textId="6661AE3F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09DE" w14:textId="4C668406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3E6118" w14:textId="48722D0B" w:rsidR="00925C8E" w:rsidRPr="004E53EB" w:rsidRDefault="00F14CC6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Co. Engineering </w:t>
            </w:r>
            <w:r w:rsidR="00A617C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easurements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D1F8839" w14:textId="0C9C6154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DB9B685" w14:textId="664E8245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A84956" w:rsidRPr="008E33F4" w14:paraId="73E15EE8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081F4C97" w14:textId="77777777" w:rsidR="00A84956" w:rsidRPr="004E53EB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33C9F2E1" w14:textId="77777777" w:rsidR="00A84956" w:rsidRPr="004E53EB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65777A27" w14:textId="314F15A0" w:rsidR="00A84956" w:rsidRPr="004E53EB" w:rsidRDefault="00A84956" w:rsidP="00A849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9610E5" w14:textId="41FD5AF7" w:rsidR="00A84956" w:rsidRPr="004E53EB" w:rsidRDefault="00A84956" w:rsidP="00A84956">
            <w:pPr>
              <w:jc w:val="center"/>
              <w:rPr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14:paraId="1F12FC28" w14:textId="1DC19954" w:rsidR="00A84956" w:rsidRDefault="00A84956" w:rsidP="00AB1F55">
            <w:pPr>
              <w:bidi/>
              <w:jc w:val="right"/>
              <w:rPr>
                <w:sz w:val="18"/>
                <w:szCs w:val="18"/>
              </w:rPr>
            </w:pPr>
            <w:r w:rsidRPr="00A35931">
              <w:rPr>
                <w:sz w:val="18"/>
                <w:szCs w:val="18"/>
              </w:rPr>
              <w:t xml:space="preserve">Design </w:t>
            </w:r>
            <w:r w:rsidR="00AB1F55">
              <w:rPr>
                <w:sz w:val="18"/>
                <w:szCs w:val="18"/>
              </w:rPr>
              <w:t>o</w:t>
            </w:r>
            <w:r w:rsidRPr="00A35931">
              <w:rPr>
                <w:sz w:val="18"/>
                <w:szCs w:val="18"/>
              </w:rPr>
              <w:t xml:space="preserve">f Photovoltaic Systems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51A4" w14:textId="13E3AB8E" w:rsidR="00A84956" w:rsidRPr="006C4348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C284" w14:textId="2039241B" w:rsidR="00A84956" w:rsidRPr="006C4348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15CC" w14:textId="4B2AD828" w:rsidR="00A84956" w:rsidRPr="006C4348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4016C4" w14:textId="578DCB60" w:rsidR="00A84956" w:rsidRPr="004E53EB" w:rsidRDefault="00A84956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and </w:t>
            </w:r>
            <w:r w:rsidR="00A617C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ypes of Energy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7B62701" w14:textId="6CE87817" w:rsidR="00A84956" w:rsidRPr="005034E2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22034E59" w14:textId="2D540131" w:rsidR="00A84956" w:rsidRPr="005034E2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925C8E" w:rsidRPr="008E33F4" w14:paraId="16FC712E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D1D9FF5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348E4C0D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52086497" w14:textId="2F9791C8" w:rsidR="00925C8E" w:rsidRPr="004E53EB" w:rsidRDefault="00925C8E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07D4D7" w14:textId="64C071EE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0914445</w:t>
            </w:r>
          </w:p>
        </w:tc>
        <w:tc>
          <w:tcPr>
            <w:tcW w:w="2824" w:type="dxa"/>
            <w:shd w:val="clear" w:color="auto" w:fill="auto"/>
          </w:tcPr>
          <w:p w14:paraId="727D09BA" w14:textId="0FEA8C2B" w:rsidR="00925C8E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 w:rsidRPr="00A35931">
              <w:rPr>
                <w:sz w:val="18"/>
                <w:szCs w:val="18"/>
              </w:rPr>
              <w:t>Photovoltaic</w:t>
            </w:r>
            <w:r>
              <w:rPr>
                <w:sz w:val="18"/>
                <w:szCs w:val="18"/>
              </w:rPr>
              <w:t xml:space="preserve"> and </w:t>
            </w:r>
            <w:r w:rsidR="00AB1F5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olar </w:t>
            </w:r>
            <w:r w:rsidR="00AB1F5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hermal </w:t>
            </w:r>
            <w:r w:rsidR="00AB1F55" w:rsidRPr="00A35931">
              <w:rPr>
                <w:sz w:val="18"/>
                <w:szCs w:val="18"/>
              </w:rPr>
              <w:t xml:space="preserve">Systems </w:t>
            </w:r>
            <w:r>
              <w:rPr>
                <w:sz w:val="18"/>
                <w:szCs w:val="18"/>
              </w:rPr>
              <w:t>Lab</w:t>
            </w:r>
            <w:r w:rsidRPr="00A359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2BAB" w14:textId="45B340C9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05C7" w14:textId="08C93916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8826" w14:textId="2A9FC135" w:rsidR="00925C8E" w:rsidRPr="006C4348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4E02A" w14:textId="64FF80EC" w:rsidR="00925C8E" w:rsidRPr="004E53EB" w:rsidRDefault="00F14CC6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Co. </w:t>
            </w:r>
            <w:r w:rsidRPr="00A35931">
              <w:rPr>
                <w:sz w:val="18"/>
                <w:szCs w:val="18"/>
              </w:rPr>
              <w:t xml:space="preserve">Design </w:t>
            </w:r>
            <w:r w:rsidR="00A617CF">
              <w:rPr>
                <w:sz w:val="18"/>
                <w:szCs w:val="18"/>
              </w:rPr>
              <w:t>o</w:t>
            </w:r>
            <w:r w:rsidRPr="00A35931">
              <w:rPr>
                <w:sz w:val="18"/>
                <w:szCs w:val="18"/>
              </w:rPr>
              <w:t>f Photovoltaic Systems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DF8743C" w14:textId="0ABE91F1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F901EDA" w14:textId="4BF1758F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A84956" w:rsidRPr="008E33F4" w14:paraId="6CD8D0A8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0B86EE6D" w14:textId="77777777" w:rsidR="00A84956" w:rsidRPr="004E53EB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5275903B" w14:textId="77777777" w:rsidR="00A84956" w:rsidRPr="004E53EB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032B0FF6" w14:textId="45DFB437" w:rsidR="00A84956" w:rsidRPr="004E53EB" w:rsidRDefault="00A84956" w:rsidP="00A849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1012C1" w14:textId="32118C61" w:rsidR="00A84956" w:rsidRPr="004E53EB" w:rsidRDefault="00A84956" w:rsidP="00A84956">
            <w:pPr>
              <w:jc w:val="center"/>
              <w:rPr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14:paraId="51AC4D68" w14:textId="37F7ACCB" w:rsidR="00A84956" w:rsidRPr="00A35931" w:rsidRDefault="00A84956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 of Wind </w:t>
            </w:r>
            <w:r w:rsidR="00AB1F5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nergy </w:t>
            </w:r>
            <w:r w:rsidR="00AB1F5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ystems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70B6" w14:textId="4DC3DB48" w:rsidR="00A84956" w:rsidRPr="003F12DD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DF77" w14:textId="6DC02881" w:rsidR="00A84956" w:rsidRPr="003F12DD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C0E8" w14:textId="7FDEC469" w:rsidR="00A84956" w:rsidRPr="003F12DD" w:rsidRDefault="00A84956" w:rsidP="00A8495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D454AF" w14:textId="135C4386" w:rsidR="00A84956" w:rsidRPr="004E53EB" w:rsidRDefault="00A84956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and </w:t>
            </w:r>
            <w:r w:rsidR="00A617C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ypes of Energy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5C16D3B" w14:textId="0937D2D5" w:rsidR="00A84956" w:rsidRPr="005034E2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088837FE" w14:textId="3D9FEDBA" w:rsidR="00A84956" w:rsidRPr="005034E2" w:rsidRDefault="00A84956" w:rsidP="00A8495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A617CF" w:rsidRPr="008E33F4" w14:paraId="052C64B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05EB7DF4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364BA7A6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0F6B5304" w14:textId="66433C61" w:rsidR="00A617CF" w:rsidRPr="004E53EB" w:rsidRDefault="00A617CF" w:rsidP="00A61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C6D6A" w14:textId="51D53D05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143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14:paraId="2BDE2E63" w14:textId="61B43AD9" w:rsidR="00A617CF" w:rsidRPr="00BE79D4" w:rsidRDefault="00A617CF" w:rsidP="00A617CF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Generation Plants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4C42" w14:textId="2021F18C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2D9B" w14:textId="513C5602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84E7" w14:textId="12BC75E1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19537C" w14:textId="6B110F9F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CA46D0D" w14:textId="3B6FC2D3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AF85D9E" w14:textId="4991F2B7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925C8E" w:rsidRPr="008E33F4" w14:paraId="7FF03FAF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22DCB48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1DC6C96" w14:textId="77777777" w:rsidR="00925C8E" w:rsidRPr="004E53EB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603E91D4" w14:textId="77B86B36" w:rsidR="00925C8E" w:rsidRPr="004E53EB" w:rsidRDefault="00C35181" w:rsidP="00925C8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35181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6D5BF6" w14:textId="3837F384" w:rsidR="00925C8E" w:rsidRPr="004E53EB" w:rsidRDefault="00925C8E" w:rsidP="00925C8E">
            <w:pPr>
              <w:jc w:val="center"/>
              <w:rPr>
                <w:sz w:val="18"/>
                <w:szCs w:val="18"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824" w:type="dxa"/>
            <w:shd w:val="clear" w:color="auto" w:fill="auto"/>
          </w:tcPr>
          <w:p w14:paraId="0D6DE66E" w14:textId="6FE406DD" w:rsidR="00925C8E" w:rsidRPr="00A35931" w:rsidRDefault="00925C8E" w:rsidP="00AB1F5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and </w:t>
            </w:r>
            <w:r w:rsidR="00AB1F55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ield </w:t>
            </w:r>
            <w:r w:rsidR="00AB1F5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B951" w14:textId="6302E279" w:rsidR="00925C8E" w:rsidRPr="003F12DD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2A7A" w14:textId="00B71C78" w:rsidR="00925C8E" w:rsidRPr="003F12DD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39D3" w14:textId="0BCBD946" w:rsidR="00925C8E" w:rsidRPr="003F12DD" w:rsidRDefault="00925C8E" w:rsidP="00925C8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FC33A3" w14:textId="658C83B7" w:rsidR="00925C8E" w:rsidRPr="004E53EB" w:rsidRDefault="00F14CC6" w:rsidP="0092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Pass</w:t>
            </w:r>
            <w:r w:rsidR="00A617CF">
              <w:rPr>
                <w:sz w:val="18"/>
                <w:szCs w:val="18"/>
              </w:rPr>
              <w:t>ing 115 Credit H</w:t>
            </w:r>
            <w:r>
              <w:rPr>
                <w:sz w:val="18"/>
                <w:szCs w:val="18"/>
              </w:rPr>
              <w:t>our</w:t>
            </w:r>
            <w:r w:rsidR="00A617C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255C1D7" w14:textId="77777777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86" w:type="dxa"/>
            <w:shd w:val="clear" w:color="auto" w:fill="auto"/>
          </w:tcPr>
          <w:p w14:paraId="1EFA35D7" w14:textId="77777777" w:rsidR="00925C8E" w:rsidRPr="005034E2" w:rsidRDefault="00925C8E" w:rsidP="00925C8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</w:tr>
      <w:tr w:rsidR="00F14CC6" w:rsidRPr="008E33F4" w14:paraId="50E783FC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EC820D3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1EA0090F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7C884615" w14:textId="5585CFB1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F59854" w14:textId="097D90BF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14:paraId="72E19C5D" w14:textId="3D589649" w:rsidR="00F14CC6" w:rsidRPr="00A35931" w:rsidRDefault="00F14CC6" w:rsidP="00F14CC6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 Storage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916C" w14:textId="265B1651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BCF8" w14:textId="0F73F623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3CAD" w14:textId="6EB64A3B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3196BC" w14:textId="612EAB16" w:rsidR="00F14CC6" w:rsidRPr="004E53EB" w:rsidRDefault="00F14CC6" w:rsidP="00F1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Thermodynamics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F7074A0" w14:textId="7F193D0E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836FF28" w14:textId="0648357B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F14CC6" w:rsidRPr="008E33F4" w14:paraId="18675FC0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1F9D1406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815E0E0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2A60E225" w14:textId="3126A1E4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D06714" w14:textId="321D6BA4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14:paraId="130F489A" w14:textId="67F50237" w:rsidR="00F14CC6" w:rsidRPr="00A35931" w:rsidRDefault="00F14CC6" w:rsidP="00F14CC6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 Conversion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09B8" w14:textId="624AB3C1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C683" w14:textId="66DECE26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744B" w14:textId="0C977C3F" w:rsidR="00F14CC6" w:rsidRPr="003F12DD" w:rsidRDefault="00F14CC6" w:rsidP="00F14CC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C43FE1" w14:textId="2F3CF097" w:rsidR="00F14CC6" w:rsidRPr="004E53EB" w:rsidRDefault="00F14CC6" w:rsidP="00F1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Transfer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5D38463" w14:textId="1B3858AC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E8AA84D" w14:textId="5BAE7FAC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533E46" w:rsidRPr="008E33F4" w14:paraId="4C31451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0142EC27" w14:textId="77777777" w:rsidR="00533E46" w:rsidRPr="004E53EB" w:rsidRDefault="00533E46" w:rsidP="00533E4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7F6A4026" w14:textId="77777777" w:rsidR="00533E46" w:rsidRPr="004E53EB" w:rsidRDefault="00533E46" w:rsidP="00533E4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2A2BE38C" w14:textId="6C9386A6" w:rsidR="00533E46" w:rsidRPr="00A023FF" w:rsidRDefault="00533E46" w:rsidP="00533E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35181">
              <w:rPr>
                <w:sz w:val="18"/>
                <w:szCs w:val="18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C54CE5" w14:textId="72A179AD" w:rsidR="00533E46" w:rsidRPr="0074252D" w:rsidRDefault="00533E46" w:rsidP="00533E46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0914509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E1A1" w14:textId="19E84E97" w:rsidR="00533E46" w:rsidRDefault="00533E46" w:rsidP="00533E46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and Protection of Energy System</w:t>
            </w:r>
            <w:r w:rsidR="00AB1F5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793C1D1" w14:textId="396D4D49" w:rsidR="00533E46" w:rsidRPr="003F12DD" w:rsidRDefault="00533E46" w:rsidP="00533E4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A7F5115" w14:textId="313AC588" w:rsidR="00533E46" w:rsidRPr="003F12DD" w:rsidRDefault="00533E46" w:rsidP="00533E4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1566A84" w14:textId="36B8CE58" w:rsidR="00533E46" w:rsidRPr="003F12DD" w:rsidRDefault="00533E46" w:rsidP="00533E4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414CA1" w14:textId="04D2F5E7" w:rsidR="00533E46" w:rsidRPr="00A84956" w:rsidRDefault="00533E46" w:rsidP="00A617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956">
              <w:rPr>
                <w:color w:val="000000" w:themeColor="text1"/>
                <w:sz w:val="18"/>
                <w:szCs w:val="18"/>
              </w:rPr>
              <w:t xml:space="preserve">Design of Wind </w:t>
            </w:r>
            <w:r w:rsidR="00A617CF">
              <w:rPr>
                <w:color w:val="000000" w:themeColor="text1"/>
                <w:sz w:val="18"/>
                <w:szCs w:val="18"/>
              </w:rPr>
              <w:t>E</w:t>
            </w:r>
            <w:r w:rsidRPr="00A84956">
              <w:rPr>
                <w:color w:val="000000" w:themeColor="text1"/>
                <w:sz w:val="18"/>
                <w:szCs w:val="18"/>
              </w:rPr>
              <w:t xml:space="preserve">nergy </w:t>
            </w:r>
            <w:r w:rsidR="00A617CF">
              <w:rPr>
                <w:color w:val="000000" w:themeColor="text1"/>
                <w:sz w:val="18"/>
                <w:szCs w:val="18"/>
              </w:rPr>
              <w:t>S</w:t>
            </w:r>
            <w:r w:rsidRPr="00A84956">
              <w:rPr>
                <w:color w:val="000000" w:themeColor="text1"/>
                <w:sz w:val="18"/>
                <w:szCs w:val="18"/>
              </w:rPr>
              <w:t>ystems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3258DF0" w14:textId="696C0246" w:rsidR="00533E46" w:rsidRPr="005034E2" w:rsidRDefault="00533E46" w:rsidP="00533E46">
            <w:pPr>
              <w:ind w:right="9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42C2F4AC" w14:textId="6FA03695" w:rsidR="00533E46" w:rsidRPr="005034E2" w:rsidRDefault="00533E46" w:rsidP="00533E46">
            <w:pPr>
              <w:ind w:right="9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533E46" w:rsidRPr="008E33F4" w14:paraId="4244069C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40CA7EF5" w14:textId="77777777" w:rsidR="00533E46" w:rsidRPr="004E53EB" w:rsidRDefault="00533E46" w:rsidP="00533E4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33755904" w14:textId="77777777" w:rsidR="00533E46" w:rsidRPr="004E53EB" w:rsidRDefault="00533E46" w:rsidP="00533E4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7E4CA64" w14:textId="4748A76A" w:rsidR="00533E46" w:rsidRPr="00C35181" w:rsidRDefault="00533E46" w:rsidP="00533E46">
            <w:pPr>
              <w:bidi/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5334C" w14:textId="494B7642" w:rsidR="00533E46" w:rsidRDefault="00533E46" w:rsidP="00533E46">
            <w:pPr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0914418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C3B4" w14:textId="001BA58A" w:rsidR="00533E46" w:rsidRDefault="00533E46" w:rsidP="00533E46">
            <w:pPr>
              <w:bidi/>
              <w:jc w:val="right"/>
              <w:rPr>
                <w:sz w:val="18"/>
                <w:szCs w:val="18"/>
              </w:rPr>
            </w:pPr>
            <w:r w:rsidRPr="0020091D">
              <w:rPr>
                <w:sz w:val="18"/>
                <w:szCs w:val="18"/>
              </w:rPr>
              <w:t>Power Electronic</w:t>
            </w:r>
            <w:r w:rsidR="00AB1F55">
              <w:rPr>
                <w:sz w:val="18"/>
                <w:szCs w:val="18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04982BF" w14:textId="1E78B6FF" w:rsidR="00533E46" w:rsidRPr="006B6702" w:rsidRDefault="00533E46" w:rsidP="00533E46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F298F43" w14:textId="181120B1" w:rsidR="00533E46" w:rsidRPr="006B6702" w:rsidRDefault="00533E46" w:rsidP="00533E46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869C7D2" w14:textId="641FE7C9" w:rsidR="00533E46" w:rsidRPr="006B6702" w:rsidRDefault="00533E46" w:rsidP="00533E46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238BE5" w14:textId="370C00C8" w:rsidR="00533E46" w:rsidRDefault="00533E46" w:rsidP="00533E46">
            <w:pPr>
              <w:jc w:val="center"/>
              <w:rPr>
                <w:sz w:val="18"/>
                <w:szCs w:val="18"/>
              </w:rPr>
            </w:pPr>
            <w:r w:rsidRPr="004E53EB">
              <w:rPr>
                <w:sz w:val="18"/>
                <w:szCs w:val="18"/>
              </w:rPr>
              <w:t>Principles of Electrical Circuits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7BAAA67" w14:textId="6286CEAC" w:rsidR="00533E46" w:rsidRPr="005034E2" w:rsidRDefault="00533E46" w:rsidP="00533E46">
            <w:pPr>
              <w:ind w:right="90"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7F2825EE" w14:textId="68B38A67" w:rsidR="00533E46" w:rsidRPr="005034E2" w:rsidRDefault="00533E46" w:rsidP="00533E46">
            <w:pPr>
              <w:ind w:right="90"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F14CC6" w:rsidRPr="008E33F4" w14:paraId="6E160D1C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286620C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286C563B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5F34D040" w14:textId="2DB734D1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847A3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2617A5" w14:textId="6871FF47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0914510</w:t>
            </w:r>
          </w:p>
        </w:tc>
        <w:tc>
          <w:tcPr>
            <w:tcW w:w="2824" w:type="dxa"/>
            <w:shd w:val="clear" w:color="auto" w:fill="auto"/>
          </w:tcPr>
          <w:p w14:paraId="3865DA1A" w14:textId="3D62D63E" w:rsidR="00F14CC6" w:rsidRPr="00A35931" w:rsidRDefault="00F14CC6" w:rsidP="00F14CC6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Automatic Control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E406" w14:textId="2A863AB4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8616" w14:textId="7A86DF9B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AD8B" w14:textId="233D43CF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368624" w14:textId="27952733" w:rsidR="00F14CC6" w:rsidRPr="004E53EB" w:rsidRDefault="00F14CC6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Engineering </w:t>
            </w:r>
            <w:r w:rsidR="00A617C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easurements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4C4C1FB" w14:textId="5064C45F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B52AF26" w14:textId="44CE5703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07A0A4CB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F01CFE0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390A302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ECA6D60" w14:textId="41FCFEB9" w:rsidR="00F14CC6" w:rsidRPr="004E53EB" w:rsidRDefault="00C35181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35181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D2DA0F" w14:textId="785B4053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0914520</w:t>
            </w:r>
          </w:p>
        </w:tc>
        <w:tc>
          <w:tcPr>
            <w:tcW w:w="2824" w:type="dxa"/>
            <w:shd w:val="clear" w:color="auto" w:fill="auto"/>
          </w:tcPr>
          <w:p w14:paraId="120457A8" w14:textId="3E13C2B1" w:rsidR="00F14CC6" w:rsidRPr="00A35931" w:rsidRDefault="00F14CC6" w:rsidP="00F14CC6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BE79D4">
              <w:rPr>
                <w:sz w:val="18"/>
                <w:szCs w:val="18"/>
                <w:lang w:bidi="ar-JO"/>
              </w:rPr>
              <w:t>Automatic Control</w:t>
            </w:r>
            <w:r w:rsidR="00AB1F55">
              <w:rPr>
                <w:sz w:val="18"/>
                <w:szCs w:val="18"/>
                <w:lang w:bidi="ar-JO"/>
              </w:rPr>
              <w:t xml:space="preserve"> L</w:t>
            </w:r>
            <w:r>
              <w:rPr>
                <w:sz w:val="18"/>
                <w:szCs w:val="18"/>
                <w:lang w:bidi="ar-JO"/>
              </w:rPr>
              <w:t>ab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7237" w14:textId="005F117A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8BEF" w14:textId="5A2E2E6A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3581" w14:textId="38B78216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0B5BFF" w14:textId="2B91C900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Co. Automatic Control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2D52013" w14:textId="3AECFA83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553C5BF5" w14:textId="30534710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6FDE1E1A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8DEAA9B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5143D240" w14:textId="5FBFA1D1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31E5C834" w14:textId="258391B3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3E3C65" w14:textId="55AFBDE5" w:rsidR="00F14CC6" w:rsidRPr="004E53EB" w:rsidRDefault="00F14CC6" w:rsidP="00F14CC6">
            <w:pPr>
              <w:jc w:val="center"/>
              <w:rPr>
                <w:sz w:val="18"/>
                <w:szCs w:val="18"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72</w:t>
            </w:r>
          </w:p>
        </w:tc>
        <w:tc>
          <w:tcPr>
            <w:tcW w:w="2824" w:type="dxa"/>
            <w:shd w:val="clear" w:color="auto" w:fill="auto"/>
          </w:tcPr>
          <w:p w14:paraId="099FCFCD" w14:textId="09A5E964" w:rsidR="00F14CC6" w:rsidRPr="00A35931" w:rsidRDefault="00F14CC6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</w:t>
            </w:r>
            <w:r w:rsidRPr="002024CF">
              <w:rPr>
                <w:sz w:val="18"/>
                <w:szCs w:val="18"/>
                <w:lang w:bidi="ar-JO"/>
              </w:rPr>
              <w:t xml:space="preserve">nergy </w:t>
            </w:r>
            <w:r w:rsidR="00A617CF">
              <w:rPr>
                <w:sz w:val="18"/>
                <w:szCs w:val="18"/>
                <w:lang w:bidi="ar-JO"/>
              </w:rPr>
              <w:t>E</w:t>
            </w:r>
            <w:r w:rsidRPr="002024CF">
              <w:rPr>
                <w:sz w:val="18"/>
                <w:szCs w:val="18"/>
                <w:lang w:bidi="ar-JO"/>
              </w:rPr>
              <w:t xml:space="preserve">fficiency and </w:t>
            </w:r>
            <w:r w:rsidR="00A617CF">
              <w:rPr>
                <w:sz w:val="18"/>
                <w:szCs w:val="18"/>
                <w:lang w:bidi="ar-JO"/>
              </w:rPr>
              <w:t>E</w:t>
            </w:r>
            <w:r>
              <w:rPr>
                <w:sz w:val="18"/>
                <w:szCs w:val="18"/>
                <w:lang w:bidi="ar-JO"/>
              </w:rPr>
              <w:t>conomy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AE88" w14:textId="7306453B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870C" w14:textId="529ACDF6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C9ED" w14:textId="17DC3501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675885" w14:textId="23CBF2F8" w:rsidR="00F14CC6" w:rsidRPr="004E53EB" w:rsidRDefault="00E07235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Energy Conversion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0BBD4D5" w14:textId="05D9F1A1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20E0EC83" w14:textId="1517658A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07E4AAD3" w14:textId="77777777" w:rsidTr="00AB1F55">
        <w:trPr>
          <w:gridAfter w:val="7"/>
          <w:wAfter w:w="3463" w:type="dxa"/>
          <w:trHeight w:val="440"/>
        </w:trPr>
        <w:tc>
          <w:tcPr>
            <w:tcW w:w="529" w:type="dxa"/>
            <w:shd w:val="clear" w:color="auto" w:fill="auto"/>
          </w:tcPr>
          <w:p w14:paraId="3735B459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22547933" w14:textId="5214D46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1DBA5C37" w14:textId="43794F9A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7076C9" w14:textId="042567EF" w:rsidR="00F14CC6" w:rsidRPr="004E53EB" w:rsidRDefault="00F14CC6" w:rsidP="00F14CC6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52</w:t>
            </w:r>
          </w:p>
        </w:tc>
        <w:tc>
          <w:tcPr>
            <w:tcW w:w="2824" w:type="dxa"/>
            <w:shd w:val="clear" w:color="auto" w:fill="auto"/>
          </w:tcPr>
          <w:p w14:paraId="2289B777" w14:textId="7146E029" w:rsidR="00F14CC6" w:rsidRPr="00A35931" w:rsidRDefault="00F14CC6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7C470A">
              <w:rPr>
                <w:sz w:val="18"/>
                <w:szCs w:val="18"/>
                <w:lang w:bidi="ar-JO"/>
              </w:rPr>
              <w:t xml:space="preserve">Environmental </w:t>
            </w:r>
            <w:r w:rsidR="00A617CF">
              <w:rPr>
                <w:sz w:val="18"/>
                <w:szCs w:val="18"/>
                <w:lang w:bidi="ar-JO"/>
              </w:rPr>
              <w:t>I</w:t>
            </w:r>
            <w:r w:rsidRPr="007C470A">
              <w:rPr>
                <w:sz w:val="18"/>
                <w:szCs w:val="18"/>
                <w:lang w:bidi="ar-JO"/>
              </w:rPr>
              <w:t xml:space="preserve">mpact of </w:t>
            </w:r>
            <w:r w:rsidR="00A617CF">
              <w:rPr>
                <w:sz w:val="18"/>
                <w:szCs w:val="18"/>
                <w:lang w:bidi="ar-JO"/>
              </w:rPr>
              <w:t>E</w:t>
            </w:r>
            <w:r w:rsidRPr="007C470A">
              <w:rPr>
                <w:sz w:val="18"/>
                <w:szCs w:val="18"/>
                <w:lang w:bidi="ar-JO"/>
              </w:rPr>
              <w:t xml:space="preserve">nergy and </w:t>
            </w:r>
            <w:r w:rsidR="00A617CF">
              <w:rPr>
                <w:sz w:val="18"/>
                <w:szCs w:val="18"/>
                <w:lang w:bidi="ar-JO"/>
              </w:rPr>
              <w:t>E</w:t>
            </w:r>
            <w:r w:rsidRPr="007C470A">
              <w:rPr>
                <w:sz w:val="18"/>
                <w:szCs w:val="18"/>
                <w:lang w:bidi="ar-JO"/>
              </w:rPr>
              <w:t xml:space="preserve">nvironmental </w:t>
            </w:r>
            <w:r w:rsidR="00A617CF">
              <w:rPr>
                <w:sz w:val="18"/>
                <w:szCs w:val="18"/>
                <w:lang w:bidi="ar-JO"/>
              </w:rPr>
              <w:t>P</w:t>
            </w:r>
            <w:r w:rsidRPr="007C470A">
              <w:rPr>
                <w:sz w:val="18"/>
                <w:szCs w:val="18"/>
                <w:lang w:bidi="ar-JO"/>
              </w:rPr>
              <w:t>olicies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1DC9" w14:textId="75EA2AA5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5B6B" w14:textId="3373007E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08F0" w14:textId="5DE6A1B0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8EBCB2" w14:textId="135BE0DD" w:rsidR="00F14CC6" w:rsidRPr="004E53EB" w:rsidRDefault="00E07235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Power </w:t>
            </w:r>
            <w:r w:rsidR="00A617CF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eneration </w:t>
            </w:r>
            <w:r w:rsidR="00A617C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6E9ECE0" w14:textId="3D9F0D84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07314304" w14:textId="19D64524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75F78E7B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75201EA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0204DD7" w14:textId="2A11009C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52571728" w14:textId="77777777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204281" w14:textId="695130C5" w:rsidR="00F14CC6" w:rsidRPr="004E53EB" w:rsidRDefault="00F14CC6" w:rsidP="00F14CC6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824" w:type="dxa"/>
            <w:shd w:val="clear" w:color="auto" w:fill="auto"/>
          </w:tcPr>
          <w:p w14:paraId="5AA43B0F" w14:textId="58B8B29E" w:rsidR="00F14CC6" w:rsidRPr="007C470A" w:rsidRDefault="00F14CC6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Graduation </w:t>
            </w:r>
            <w:r w:rsidR="00A617CF">
              <w:rPr>
                <w:sz w:val="18"/>
                <w:szCs w:val="18"/>
                <w:lang w:bidi="ar-JO"/>
              </w:rPr>
              <w:t>P</w:t>
            </w:r>
            <w:r>
              <w:rPr>
                <w:sz w:val="18"/>
                <w:szCs w:val="18"/>
                <w:lang w:bidi="ar-JO"/>
              </w:rPr>
              <w:t xml:space="preserve">roject </w:t>
            </w:r>
            <w:r w:rsidR="00A617CF">
              <w:rPr>
                <w:sz w:val="18"/>
                <w:szCs w:val="18"/>
                <w:lang w:bidi="ar-JO"/>
              </w:rPr>
              <w:t>(</w:t>
            </w:r>
            <w:r>
              <w:rPr>
                <w:sz w:val="18"/>
                <w:szCs w:val="18"/>
                <w:lang w:bidi="ar-JO"/>
              </w:rPr>
              <w:t>1</w:t>
            </w:r>
            <w:r w:rsidR="00A617CF"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9360" w14:textId="73D5B473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BD6B" w14:textId="6878A5F9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68CA" w14:textId="77842795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28130E" w14:textId="1C82BA16" w:rsidR="00F14CC6" w:rsidRPr="004E53EB" w:rsidRDefault="00E07235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Engineering and </w:t>
            </w:r>
            <w:r w:rsidR="00A617CF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ield </w:t>
            </w:r>
            <w:r w:rsidR="00A617C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D6FDBB8" w14:textId="4C2734CB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474D27AA" w14:textId="17212ADD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0FA81572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945136F" w14:textId="77777777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A077BBD" w14:textId="6AC8D612" w:rsidR="00F14CC6" w:rsidRPr="004E53EB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3C22E996" w14:textId="77777777" w:rsidR="00F14CC6" w:rsidRPr="004E53EB" w:rsidRDefault="00F14CC6" w:rsidP="00F14C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67F6DC" w14:textId="35C96EF2" w:rsidR="00F14CC6" w:rsidRPr="004E53EB" w:rsidRDefault="00F14CC6" w:rsidP="00F14CC6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14:paraId="097627D2" w14:textId="70AAF554" w:rsidR="00F14CC6" w:rsidRPr="007C470A" w:rsidRDefault="00F14CC6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Graduation </w:t>
            </w:r>
            <w:r w:rsidR="00A617CF">
              <w:rPr>
                <w:sz w:val="18"/>
                <w:szCs w:val="18"/>
                <w:lang w:bidi="ar-JO"/>
              </w:rPr>
              <w:t>P</w:t>
            </w:r>
            <w:r>
              <w:rPr>
                <w:sz w:val="18"/>
                <w:szCs w:val="18"/>
                <w:lang w:bidi="ar-JO"/>
              </w:rPr>
              <w:t xml:space="preserve">roject </w:t>
            </w:r>
            <w:r w:rsidR="00A617CF">
              <w:rPr>
                <w:sz w:val="18"/>
                <w:szCs w:val="18"/>
                <w:lang w:bidi="ar-JO"/>
              </w:rPr>
              <w:t>(</w:t>
            </w:r>
            <w:r>
              <w:rPr>
                <w:sz w:val="18"/>
                <w:szCs w:val="18"/>
                <w:lang w:bidi="ar-JO"/>
              </w:rPr>
              <w:t>2</w:t>
            </w:r>
            <w:r w:rsidR="00A617CF"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6B39" w14:textId="23EF6F13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2B92" w14:textId="3384EDC4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4CE9" w14:textId="0DA24515" w:rsidR="00F14CC6" w:rsidRPr="004E53EB" w:rsidRDefault="00F14CC6" w:rsidP="00F14CC6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4F94C8" w14:textId="63A57D3B" w:rsidR="00F14CC6" w:rsidRPr="004E53EB" w:rsidRDefault="00E07235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Graduation </w:t>
            </w:r>
            <w:r w:rsidR="00A617CF">
              <w:rPr>
                <w:sz w:val="18"/>
                <w:szCs w:val="18"/>
                <w:lang w:bidi="ar-JO"/>
              </w:rPr>
              <w:t>P</w:t>
            </w:r>
            <w:r>
              <w:rPr>
                <w:sz w:val="18"/>
                <w:szCs w:val="18"/>
                <w:lang w:bidi="ar-JO"/>
              </w:rPr>
              <w:t xml:space="preserve">roject </w:t>
            </w:r>
            <w:r w:rsidR="00A617CF">
              <w:rPr>
                <w:sz w:val="18"/>
                <w:szCs w:val="18"/>
                <w:lang w:bidi="ar-JO"/>
              </w:rPr>
              <w:t>(</w:t>
            </w:r>
            <w:r>
              <w:rPr>
                <w:sz w:val="18"/>
                <w:szCs w:val="18"/>
                <w:lang w:bidi="ar-JO"/>
              </w:rPr>
              <w:t>1</w:t>
            </w:r>
            <w:r w:rsidR="00A617CF"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A0BAC86" w14:textId="6E760EF7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CE671C9" w14:textId="4228F9CA" w:rsidR="00F14CC6" w:rsidRPr="005034E2" w:rsidRDefault="00F14CC6" w:rsidP="00F14CC6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F14CC6" w:rsidRPr="008E33F4" w14:paraId="0F0B5B42" w14:textId="77777777" w:rsidTr="00A84956">
        <w:trPr>
          <w:gridAfter w:val="7"/>
          <w:wAfter w:w="3463" w:type="dxa"/>
          <w:trHeight w:val="350"/>
        </w:trPr>
        <w:tc>
          <w:tcPr>
            <w:tcW w:w="10885" w:type="dxa"/>
            <w:gridSpan w:val="12"/>
            <w:shd w:val="clear" w:color="auto" w:fill="auto"/>
            <w:vAlign w:val="center"/>
          </w:tcPr>
          <w:p w14:paraId="2FD810DB" w14:textId="5713FA9D" w:rsidR="00F14CC6" w:rsidRPr="004E53EB" w:rsidRDefault="00F14CC6" w:rsidP="00F14CC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  <w:r w:rsidRPr="00541B28">
              <w:rPr>
                <w:b/>
                <w:bCs/>
                <w:sz w:val="20"/>
                <w:szCs w:val="20"/>
              </w:rPr>
              <w:t>Major Electives (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41B28">
              <w:rPr>
                <w:b/>
                <w:bCs/>
                <w:sz w:val="20"/>
                <w:szCs w:val="20"/>
              </w:rPr>
              <w:t xml:space="preserve">) Credit Hours                                                                                    </w:t>
            </w:r>
          </w:p>
        </w:tc>
      </w:tr>
      <w:tr w:rsidR="00A617CF" w:rsidRPr="008E33F4" w14:paraId="2040CC99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31F2DF8C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4D76C378" w14:textId="07DF7C68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6035A29E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4AC60F1" w14:textId="23B465BE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FB359" w14:textId="43093866" w:rsidR="00A617CF" w:rsidRPr="00A35931" w:rsidRDefault="00A617CF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5A10F2">
              <w:rPr>
                <w:sz w:val="18"/>
                <w:szCs w:val="18"/>
              </w:rPr>
              <w:t>Special Topics in</w:t>
            </w:r>
            <w:r>
              <w:rPr>
                <w:sz w:val="18"/>
                <w:szCs w:val="18"/>
              </w:rPr>
              <w:t xml:space="preserve"> Renewable Energy and</w:t>
            </w:r>
            <w:r w:rsidRPr="005A10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Engineering </w:t>
            </w:r>
            <w:r w:rsidRPr="005A10F2">
              <w:rPr>
                <w:sz w:val="18"/>
                <w:szCs w:val="18"/>
              </w:rPr>
              <w:t>Sustainability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49604735" w14:textId="6C81838E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D9888FC" w14:textId="3FA0C16B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FCBDF06" w14:textId="1528EFD4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B37BADA" w14:textId="45563EA0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64081695" w14:textId="5D468396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255746B8" w14:textId="7532EB54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18BEA9F3" w14:textId="4111D2C6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70F5D58F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220EAFD5" w14:textId="5AAFFA32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287C52FA" w14:textId="01D1B6DA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7F712" w14:textId="2C1E37A4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824" w:type="dxa"/>
            <w:shd w:val="clear" w:color="auto" w:fill="FFFFFF" w:themeFill="background1"/>
          </w:tcPr>
          <w:p w14:paraId="2F1E347F" w14:textId="4044F770" w:rsidR="00A617CF" w:rsidRPr="00A35931" w:rsidRDefault="00A617CF" w:rsidP="00A617CF">
            <w:pPr>
              <w:bidi/>
              <w:jc w:val="right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</w:rPr>
              <w:t>Theories a</w:t>
            </w:r>
            <w:r w:rsidRPr="00A35931">
              <w:rPr>
                <w:sz w:val="18"/>
                <w:szCs w:val="18"/>
              </w:rPr>
              <w:t xml:space="preserve">nd </w:t>
            </w:r>
            <w:r>
              <w:rPr>
                <w:sz w:val="18"/>
                <w:szCs w:val="18"/>
              </w:rPr>
              <w:t>Applications</w:t>
            </w:r>
            <w:r w:rsidRPr="00A35931">
              <w:rPr>
                <w:sz w:val="18"/>
                <w:szCs w:val="18"/>
              </w:rPr>
              <w:t xml:space="preserve"> of Sustainability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0C680" w14:textId="5E855634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BF896" w14:textId="3C48FFF4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C7567" w14:textId="578FFF2B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5109AE6" w14:textId="177FFF1D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586" w:type="dxa"/>
            <w:shd w:val="clear" w:color="auto" w:fill="FFFFFF" w:themeFill="background1"/>
          </w:tcPr>
          <w:p w14:paraId="57CA8A46" w14:textId="3D7AED8D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19136963" w14:textId="2FF813C3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A617CF" w:rsidRPr="008E33F4" w14:paraId="60775B41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658A7E7B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0D231F29" w14:textId="1E496280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176F1FA5" w14:textId="65606F2F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1DB5D0" w14:textId="00548CC4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03</w:t>
            </w:r>
          </w:p>
        </w:tc>
        <w:tc>
          <w:tcPr>
            <w:tcW w:w="2824" w:type="dxa"/>
            <w:shd w:val="clear" w:color="auto" w:fill="FFFFFF" w:themeFill="background1"/>
          </w:tcPr>
          <w:p w14:paraId="17D4C13C" w14:textId="34826E2D" w:rsidR="00A617CF" w:rsidRPr="00A35931" w:rsidRDefault="00A617CF" w:rsidP="00A617CF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A35931">
              <w:rPr>
                <w:sz w:val="18"/>
                <w:szCs w:val="18"/>
              </w:rPr>
              <w:t xml:space="preserve">Climate Change and Sustainability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05D803" w14:textId="4A3CF20E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CD449" w14:textId="1F1EF055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8F59E" w14:textId="00F6C047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FE3AD68" w14:textId="4B565CBA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2C801DC3" w14:textId="5B1AFC00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4A029768" w14:textId="354275E0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48706181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060331AD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439574F7" w14:textId="46A8DA86" w:rsidR="00A617CF" w:rsidRPr="00A023FF" w:rsidRDefault="00A617CF" w:rsidP="00A617CF">
            <w:pPr>
              <w:ind w:right="9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57B50DA2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8DAE3" w14:textId="56D41DAC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0914504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22AE8" w14:textId="5A3AC69E" w:rsidR="00A617CF" w:rsidRPr="00A35931" w:rsidRDefault="00A617CF" w:rsidP="00A617CF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and Smart Building 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2C44C419" w14:textId="153B1DA4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523C74D" w14:textId="17ECD8C0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8A1B51B" w14:textId="7443F741" w:rsidR="00A617CF" w:rsidRPr="003F12DD" w:rsidRDefault="00A617CF" w:rsidP="00A61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EADA85F" w14:textId="2D5A0F18" w:rsidR="00A617CF" w:rsidRDefault="00A617CF" w:rsidP="00A61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E</w:t>
            </w:r>
            <w:r w:rsidRPr="002024CF">
              <w:rPr>
                <w:sz w:val="18"/>
                <w:szCs w:val="18"/>
                <w:lang w:bidi="ar-JO"/>
              </w:rPr>
              <w:t xml:space="preserve">nergy efficiency and </w:t>
            </w:r>
            <w:r>
              <w:rPr>
                <w:sz w:val="18"/>
                <w:szCs w:val="18"/>
                <w:lang w:bidi="ar-JO"/>
              </w:rPr>
              <w:t>economy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47211D00" w14:textId="51B0DF1A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5C6276B2" w14:textId="096BC24A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59461839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155901B2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12A2B400" w14:textId="2283334A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06E02F88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8C2B7A" w14:textId="1E5375A0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0914505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CD491" w14:textId="22443374" w:rsidR="00A617CF" w:rsidRPr="004E53EB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Hydrogen and Fuel Cells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39212" w14:textId="6E717554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79CBF" w14:textId="290B2D1F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52DEC" w14:textId="0447C9F1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A2F64BE" w14:textId="7BFD177C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Sources and types of Energy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773894BB" w14:textId="06093C32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50AEB442" w14:textId="2B56FD31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6B3CCB28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08370580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41DAA171" w14:textId="02D44981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7B7050C0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D6DAC0" w14:textId="25148D31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506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2BB1D" w14:textId="75122B54" w:rsidR="00A617CF" w:rsidRPr="005A10F2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Molding and Simulation of Sustainable Engineering 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1F210654" w14:textId="511ACCF6" w:rsidR="00A617CF" w:rsidRPr="003F12DD" w:rsidRDefault="00A617CF" w:rsidP="00A617CF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0FC803C" w14:textId="0C35CBDE" w:rsidR="00A617CF" w:rsidRPr="003F12DD" w:rsidRDefault="00A617CF" w:rsidP="00A617CF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1D04EB9" w14:textId="06DAB69A" w:rsidR="00A617CF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F68C947" w14:textId="28E30F3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A35931">
              <w:rPr>
                <w:sz w:val="18"/>
                <w:szCs w:val="18"/>
              </w:rPr>
              <w:t xml:space="preserve">Design </w:t>
            </w:r>
            <w:r>
              <w:rPr>
                <w:sz w:val="18"/>
                <w:szCs w:val="18"/>
              </w:rPr>
              <w:t>o</w:t>
            </w:r>
            <w:r w:rsidRPr="00A35931">
              <w:rPr>
                <w:sz w:val="18"/>
                <w:szCs w:val="18"/>
              </w:rPr>
              <w:t>f Photovoltaic Systems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61FE79DE" w14:textId="433C0F07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7A9618A7" w14:textId="72194B4B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0A2E9B93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5FFC872E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75DACAD2" w14:textId="2079548A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65A3D5B2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949EDCC" w14:textId="69AD0467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507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486AD" w14:textId="44D19297" w:rsidR="00A617CF" w:rsidRPr="00A35931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 w:rsidRPr="005A10F2">
              <w:rPr>
                <w:sz w:val="18"/>
                <w:szCs w:val="18"/>
              </w:rPr>
              <w:t>Environmental Systems Design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6E1F4CF9" w14:textId="0F9BF935" w:rsidR="00A617CF" w:rsidRPr="003F12DD" w:rsidRDefault="00A617CF" w:rsidP="00A617CF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1D8DA27" w14:textId="6DB40FC3" w:rsidR="00A617CF" w:rsidRPr="003F12DD" w:rsidRDefault="00A617CF" w:rsidP="00A617CF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735E103" w14:textId="2FCD9DCF" w:rsidR="00A617CF" w:rsidRPr="003F12DD" w:rsidRDefault="00A617CF" w:rsidP="00A617CF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905F793" w14:textId="00DB88FE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A35931">
              <w:rPr>
                <w:sz w:val="18"/>
                <w:szCs w:val="18"/>
              </w:rPr>
              <w:t xml:space="preserve">Design </w:t>
            </w:r>
            <w:r>
              <w:rPr>
                <w:sz w:val="18"/>
                <w:szCs w:val="18"/>
              </w:rPr>
              <w:t>o</w:t>
            </w:r>
            <w:r w:rsidRPr="00A35931">
              <w:rPr>
                <w:sz w:val="18"/>
                <w:szCs w:val="18"/>
              </w:rPr>
              <w:t>f Photovoltaic Systems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64F780D1" w14:textId="4F6A6E96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FFFFFF" w:themeFill="background1"/>
          </w:tcPr>
          <w:p w14:paraId="0615B788" w14:textId="41215186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3AB855AE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711C3126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619674F7" w14:textId="2D8ECE31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641212CD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6831F8" w14:textId="5A89016B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1B55C" w14:textId="6FF0C938" w:rsidR="00A617CF" w:rsidRPr="004E53EB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 w:rsidRPr="005A10F2">
              <w:rPr>
                <w:sz w:val="18"/>
                <w:szCs w:val="18"/>
              </w:rPr>
              <w:t xml:space="preserve">Transmission </w:t>
            </w:r>
            <w:r>
              <w:rPr>
                <w:sz w:val="18"/>
                <w:szCs w:val="18"/>
              </w:rPr>
              <w:t>a</w:t>
            </w:r>
            <w:r w:rsidRPr="005A10F2">
              <w:rPr>
                <w:sz w:val="18"/>
                <w:szCs w:val="18"/>
              </w:rPr>
              <w:t>nd Distribution of Electric Power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14:paraId="75A76216" w14:textId="7E2BCC50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16AD3C3" w14:textId="714A092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A4ABDB9" w14:textId="404E132E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05D52E6" w14:textId="4CFDCCE9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Electric</w:t>
            </w:r>
            <w:r w:rsidR="00B76BDA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Machines</w:t>
            </w:r>
            <w:r w:rsidR="00B76BDA">
              <w:rPr>
                <w:sz w:val="18"/>
                <w:szCs w:val="18"/>
              </w:rPr>
              <w:t xml:space="preserve"> </w:t>
            </w:r>
            <w:r w:rsidR="00B76BDA">
              <w:rPr>
                <w:sz w:val="18"/>
                <w:szCs w:val="18"/>
              </w:rPr>
              <w:t>Fundamentals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27422297" w14:textId="36416423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FFFFFF" w:themeFill="background1"/>
          </w:tcPr>
          <w:p w14:paraId="2F35B6F3" w14:textId="05AB601F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617F393B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65B0D897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4C721217" w14:textId="55085AFC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4F2CD226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586D4D3" w14:textId="3C974BB7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F4E0A" w14:textId="3A8C365E" w:rsidR="00A617CF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Carbon Capture Technology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18FA1" w14:textId="0E42A8DA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FDD97" w14:textId="2E545E35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4DC59" w14:textId="75AED4C4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ED60AC9" w14:textId="43131B4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7468B3A8" w14:textId="1A932ABA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FFFFFF" w:themeFill="background1"/>
          </w:tcPr>
          <w:p w14:paraId="6FC130EF" w14:textId="1ADAF485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1790211F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FFFFFF" w:themeFill="background1"/>
          </w:tcPr>
          <w:p w14:paraId="1741916C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4974AB5C" w14:textId="3EAD709F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C35181">
              <w:rPr>
                <w:sz w:val="18"/>
                <w:szCs w:val="18"/>
              </w:rPr>
              <w:t>•</w:t>
            </w:r>
          </w:p>
        </w:tc>
        <w:tc>
          <w:tcPr>
            <w:tcW w:w="540" w:type="dxa"/>
            <w:shd w:val="clear" w:color="auto" w:fill="FFFFFF" w:themeFill="background1"/>
          </w:tcPr>
          <w:p w14:paraId="1BDEBB12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BB626D" w14:textId="134080FA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0914512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BD4FB" w14:textId="52B9D0BF" w:rsidR="00A617CF" w:rsidRDefault="00A617CF" w:rsidP="00B76BDA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Refrigeration and Air </w:t>
            </w:r>
            <w:r w:rsidR="00B76BDA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onditioning Systems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64B71" w14:textId="4F256846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918F9" w14:textId="691E360B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FEA17" w14:textId="470C446C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B7441D6" w14:textId="7BE93C4B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Thermodynamics (1)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14:paraId="060E5B2E" w14:textId="5CE348B7" w:rsidR="00A617CF" w:rsidRPr="00E07235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FFFFFF" w:themeFill="background1"/>
          </w:tcPr>
          <w:p w14:paraId="6FCC9C2B" w14:textId="16696961" w:rsidR="00A617CF" w:rsidRPr="00E07235" w:rsidRDefault="00A617CF" w:rsidP="00A617CF">
            <w:pPr>
              <w:tabs>
                <w:tab w:val="center" w:pos="140"/>
              </w:tabs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0473BA01" w14:textId="3C353EB0" w:rsidTr="005034E2">
        <w:tc>
          <w:tcPr>
            <w:tcW w:w="10885" w:type="dxa"/>
            <w:gridSpan w:val="12"/>
            <w:shd w:val="clear" w:color="auto" w:fill="auto"/>
          </w:tcPr>
          <w:p w14:paraId="2DBB45DB" w14:textId="32A7E33F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  <w:r w:rsidRPr="00541B28">
              <w:rPr>
                <w:b/>
                <w:bCs/>
                <w:sz w:val="20"/>
                <w:szCs w:val="20"/>
              </w:rPr>
              <w:t>Major Supporting Requirements (</w:t>
            </w:r>
            <w:r>
              <w:rPr>
                <w:b/>
                <w:bCs/>
                <w:sz w:val="20"/>
                <w:szCs w:val="20"/>
              </w:rPr>
              <w:t>23)</w:t>
            </w:r>
            <w:r w:rsidRPr="00541B28">
              <w:rPr>
                <w:b/>
                <w:bCs/>
                <w:sz w:val="20"/>
                <w:szCs w:val="20"/>
              </w:rPr>
              <w:t xml:space="preserve"> Credit Hours</w:t>
            </w:r>
            <w:r w:rsidRPr="00541B28">
              <w:rPr>
                <w:sz w:val="20"/>
                <w:szCs w:val="20"/>
                <w:lang w:bidi="ar-JO"/>
              </w:rPr>
              <w:t xml:space="preserve">                                                      </w:t>
            </w:r>
          </w:p>
        </w:tc>
        <w:tc>
          <w:tcPr>
            <w:tcW w:w="499" w:type="dxa"/>
          </w:tcPr>
          <w:p w14:paraId="1A5BFA96" w14:textId="77777777" w:rsidR="00A617CF" w:rsidRPr="008E33F4" w:rsidRDefault="00A617CF" w:rsidP="00A617CF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1266" w14:textId="4F310D53" w:rsidR="00A617CF" w:rsidRPr="008E33F4" w:rsidRDefault="00A617CF" w:rsidP="00A617CF"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BEF3" w14:textId="27D904F1" w:rsidR="00A617CF" w:rsidRPr="008E33F4" w:rsidRDefault="00A617CF" w:rsidP="00A617CF"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5FB3" w14:textId="4B9F5895" w:rsidR="00A617CF" w:rsidRPr="008E33F4" w:rsidRDefault="00A617CF" w:rsidP="00A617CF"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14:paraId="61B2BF7A" w14:textId="77777777" w:rsidR="00A617CF" w:rsidRPr="008E33F4" w:rsidRDefault="00A617CF" w:rsidP="00A617CF"/>
        </w:tc>
        <w:tc>
          <w:tcPr>
            <w:tcW w:w="448" w:type="dxa"/>
            <w:shd w:val="clear" w:color="auto" w:fill="auto"/>
          </w:tcPr>
          <w:p w14:paraId="2168877C" w14:textId="3C5231AD" w:rsidR="00A617CF" w:rsidRPr="008E33F4" w:rsidRDefault="00A617CF" w:rsidP="00A617CF"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222638F" w14:textId="384893B0" w:rsidR="00A617CF" w:rsidRPr="008E33F4" w:rsidRDefault="00A617CF" w:rsidP="00A617CF"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A617CF" w:rsidRPr="008E33F4" w14:paraId="2A48E144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3E1D24F1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7F1F06AA" w14:textId="47056AE8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44FB525" w14:textId="449B2AFA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E5435A" w14:textId="0FCC9CB4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0201143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B7A6" w14:textId="11B8070F" w:rsidR="00A617CF" w:rsidRPr="005A10F2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 w:rsidRPr="0020091D">
              <w:rPr>
                <w:sz w:val="18"/>
                <w:szCs w:val="18"/>
              </w:rPr>
              <w:t>General Chemistry for Engineer</w:t>
            </w:r>
            <w:r>
              <w:rPr>
                <w:sz w:val="18"/>
                <w:szCs w:val="18"/>
              </w:rPr>
              <w:t>ing Students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17340FC" w14:textId="1B35E2BB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D90C9AE" w14:textId="7D47E610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695F2A7" w14:textId="4A51F49D" w:rsidR="00A617CF" w:rsidRPr="005A10F2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8AAD5C" w14:textId="0231EF7F" w:rsidR="00A617CF" w:rsidRPr="00521AE2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0298135" w14:textId="6A10C33E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734E9F79" w14:textId="201F1DE8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A617CF" w:rsidRPr="008E33F4" w14:paraId="2F043F10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1A36B33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055464CA" w14:textId="77777777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1AB4405" w14:textId="37A45DBD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5D34DA" w14:textId="37ACE5EA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0201143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8282" w14:textId="0469361B" w:rsidR="00A617CF" w:rsidRPr="005A10F2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Chemistry for Engineering Student</w:t>
            </w:r>
            <w:r w:rsidRPr="0020091D">
              <w:rPr>
                <w:sz w:val="18"/>
                <w:szCs w:val="18"/>
              </w:rPr>
              <w:t xml:space="preserve"> Lab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6B8A40C" w14:textId="45220E2A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47A2CB7" w14:textId="46864703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E121F7B" w14:textId="285F0B31" w:rsidR="00A617CF" w:rsidRPr="005A10F2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4E719A" w14:textId="392F194A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>
              <w:rPr>
                <w:sz w:val="18"/>
                <w:szCs w:val="18"/>
              </w:rPr>
              <w:t>Co. General Chemistry for Engineering Students</w:t>
            </w:r>
            <w:r w:rsidRPr="0020091D">
              <w:rPr>
                <w:sz w:val="18"/>
                <w:szCs w:val="18"/>
              </w:rPr>
              <w:t xml:space="preserve"> Lab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468D219" w14:textId="64CB14D6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0450E8EB" w14:textId="5DEB417D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A617CF" w:rsidRPr="008E33F4" w14:paraId="7930E20D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1EECF777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03DE59F7" w14:textId="77777777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42E0205" w14:textId="7EFD1C11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103083" w14:textId="4F2AC51E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0905332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025C" w14:textId="05BE9167" w:rsidR="00A617CF" w:rsidRPr="005A10F2" w:rsidRDefault="00B76BDA" w:rsidP="00B76BDA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617CF">
              <w:rPr>
                <w:sz w:val="18"/>
                <w:szCs w:val="18"/>
              </w:rPr>
              <w:t>Electric</w:t>
            </w:r>
            <w:r>
              <w:rPr>
                <w:sz w:val="18"/>
                <w:szCs w:val="18"/>
              </w:rPr>
              <w:t>al</w:t>
            </w:r>
            <w:r w:rsidR="00A617CF">
              <w:rPr>
                <w:sz w:val="18"/>
                <w:szCs w:val="18"/>
              </w:rPr>
              <w:t xml:space="preserve"> Machines</w:t>
            </w:r>
            <w:r>
              <w:rPr>
                <w:sz w:val="18"/>
                <w:szCs w:val="18"/>
              </w:rPr>
              <w:t xml:space="preserve"> Fundamentals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FC14523" w14:textId="613D2D1E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4860EA8" w14:textId="02F8BB55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5ED0CB0" w14:textId="1B3760C8" w:rsidR="00A617CF" w:rsidRPr="005A10F2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0C849E" w14:textId="1AD8807B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4E53EB">
              <w:rPr>
                <w:sz w:val="18"/>
                <w:szCs w:val="18"/>
              </w:rPr>
              <w:t>Principles of Electrical Circuits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5488295" w14:textId="253C39E5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69C65828" w14:textId="1285C5BC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A617CF" w:rsidRPr="008E33F4" w14:paraId="74074EB1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48FDD7E0" w14:textId="77777777" w:rsidR="00A617CF" w:rsidRPr="004E53EB" w:rsidRDefault="00A617CF" w:rsidP="00A617CF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4D4F82B1" w14:textId="77777777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E55A3BA" w14:textId="36D8DD00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771832" w14:textId="02B37587" w:rsidR="00A617CF" w:rsidRPr="004E53EB" w:rsidRDefault="00A617CF" w:rsidP="00A617CF">
            <w:pPr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>
              <w:rPr>
                <w:color w:val="000000"/>
                <w:sz w:val="18"/>
                <w:szCs w:val="18"/>
                <w:lang w:bidi="ar-JO"/>
              </w:rPr>
              <w:t>0101104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194C" w14:textId="6DEAECE5" w:rsidR="00A617CF" w:rsidRPr="0020091D" w:rsidRDefault="00B76BDA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Calculus (2) f</w:t>
            </w:r>
            <w:r w:rsidR="00A617CF" w:rsidRPr="00DB6C22">
              <w:rPr>
                <w:sz w:val="18"/>
                <w:szCs w:val="18"/>
                <w:lang w:bidi="ar-JO"/>
              </w:rPr>
              <w:t xml:space="preserve">or Engineering </w:t>
            </w:r>
            <w:r w:rsidR="00A617CF">
              <w:rPr>
                <w:sz w:val="18"/>
                <w:szCs w:val="18"/>
                <w:lang w:bidi="ar-JO"/>
              </w:rPr>
              <w:t>S</w:t>
            </w:r>
            <w:r w:rsidR="00A617CF"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01F3801" w14:textId="3688954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8B4251B" w14:textId="30D38D40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2002CC3" w14:textId="3EDE9C87" w:rsidR="00A617CF" w:rsidRPr="005A10F2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C21844" w14:textId="55CBEE84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  <w:highlight w:val="yellow"/>
                <w:lang w:bidi="ar-JO"/>
              </w:rPr>
            </w:pPr>
            <w:r w:rsidRPr="004E53EB">
              <w:rPr>
                <w:sz w:val="18"/>
                <w:szCs w:val="18"/>
              </w:rPr>
              <w:t xml:space="preserve">Calculus 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029EA55" w14:textId="30FF71F9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330F7BA6" w14:textId="52C42B88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A617CF" w:rsidRPr="008E33F4" w14:paraId="5555FA0E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2C32DCC0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364B7530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07DB7833" w14:textId="64F549DB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9EF421" w14:textId="311F31D3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0101273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40EC" w14:textId="1B9492C5" w:rsidR="00A617CF" w:rsidRPr="004E53EB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 w:rsidRPr="0020091D">
              <w:rPr>
                <w:sz w:val="18"/>
                <w:szCs w:val="18"/>
              </w:rPr>
              <w:t>Differential Equations</w:t>
            </w:r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1AF7AA6" w14:textId="7D27BD6F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400EEC6" w14:textId="789B35B8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2D4EBCF" w14:textId="7568D159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6758C9" w14:textId="5C00886E" w:rsidR="00A617CF" w:rsidRPr="004E53EB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DB6C22">
              <w:rPr>
                <w:sz w:val="18"/>
                <w:szCs w:val="18"/>
                <w:lang w:bidi="ar-JO"/>
              </w:rPr>
              <w:t xml:space="preserve">Calculus (2) For Engineering </w:t>
            </w:r>
            <w:r>
              <w:rPr>
                <w:sz w:val="18"/>
                <w:szCs w:val="18"/>
                <w:lang w:bidi="ar-JO"/>
              </w:rPr>
              <w:t>S</w:t>
            </w:r>
            <w:r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0C60923" w14:textId="4AC6E496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38594FC5" w14:textId="4B3C22B6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A617CF" w:rsidRPr="008E33F4" w14:paraId="4F07680D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0272ABB0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04312BC0" w14:textId="767D4C9D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C35181">
              <w:rPr>
                <w:sz w:val="18"/>
                <w:szCs w:val="18"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6D6809B1" w14:textId="77777777" w:rsidR="00A617CF" w:rsidRPr="00A023FF" w:rsidRDefault="00A617CF" w:rsidP="00A617C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48AAD3" w14:textId="179CF231" w:rsidR="00A617CF" w:rsidRPr="006B6702" w:rsidRDefault="00A617CF" w:rsidP="00A617CF">
            <w:pPr>
              <w:jc w:val="center"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221</w:t>
            </w:r>
          </w:p>
        </w:tc>
        <w:tc>
          <w:tcPr>
            <w:tcW w:w="2824" w:type="dxa"/>
            <w:shd w:val="clear" w:color="auto" w:fill="auto"/>
          </w:tcPr>
          <w:p w14:paraId="3DCE41FC" w14:textId="510D8979" w:rsidR="00A617CF" w:rsidRPr="0020091D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Thermodynamics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3884" w14:textId="638B483A" w:rsidR="00A617CF" w:rsidRPr="006B6702" w:rsidRDefault="00A617CF" w:rsidP="00A617CF">
            <w:pPr>
              <w:bidi/>
              <w:spacing w:before="40" w:after="40"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DCDF" w14:textId="715EC830" w:rsidR="00A617CF" w:rsidRPr="006B6702" w:rsidRDefault="00A617CF" w:rsidP="00A617CF">
            <w:pPr>
              <w:bidi/>
              <w:spacing w:before="40" w:after="40"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2457" w14:textId="5C32C196" w:rsidR="00A617CF" w:rsidRPr="006B6702" w:rsidRDefault="00A617CF" w:rsidP="00A617CF">
            <w:pPr>
              <w:bidi/>
              <w:spacing w:before="40" w:after="40"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CEE278" w14:textId="68249491" w:rsidR="00A617CF" w:rsidRPr="00DB6C22" w:rsidRDefault="00A617CF" w:rsidP="00A617CF">
            <w:pPr>
              <w:bidi/>
              <w:jc w:val="center"/>
              <w:rPr>
                <w:sz w:val="18"/>
                <w:szCs w:val="18"/>
                <w:lang w:bidi="ar-JO"/>
              </w:rPr>
            </w:pPr>
            <w:r w:rsidRPr="004E53EB">
              <w:rPr>
                <w:sz w:val="18"/>
                <w:szCs w:val="18"/>
              </w:rPr>
              <w:t>General Physics</w:t>
            </w:r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FD2C64D" w14:textId="13867B7B" w:rsidR="00A617CF" w:rsidRPr="005034E2" w:rsidRDefault="00A617CF" w:rsidP="00A617CF">
            <w:pPr>
              <w:ind w:right="90"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240E2DFF" w14:textId="293BDE80" w:rsidR="00A617CF" w:rsidRPr="005034E2" w:rsidRDefault="00A617CF" w:rsidP="00A617CF">
            <w:pPr>
              <w:ind w:right="90"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A617CF" w:rsidRPr="008E33F4" w14:paraId="3ABDE995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732B5EE3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61E40EDE" w14:textId="7860E4BF" w:rsidR="00A617CF" w:rsidRPr="00A84956" w:rsidRDefault="00A617CF" w:rsidP="00A617CF">
            <w:pPr>
              <w:ind w:right="9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540" w:type="dxa"/>
            <w:shd w:val="clear" w:color="auto" w:fill="auto"/>
          </w:tcPr>
          <w:p w14:paraId="051B43C7" w14:textId="77777777" w:rsidR="00A617CF" w:rsidRPr="00A84956" w:rsidRDefault="00A617CF" w:rsidP="00A617C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03D6B4" w14:textId="23CC924C" w:rsidR="00A617CF" w:rsidRPr="00A84956" w:rsidRDefault="00A617CF" w:rsidP="00A617CF">
            <w:pPr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color w:val="000000" w:themeColor="text1"/>
                <w:sz w:val="18"/>
                <w:szCs w:val="18"/>
                <w:lang w:bidi="ar-JO"/>
              </w:rPr>
              <w:t>0101205</w:t>
            </w:r>
          </w:p>
        </w:tc>
        <w:tc>
          <w:tcPr>
            <w:tcW w:w="2824" w:type="dxa"/>
            <w:shd w:val="clear" w:color="auto" w:fill="auto"/>
          </w:tcPr>
          <w:p w14:paraId="68506DB6" w14:textId="022D753A" w:rsidR="00A617CF" w:rsidRPr="00A84956" w:rsidRDefault="00A617CF" w:rsidP="00A617CF">
            <w:pPr>
              <w:bidi/>
              <w:spacing w:before="40" w:after="40"/>
              <w:jc w:val="right"/>
              <w:rPr>
                <w:color w:val="000000" w:themeColor="text1"/>
                <w:sz w:val="18"/>
                <w:szCs w:val="18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Calculus (3)</w:t>
            </w:r>
            <w:r>
              <w:rPr>
                <w:color w:val="000000" w:themeColor="text1"/>
                <w:sz w:val="18"/>
                <w:szCs w:val="18"/>
                <w:lang w:bidi="ar-JO"/>
              </w:rPr>
              <w:t xml:space="preserve"> </w:t>
            </w:r>
            <w:r w:rsidR="00B76BDA">
              <w:rPr>
                <w:sz w:val="18"/>
                <w:szCs w:val="18"/>
                <w:lang w:bidi="ar-JO"/>
              </w:rPr>
              <w:t>f</w:t>
            </w:r>
            <w:r w:rsidRPr="00DB6C22">
              <w:rPr>
                <w:sz w:val="18"/>
                <w:szCs w:val="18"/>
                <w:lang w:bidi="ar-JO"/>
              </w:rPr>
              <w:t xml:space="preserve">or Engineering </w:t>
            </w:r>
            <w:r>
              <w:rPr>
                <w:sz w:val="18"/>
                <w:szCs w:val="18"/>
                <w:lang w:bidi="ar-JO"/>
              </w:rPr>
              <w:t>S</w:t>
            </w:r>
            <w:r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D368" w14:textId="0A915A6F" w:rsidR="00A617CF" w:rsidRPr="00A84956" w:rsidRDefault="00A617CF" w:rsidP="00A617CF">
            <w:pPr>
              <w:bidi/>
              <w:spacing w:before="40" w:after="4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2A08" w14:textId="0547185D" w:rsidR="00A617CF" w:rsidRPr="00A84956" w:rsidRDefault="00A617CF" w:rsidP="00A617CF">
            <w:pPr>
              <w:bidi/>
              <w:spacing w:before="40" w:after="4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2217" w14:textId="137E5891" w:rsidR="00A617CF" w:rsidRPr="00A84956" w:rsidRDefault="00A617CF" w:rsidP="00A617CF">
            <w:pPr>
              <w:bidi/>
              <w:spacing w:before="40" w:after="40"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119422" w14:textId="4B9EA660" w:rsidR="00A617CF" w:rsidRPr="00A84956" w:rsidRDefault="00A617CF" w:rsidP="00A617CF">
            <w:pPr>
              <w:bidi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 xml:space="preserve">Calculus </w:t>
            </w:r>
            <w:r>
              <w:rPr>
                <w:color w:val="000000" w:themeColor="text1"/>
                <w:sz w:val="18"/>
                <w:szCs w:val="18"/>
                <w:lang w:bidi="ar-JO"/>
              </w:rPr>
              <w:t>(</w:t>
            </w: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2</w:t>
            </w:r>
            <w:r>
              <w:rPr>
                <w:color w:val="000000" w:themeColor="text1"/>
                <w:sz w:val="18"/>
                <w:szCs w:val="18"/>
                <w:lang w:bidi="ar-JO"/>
              </w:rPr>
              <w:t xml:space="preserve">) </w:t>
            </w:r>
            <w:r w:rsidRPr="00DB6C22">
              <w:rPr>
                <w:sz w:val="18"/>
                <w:szCs w:val="18"/>
                <w:lang w:bidi="ar-JO"/>
              </w:rPr>
              <w:t xml:space="preserve">For Engineering </w:t>
            </w:r>
            <w:r>
              <w:rPr>
                <w:sz w:val="18"/>
                <w:szCs w:val="18"/>
                <w:lang w:bidi="ar-JO"/>
              </w:rPr>
              <w:t>S</w:t>
            </w:r>
            <w:r w:rsidRPr="00DB6C22">
              <w:rPr>
                <w:sz w:val="18"/>
                <w:szCs w:val="18"/>
                <w:lang w:bidi="ar-JO"/>
              </w:rPr>
              <w:t>tudents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F6CDD02" w14:textId="204C9772" w:rsidR="00A617CF" w:rsidRPr="00A84956" w:rsidRDefault="00A617CF" w:rsidP="00A617CF">
            <w:pPr>
              <w:ind w:right="90"/>
              <w:jc w:val="center"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5E67448E" w14:textId="355AC59C" w:rsidR="00A617CF" w:rsidRPr="00A84956" w:rsidRDefault="00A617CF" w:rsidP="00A617CF">
            <w:pPr>
              <w:ind w:right="90"/>
              <w:jc w:val="center"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 w:rsidRPr="00A84956">
              <w:rPr>
                <w:color w:val="000000" w:themeColor="text1"/>
                <w:sz w:val="18"/>
                <w:szCs w:val="18"/>
                <w:lang w:bidi="ar-JO"/>
              </w:rPr>
              <w:t>3</w:t>
            </w:r>
          </w:p>
        </w:tc>
      </w:tr>
      <w:tr w:rsidR="00A617CF" w:rsidRPr="008E33F4" w14:paraId="04F92B0A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5E66BB7C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26335A11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1B1305BC" w14:textId="40A93CF5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CFC2AE" w14:textId="37946A42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0911363</w:t>
            </w:r>
          </w:p>
        </w:tc>
        <w:tc>
          <w:tcPr>
            <w:tcW w:w="2824" w:type="dxa"/>
            <w:shd w:val="clear" w:color="auto" w:fill="auto"/>
          </w:tcPr>
          <w:p w14:paraId="146C6EB2" w14:textId="53BD24FE" w:rsidR="00A617CF" w:rsidRPr="004E53EB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Numerical Analysis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6235" w14:textId="1A40F4E6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3FED" w14:textId="48FFE01D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5B89" w14:textId="1B459A18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807B1A" w14:textId="52A4FBEE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091D">
              <w:rPr>
                <w:sz w:val="18"/>
                <w:szCs w:val="18"/>
              </w:rPr>
              <w:t>Differential Equations</w:t>
            </w:r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1FF503E" w14:textId="1079F4FE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0AB60C0E" w14:textId="31B85C5C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A617CF" w:rsidRPr="008E33F4" w14:paraId="5138D7CF" w14:textId="77777777" w:rsidTr="00AB1F55">
        <w:trPr>
          <w:gridAfter w:val="7"/>
          <w:wAfter w:w="3463" w:type="dxa"/>
        </w:trPr>
        <w:tc>
          <w:tcPr>
            <w:tcW w:w="529" w:type="dxa"/>
            <w:shd w:val="clear" w:color="auto" w:fill="auto"/>
          </w:tcPr>
          <w:p w14:paraId="65F4C9B7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6" w:type="dxa"/>
            <w:shd w:val="clear" w:color="auto" w:fill="auto"/>
          </w:tcPr>
          <w:p w14:paraId="7AEB5C53" w14:textId="77777777" w:rsidR="00A617CF" w:rsidRPr="004E53EB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14:paraId="3241DD1B" w14:textId="14F3D7FC" w:rsidR="00A617CF" w:rsidRPr="004E53EB" w:rsidRDefault="00A617CF" w:rsidP="00A617CF">
            <w:pPr>
              <w:jc w:val="center"/>
              <w:rPr>
                <w:sz w:val="18"/>
                <w:szCs w:val="18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CC1F84" w14:textId="69B1A2A8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0905432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C219" w14:textId="5C093DB2" w:rsidR="00A617CF" w:rsidRPr="004E53EB" w:rsidRDefault="00A617CF" w:rsidP="00A617CF">
            <w:pPr>
              <w:bidi/>
              <w:spacing w:before="40" w:after="40"/>
              <w:jc w:val="right"/>
              <w:rPr>
                <w:sz w:val="18"/>
                <w:szCs w:val="18"/>
                <w:rtl/>
              </w:rPr>
            </w:pPr>
            <w:r w:rsidRPr="0020091D">
              <w:rPr>
                <w:sz w:val="18"/>
                <w:szCs w:val="18"/>
              </w:rPr>
              <w:t>Electrical Machines Lab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E02D4C" w14:textId="7C3FF83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E368BE3" w14:textId="3D225C54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DA13DAE" w14:textId="6A3CD037" w:rsidR="00A617CF" w:rsidRPr="004E53EB" w:rsidRDefault="00A617CF" w:rsidP="00A617C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C84196" w14:textId="153B2802" w:rsidR="00A617CF" w:rsidRPr="004E53EB" w:rsidRDefault="00A617CF" w:rsidP="00A617CF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Co. </w:t>
            </w:r>
            <w:r w:rsidRPr="0020091D">
              <w:rPr>
                <w:sz w:val="18"/>
                <w:szCs w:val="18"/>
              </w:rPr>
              <w:t>Electrical Machines</w:t>
            </w:r>
            <w:r w:rsidR="00B76BDA">
              <w:rPr>
                <w:sz w:val="18"/>
                <w:szCs w:val="18"/>
              </w:rPr>
              <w:t xml:space="preserve"> </w:t>
            </w:r>
            <w:r w:rsidR="00B76BDA">
              <w:rPr>
                <w:sz w:val="18"/>
                <w:szCs w:val="18"/>
              </w:rPr>
              <w:t>Fundamentals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688D741" w14:textId="7A7C1DB6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7AB6C88E" w14:textId="068CBD0A" w:rsidR="00A617CF" w:rsidRPr="005034E2" w:rsidRDefault="00A617CF" w:rsidP="00A617CF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5034E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</w:tr>
    </w:tbl>
    <w:p w14:paraId="6CD4E6A9" w14:textId="77777777" w:rsidR="00B412DE" w:rsidRDefault="00B412DE" w:rsidP="002220F2">
      <w:pPr>
        <w:ind w:right="90"/>
        <w:jc w:val="center"/>
        <w:rPr>
          <w:sz w:val="18"/>
          <w:szCs w:val="18"/>
          <w:lang w:bidi="ar-JO"/>
        </w:rPr>
      </w:pPr>
    </w:p>
    <w:p w14:paraId="3EA1C43A" w14:textId="77777777" w:rsidR="00B412DE" w:rsidRDefault="002220F2" w:rsidP="00B818A6">
      <w:pPr>
        <w:bidi/>
        <w:ind w:right="90"/>
        <w:jc w:val="center"/>
        <w:rPr>
          <w:sz w:val="18"/>
          <w:szCs w:val="18"/>
          <w:rtl/>
          <w:lang w:bidi="ar-JO"/>
        </w:rPr>
      </w:pPr>
      <w:r w:rsidRPr="002220F2">
        <w:rPr>
          <w:sz w:val="18"/>
          <w:szCs w:val="18"/>
          <w:lang w:bidi="ar-JO"/>
        </w:rPr>
        <w:t xml:space="preserve">The end of the </w:t>
      </w:r>
      <w:r w:rsidR="00B818A6">
        <w:rPr>
          <w:sz w:val="18"/>
          <w:szCs w:val="18"/>
          <w:lang w:bidi="ar-JO"/>
        </w:rPr>
        <w:t>study</w:t>
      </w:r>
      <w:r>
        <w:rPr>
          <w:sz w:val="18"/>
          <w:szCs w:val="18"/>
          <w:lang w:bidi="ar-JO"/>
        </w:rPr>
        <w:t xml:space="preserve"> </w:t>
      </w:r>
      <w:r w:rsidR="00B818A6">
        <w:rPr>
          <w:sz w:val="18"/>
          <w:szCs w:val="18"/>
          <w:lang w:bidi="ar-JO"/>
        </w:rPr>
        <w:t xml:space="preserve">plan </w:t>
      </w:r>
      <w:r w:rsidR="00A05F70" w:rsidRPr="002220F2">
        <w:rPr>
          <w:sz w:val="18"/>
          <w:szCs w:val="18"/>
          <w:lang w:bidi="ar-JO"/>
        </w:rPr>
        <w:t xml:space="preserve">for </w:t>
      </w:r>
      <w:r w:rsidR="00A05F70">
        <w:rPr>
          <w:sz w:val="18"/>
          <w:szCs w:val="18"/>
          <w:lang w:bidi="ar-JO"/>
        </w:rPr>
        <w:t>the</w:t>
      </w:r>
      <w:r w:rsidRPr="002220F2">
        <w:rPr>
          <w:sz w:val="18"/>
          <w:szCs w:val="18"/>
          <w:lang w:bidi="ar-JO"/>
        </w:rPr>
        <w:t xml:space="preserve"> major</w:t>
      </w:r>
      <w:r>
        <w:rPr>
          <w:sz w:val="18"/>
          <w:szCs w:val="18"/>
          <w:lang w:bidi="ar-JO"/>
        </w:rPr>
        <w:t xml:space="preserve"> </w:t>
      </w:r>
      <w:r w:rsidRPr="002220F2">
        <w:rPr>
          <w:sz w:val="18"/>
          <w:szCs w:val="18"/>
          <w:lang w:bidi="ar-JO"/>
        </w:rPr>
        <w:t>students</w:t>
      </w:r>
    </w:p>
    <w:p w14:paraId="47C59D6C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03350A0F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24CFA26A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4C96827E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4518FF47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6B062906" w14:textId="77777777" w:rsidR="00C50ABF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</w:p>
    <w:p w14:paraId="6660AA09" w14:textId="77777777" w:rsidR="00C50ABF" w:rsidRPr="00B412DE" w:rsidRDefault="00C50ABF" w:rsidP="00C50ABF">
      <w:pPr>
        <w:bidi/>
        <w:ind w:right="90"/>
        <w:jc w:val="center"/>
        <w:rPr>
          <w:sz w:val="18"/>
          <w:szCs w:val="18"/>
          <w:rtl/>
          <w:lang w:bidi="ar-JO"/>
        </w:rPr>
      </w:pPr>
      <w:bookmarkStart w:id="0" w:name="_GoBack"/>
      <w:bookmarkEnd w:id="0"/>
    </w:p>
    <w:p w14:paraId="5EF1AF06" w14:textId="77777777" w:rsidR="002F2B48" w:rsidRDefault="002F2B48" w:rsidP="002F2B48">
      <w:pPr>
        <w:bidi/>
        <w:ind w:right="90"/>
        <w:jc w:val="right"/>
        <w:rPr>
          <w:sz w:val="18"/>
          <w:szCs w:val="18"/>
          <w:lang w:bidi="ar-JO"/>
        </w:rPr>
      </w:pPr>
    </w:p>
    <w:p w14:paraId="78D45DBB" w14:textId="77777777" w:rsidR="00F252FF" w:rsidRDefault="002220F2" w:rsidP="00F252FF">
      <w:pPr>
        <w:bidi/>
        <w:ind w:right="90"/>
        <w:jc w:val="right"/>
        <w:rPr>
          <w:sz w:val="18"/>
          <w:szCs w:val="18"/>
          <w:lang w:bidi="ar-JO"/>
        </w:rPr>
      </w:pPr>
      <w:r w:rsidRPr="002220F2">
        <w:rPr>
          <w:sz w:val="18"/>
          <w:szCs w:val="18"/>
          <w:lang w:bidi="ar-JO"/>
        </w:rPr>
        <w:lastRenderedPageBreak/>
        <w:t>Subjects taught in the major for students of other majors (university requirements, college requirements, major family requirements, support requirements)</w:t>
      </w:r>
    </w:p>
    <w:p w14:paraId="061CC600" w14:textId="77777777" w:rsidR="00F252FF" w:rsidRDefault="00F252FF" w:rsidP="00F252FF">
      <w:pPr>
        <w:bidi/>
        <w:ind w:right="90"/>
        <w:jc w:val="right"/>
        <w:rPr>
          <w:sz w:val="18"/>
          <w:szCs w:val="18"/>
          <w:rtl/>
          <w:lang w:bidi="ar-J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66"/>
        <w:gridCol w:w="435"/>
        <w:gridCol w:w="915"/>
        <w:gridCol w:w="2743"/>
        <w:gridCol w:w="435"/>
        <w:gridCol w:w="468"/>
        <w:gridCol w:w="435"/>
        <w:gridCol w:w="3495"/>
      </w:tblGrid>
      <w:tr w:rsidR="008E33F4" w:rsidRPr="008E33F4" w14:paraId="03E3BB07" w14:textId="77777777" w:rsidTr="00593B5A">
        <w:trPr>
          <w:cantSplit/>
          <w:trHeight w:val="392"/>
        </w:trPr>
        <w:tc>
          <w:tcPr>
            <w:tcW w:w="1533" w:type="dxa"/>
            <w:gridSpan w:val="3"/>
            <w:shd w:val="clear" w:color="auto" w:fill="D9D9D9"/>
            <w:vAlign w:val="center"/>
          </w:tcPr>
          <w:p w14:paraId="18E4933E" w14:textId="3CCFECD9" w:rsidR="002220F2" w:rsidRPr="008E33F4" w:rsidRDefault="002220F2" w:rsidP="00B76BDA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Teaching </w:t>
            </w:r>
            <w:r w:rsidR="00B76BDA">
              <w:rPr>
                <w:sz w:val="18"/>
                <w:szCs w:val="18"/>
                <w:lang w:bidi="ar-JO"/>
              </w:rPr>
              <w:t>S</w:t>
            </w:r>
            <w:r w:rsidRPr="008E33F4">
              <w:rPr>
                <w:sz w:val="18"/>
                <w:szCs w:val="18"/>
                <w:lang w:bidi="ar-JO"/>
              </w:rPr>
              <w:t>tyle</w:t>
            </w:r>
          </w:p>
        </w:tc>
        <w:tc>
          <w:tcPr>
            <w:tcW w:w="915" w:type="dxa"/>
            <w:vMerge w:val="restart"/>
            <w:shd w:val="clear" w:color="auto" w:fill="D9D9D9"/>
            <w:vAlign w:val="center"/>
          </w:tcPr>
          <w:p w14:paraId="13F16F91" w14:textId="77777777" w:rsidR="002220F2" w:rsidRPr="008E33F4" w:rsidRDefault="002220F2" w:rsidP="008E33F4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Course No.</w:t>
            </w:r>
          </w:p>
        </w:tc>
        <w:tc>
          <w:tcPr>
            <w:tcW w:w="2746" w:type="dxa"/>
            <w:vMerge w:val="restart"/>
            <w:shd w:val="clear" w:color="auto" w:fill="D9D9D9"/>
            <w:vAlign w:val="center"/>
          </w:tcPr>
          <w:p w14:paraId="3051D070" w14:textId="0C511BCE" w:rsidR="002220F2" w:rsidRPr="008E33F4" w:rsidRDefault="002220F2" w:rsidP="00B76BDA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 xml:space="preserve">Course </w:t>
            </w:r>
            <w:r w:rsidR="00B76BDA">
              <w:rPr>
                <w:sz w:val="18"/>
                <w:szCs w:val="18"/>
                <w:lang w:bidi="ar-JO"/>
              </w:rPr>
              <w:t>N</w:t>
            </w:r>
            <w:r w:rsidRPr="008E33F4">
              <w:rPr>
                <w:sz w:val="18"/>
                <w:szCs w:val="18"/>
                <w:lang w:bidi="ar-JO"/>
              </w:rPr>
              <w:t>ame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4DB62C75" w14:textId="77777777" w:rsidR="002220F2" w:rsidRPr="008E33F4" w:rsidRDefault="002220F2" w:rsidP="008E33F4">
            <w:pPr>
              <w:ind w:left="113" w:right="90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Credit hour</w:t>
            </w:r>
          </w:p>
        </w:tc>
        <w:tc>
          <w:tcPr>
            <w:tcW w:w="468" w:type="dxa"/>
            <w:vMerge w:val="restart"/>
            <w:shd w:val="clear" w:color="auto" w:fill="D9D9D9"/>
            <w:textDirection w:val="tbRl"/>
            <w:vAlign w:val="center"/>
          </w:tcPr>
          <w:p w14:paraId="60D46130" w14:textId="77777777" w:rsidR="002220F2" w:rsidRPr="008E33F4" w:rsidRDefault="002220F2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435" w:type="dxa"/>
            <w:vMerge w:val="restart"/>
            <w:shd w:val="clear" w:color="auto" w:fill="D9D9D9"/>
            <w:textDirection w:val="tbRl"/>
            <w:vAlign w:val="center"/>
          </w:tcPr>
          <w:p w14:paraId="4EA162BA" w14:textId="77777777" w:rsidR="002220F2" w:rsidRPr="008E33F4" w:rsidRDefault="002220F2" w:rsidP="008E33F4">
            <w:pPr>
              <w:ind w:left="113" w:right="113"/>
              <w:jc w:val="center"/>
              <w:rPr>
                <w:sz w:val="18"/>
                <w:szCs w:val="18"/>
                <w:rtl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3499" w:type="dxa"/>
            <w:vMerge w:val="restart"/>
            <w:shd w:val="clear" w:color="auto" w:fill="D9D9D9"/>
            <w:vAlign w:val="center"/>
          </w:tcPr>
          <w:p w14:paraId="20554FD1" w14:textId="7C9780F4" w:rsidR="002220F2" w:rsidRPr="008E33F4" w:rsidRDefault="00B76BDA" w:rsidP="008E33F4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The Type of Requirement and the R</w:t>
            </w:r>
            <w:r w:rsidR="002220F2" w:rsidRPr="008E33F4">
              <w:rPr>
                <w:sz w:val="18"/>
                <w:szCs w:val="18"/>
                <w:lang w:bidi="ar-JO"/>
              </w:rPr>
              <w:t>ecipient</w:t>
            </w:r>
          </w:p>
        </w:tc>
      </w:tr>
      <w:tr w:rsidR="00DB2A5C" w:rsidRPr="008E33F4" w14:paraId="1740DD60" w14:textId="77777777" w:rsidTr="00593B5A">
        <w:trPr>
          <w:cantSplit/>
          <w:trHeight w:val="1134"/>
        </w:trPr>
        <w:tc>
          <w:tcPr>
            <w:tcW w:w="532" w:type="dxa"/>
            <w:shd w:val="clear" w:color="auto" w:fill="D9D9D9"/>
            <w:textDirection w:val="tbRl"/>
            <w:vAlign w:val="center"/>
          </w:tcPr>
          <w:p w14:paraId="528AB490" w14:textId="77777777" w:rsidR="00DB2A5C" w:rsidRPr="008E33F4" w:rsidRDefault="009844F2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</w:t>
            </w:r>
            <w:r w:rsidR="00DB2A5C" w:rsidRPr="008E33F4">
              <w:rPr>
                <w:sz w:val="18"/>
                <w:szCs w:val="18"/>
                <w:lang w:bidi="ar-JO"/>
              </w:rPr>
              <w:t>lectronic learning</w:t>
            </w:r>
          </w:p>
        </w:tc>
        <w:tc>
          <w:tcPr>
            <w:tcW w:w="566" w:type="dxa"/>
            <w:shd w:val="clear" w:color="auto" w:fill="D9D9D9"/>
            <w:textDirection w:val="tbRl"/>
            <w:vAlign w:val="center"/>
          </w:tcPr>
          <w:p w14:paraId="2E3DDAEB" w14:textId="77777777" w:rsidR="00DB2A5C" w:rsidRPr="008E33F4" w:rsidRDefault="00DB2A5C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  <w:r w:rsidRPr="008E33F4">
              <w:rPr>
                <w:sz w:val="18"/>
                <w:szCs w:val="18"/>
                <w:lang w:bidi="ar-JO"/>
              </w:rPr>
              <w:t>Blended learning</w:t>
            </w:r>
          </w:p>
        </w:tc>
        <w:tc>
          <w:tcPr>
            <w:tcW w:w="435" w:type="dxa"/>
            <w:shd w:val="clear" w:color="auto" w:fill="D9D9D9"/>
            <w:textDirection w:val="tbRl"/>
            <w:vAlign w:val="center"/>
          </w:tcPr>
          <w:p w14:paraId="160444B6" w14:textId="77777777" w:rsidR="00DB2A5C" w:rsidRPr="00DB2A5C" w:rsidRDefault="00DB2A5C" w:rsidP="00DB2A5C">
            <w:pPr>
              <w:ind w:left="113" w:right="90"/>
              <w:jc w:val="center"/>
              <w:rPr>
                <w:sz w:val="16"/>
                <w:szCs w:val="16"/>
                <w:lang w:bidi="ar-JO"/>
              </w:rPr>
            </w:pPr>
            <w:r w:rsidRPr="00DB2A5C">
              <w:rPr>
                <w:sz w:val="16"/>
                <w:szCs w:val="16"/>
                <w:lang w:bidi="ar-JO"/>
              </w:rPr>
              <w:t>Traditional learning</w:t>
            </w:r>
          </w:p>
        </w:tc>
        <w:tc>
          <w:tcPr>
            <w:tcW w:w="915" w:type="dxa"/>
            <w:vMerge/>
            <w:shd w:val="clear" w:color="auto" w:fill="D9D9D9"/>
            <w:vAlign w:val="center"/>
          </w:tcPr>
          <w:p w14:paraId="3CCCBDB4" w14:textId="77777777" w:rsidR="00DB2A5C" w:rsidRPr="008E33F4" w:rsidRDefault="00DB2A5C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2746" w:type="dxa"/>
            <w:vMerge/>
            <w:shd w:val="clear" w:color="auto" w:fill="D9D9D9"/>
            <w:vAlign w:val="center"/>
          </w:tcPr>
          <w:p w14:paraId="15967617" w14:textId="77777777" w:rsidR="00DB2A5C" w:rsidRPr="008E33F4" w:rsidRDefault="00DB2A5C" w:rsidP="00DB2A5C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483CFFB6" w14:textId="77777777" w:rsidR="00DB2A5C" w:rsidRPr="008E33F4" w:rsidRDefault="00DB2A5C" w:rsidP="00DB2A5C">
            <w:pPr>
              <w:ind w:left="113"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8" w:type="dxa"/>
            <w:vMerge/>
            <w:shd w:val="clear" w:color="auto" w:fill="D9D9D9"/>
            <w:textDirection w:val="tbRl"/>
            <w:vAlign w:val="center"/>
          </w:tcPr>
          <w:p w14:paraId="672ABB29" w14:textId="77777777" w:rsidR="00DB2A5C" w:rsidRPr="008E33F4" w:rsidRDefault="00DB2A5C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vMerge/>
            <w:shd w:val="clear" w:color="auto" w:fill="D9D9D9"/>
            <w:textDirection w:val="tbRl"/>
            <w:vAlign w:val="center"/>
          </w:tcPr>
          <w:p w14:paraId="6D5B1020" w14:textId="77777777" w:rsidR="00DB2A5C" w:rsidRPr="008E33F4" w:rsidRDefault="00DB2A5C" w:rsidP="00DB2A5C">
            <w:pPr>
              <w:ind w:left="113" w:right="113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3499" w:type="dxa"/>
            <w:vMerge/>
            <w:shd w:val="clear" w:color="auto" w:fill="D9D9D9"/>
            <w:vAlign w:val="center"/>
          </w:tcPr>
          <w:p w14:paraId="59867B9B" w14:textId="77777777" w:rsidR="00DB2A5C" w:rsidRPr="008E33F4" w:rsidRDefault="00DB2A5C" w:rsidP="00DB2A5C">
            <w:pPr>
              <w:jc w:val="center"/>
              <w:rPr>
                <w:sz w:val="18"/>
                <w:szCs w:val="18"/>
                <w:lang w:bidi="ar-JO"/>
              </w:rPr>
            </w:pPr>
          </w:p>
        </w:tc>
      </w:tr>
      <w:tr w:rsidR="00906BC2" w:rsidRPr="008E33F4" w14:paraId="01ED53C3" w14:textId="77777777" w:rsidTr="005D4F7E">
        <w:tc>
          <w:tcPr>
            <w:tcW w:w="532" w:type="dxa"/>
            <w:shd w:val="clear" w:color="auto" w:fill="auto"/>
          </w:tcPr>
          <w:p w14:paraId="2E796D37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5F9972" w14:textId="77777777" w:rsidR="00906BC2" w:rsidRPr="004E53EB" w:rsidRDefault="00906BC2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8E6251" w14:textId="22B9466E" w:rsidR="00906BC2" w:rsidRPr="004E53EB" w:rsidRDefault="00906BC2" w:rsidP="005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5E5DDF" w14:textId="33C4DF5A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9440070" w14:textId="4816F514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0D1AD05" w14:textId="7EF6408A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8" w:type="dxa"/>
            <w:shd w:val="clear" w:color="auto" w:fill="auto"/>
          </w:tcPr>
          <w:p w14:paraId="06E7549D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shd w:val="clear" w:color="auto" w:fill="auto"/>
          </w:tcPr>
          <w:p w14:paraId="73A5BC90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3499" w:type="dxa"/>
            <w:shd w:val="clear" w:color="auto" w:fill="auto"/>
          </w:tcPr>
          <w:p w14:paraId="383FC820" w14:textId="11D6F80A" w:rsidR="00906BC2" w:rsidRPr="00DE3C7A" w:rsidRDefault="00906BC2" w:rsidP="00906BC2">
            <w:pPr>
              <w:jc w:val="center"/>
              <w:rPr>
                <w:sz w:val="16"/>
                <w:szCs w:val="16"/>
                <w:lang w:bidi="ar-JO"/>
              </w:rPr>
            </w:pPr>
          </w:p>
        </w:tc>
      </w:tr>
      <w:tr w:rsidR="00906BC2" w:rsidRPr="008E33F4" w14:paraId="76E4B33F" w14:textId="77777777" w:rsidTr="005D4F7E">
        <w:tc>
          <w:tcPr>
            <w:tcW w:w="532" w:type="dxa"/>
            <w:shd w:val="clear" w:color="auto" w:fill="auto"/>
          </w:tcPr>
          <w:p w14:paraId="08B3150B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3AF920" w14:textId="77777777" w:rsidR="00906BC2" w:rsidRPr="004E53EB" w:rsidRDefault="00906BC2" w:rsidP="005D4F7E">
            <w:pPr>
              <w:ind w:right="90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6741EF3" w14:textId="26F5CFB2" w:rsidR="00906BC2" w:rsidRPr="004E53EB" w:rsidRDefault="00906BC2" w:rsidP="005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6FD43521" w14:textId="4015FF74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B071F8F" w14:textId="40A61F92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435" w:type="dxa"/>
            <w:shd w:val="clear" w:color="auto" w:fill="auto"/>
          </w:tcPr>
          <w:p w14:paraId="1B52926F" w14:textId="12898453" w:rsidR="00906BC2" w:rsidRPr="004E53EB" w:rsidRDefault="00906BC2" w:rsidP="00906BC2">
            <w:pPr>
              <w:bidi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468" w:type="dxa"/>
            <w:shd w:val="clear" w:color="auto" w:fill="auto"/>
          </w:tcPr>
          <w:p w14:paraId="49C86BDD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435" w:type="dxa"/>
            <w:shd w:val="clear" w:color="auto" w:fill="auto"/>
          </w:tcPr>
          <w:p w14:paraId="28DED853" w14:textId="77777777" w:rsidR="00906BC2" w:rsidRPr="004E53EB" w:rsidRDefault="00906BC2" w:rsidP="00906BC2">
            <w:pPr>
              <w:ind w:right="90"/>
              <w:rPr>
                <w:sz w:val="18"/>
                <w:szCs w:val="18"/>
                <w:lang w:bidi="ar-JO"/>
              </w:rPr>
            </w:pPr>
          </w:p>
        </w:tc>
        <w:tc>
          <w:tcPr>
            <w:tcW w:w="3499" w:type="dxa"/>
            <w:shd w:val="clear" w:color="auto" w:fill="auto"/>
          </w:tcPr>
          <w:p w14:paraId="081DB63B" w14:textId="38CFAF6C" w:rsidR="00906BC2" w:rsidRPr="00DE3C7A" w:rsidRDefault="00906BC2" w:rsidP="00906BC2">
            <w:pPr>
              <w:jc w:val="center"/>
              <w:rPr>
                <w:sz w:val="16"/>
                <w:szCs w:val="16"/>
                <w:lang w:bidi="ar-JO"/>
              </w:rPr>
            </w:pPr>
          </w:p>
        </w:tc>
      </w:tr>
    </w:tbl>
    <w:p w14:paraId="79838E3E" w14:textId="77777777" w:rsidR="00BD3535" w:rsidRPr="00951271" w:rsidRDefault="00BD3535" w:rsidP="00BD3535">
      <w:pPr>
        <w:bidi/>
        <w:rPr>
          <w:sz w:val="18"/>
          <w:szCs w:val="18"/>
          <w:rtl/>
          <w:lang w:bidi="ar-JO"/>
        </w:rPr>
      </w:pPr>
    </w:p>
    <w:p w14:paraId="46F4E90B" w14:textId="77777777" w:rsidR="00FE34FC" w:rsidRPr="005A6D7D" w:rsidRDefault="00FE34FC" w:rsidP="00057113">
      <w:pPr>
        <w:bidi/>
        <w:rPr>
          <w:sz w:val="18"/>
          <w:szCs w:val="18"/>
          <w:lang w:bidi="ar-JO"/>
        </w:rPr>
      </w:pPr>
    </w:p>
    <w:sectPr w:rsidR="00FE34FC" w:rsidRPr="005A6D7D" w:rsidSect="00F23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80" w:footer="288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D74E" w14:textId="77777777" w:rsidR="00DA7212" w:rsidRDefault="00DA7212">
      <w:r>
        <w:separator/>
      </w:r>
    </w:p>
  </w:endnote>
  <w:endnote w:type="continuationSeparator" w:id="0">
    <w:p w14:paraId="54B6FC4E" w14:textId="77777777" w:rsidR="00DA7212" w:rsidRDefault="00DA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E50DD" w14:textId="77777777" w:rsidR="00357BC4" w:rsidRPr="00421E14" w:rsidRDefault="00357BC4" w:rsidP="0034483A">
    <w:pPr>
      <w:pStyle w:val="Footer"/>
      <w:rPr>
        <w:sz w:val="20"/>
        <w:szCs w:val="20"/>
        <w:rtl/>
        <w:lang w:bidi="ar-JO"/>
      </w:rPr>
    </w:pPr>
    <w:r w:rsidRPr="00421E14">
      <w:rPr>
        <w:rStyle w:val="PageNumber"/>
        <w:sz w:val="20"/>
        <w:szCs w:val="20"/>
      </w:rPr>
      <w:t>QF</w:t>
    </w:r>
    <w:r>
      <w:rPr>
        <w:rStyle w:val="PageNumber"/>
        <w:rFonts w:hint="cs"/>
        <w:sz w:val="20"/>
        <w:szCs w:val="20"/>
        <w:rtl/>
      </w:rPr>
      <w:t>09</w:t>
    </w:r>
    <w:r w:rsidRPr="00421E14">
      <w:rPr>
        <w:rStyle w:val="PageNumber"/>
        <w:sz w:val="20"/>
        <w:szCs w:val="20"/>
      </w:rPr>
      <w:t>/0407</w:t>
    </w:r>
    <w:r w:rsidRPr="00421E14">
      <w:rPr>
        <w:sz w:val="20"/>
        <w:szCs w:val="20"/>
      </w:rPr>
      <w:t xml:space="preserve">– page </w:t>
    </w:r>
    <w:r w:rsidRPr="00421E14">
      <w:rPr>
        <w:rStyle w:val="PageNumber"/>
        <w:sz w:val="20"/>
        <w:szCs w:val="20"/>
      </w:rPr>
      <w:fldChar w:fldCharType="begin"/>
    </w:r>
    <w:r w:rsidRPr="00421E14">
      <w:rPr>
        <w:rStyle w:val="PageNumber"/>
        <w:sz w:val="20"/>
        <w:szCs w:val="20"/>
      </w:rPr>
      <w:instrText xml:space="preserve"> PAGE </w:instrText>
    </w:r>
    <w:r w:rsidRPr="00421E14">
      <w:rPr>
        <w:rStyle w:val="PageNumber"/>
        <w:sz w:val="20"/>
        <w:szCs w:val="20"/>
      </w:rPr>
      <w:fldChar w:fldCharType="separate"/>
    </w:r>
    <w:r w:rsidR="00C50ABF">
      <w:rPr>
        <w:rStyle w:val="PageNumber"/>
        <w:noProof/>
        <w:sz w:val="20"/>
        <w:szCs w:val="20"/>
      </w:rPr>
      <w:t>3</w:t>
    </w:r>
    <w:r w:rsidRPr="00421E14">
      <w:rPr>
        <w:rStyle w:val="PageNumber"/>
        <w:sz w:val="20"/>
        <w:szCs w:val="20"/>
      </w:rPr>
      <w:fldChar w:fldCharType="end"/>
    </w:r>
    <w:r w:rsidRPr="00421E14">
      <w:rPr>
        <w:rStyle w:val="PageNumber"/>
        <w:sz w:val="20"/>
        <w:szCs w:val="20"/>
      </w:rPr>
      <w:t>/</w:t>
    </w:r>
    <w:r w:rsidRPr="00421E14">
      <w:rPr>
        <w:rStyle w:val="PageNumber"/>
        <w:sz w:val="20"/>
        <w:szCs w:val="20"/>
      </w:rPr>
      <w:fldChar w:fldCharType="begin"/>
    </w:r>
    <w:r w:rsidRPr="00421E14">
      <w:rPr>
        <w:rStyle w:val="PageNumber"/>
        <w:sz w:val="20"/>
        <w:szCs w:val="20"/>
      </w:rPr>
      <w:instrText xml:space="preserve"> NUMPAGES </w:instrText>
    </w:r>
    <w:r w:rsidRPr="00421E14">
      <w:rPr>
        <w:rStyle w:val="PageNumber"/>
        <w:sz w:val="20"/>
        <w:szCs w:val="20"/>
      </w:rPr>
      <w:fldChar w:fldCharType="separate"/>
    </w:r>
    <w:r w:rsidR="00C50ABF">
      <w:rPr>
        <w:rStyle w:val="PageNumber"/>
        <w:noProof/>
        <w:sz w:val="20"/>
        <w:szCs w:val="20"/>
      </w:rPr>
      <w:t>5</w:t>
    </w:r>
    <w:r w:rsidRPr="00421E14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679C0" w14:textId="77777777" w:rsidR="00357BC4" w:rsidRPr="00894EA1" w:rsidRDefault="00357BC4" w:rsidP="00F61E88">
    <w:pPr>
      <w:pStyle w:val="Footer"/>
      <w:rPr>
        <w:sz w:val="20"/>
        <w:szCs w:val="20"/>
      </w:rPr>
    </w:pPr>
    <w:r w:rsidRPr="00461E0C">
      <w:rPr>
        <w:rStyle w:val="PageNumber"/>
        <w:rFonts w:ascii="Simplified Arabic" w:hAnsi="Simplified Arabic" w:cs="Simplified Arabic"/>
        <w:sz w:val="20"/>
        <w:szCs w:val="20"/>
      </w:rPr>
      <w:t>QF0X/0</w:t>
    </w:r>
    <w:r w:rsidRPr="00461E0C">
      <w:rPr>
        <w:rStyle w:val="PageNumber"/>
        <w:rFonts w:ascii="Simplified Arabic" w:hAnsi="Simplified Arabic" w:cs="Simplified Arabic"/>
        <w:sz w:val="20"/>
        <w:szCs w:val="20"/>
        <w:rtl/>
      </w:rPr>
      <w:t>4</w:t>
    </w:r>
    <w:r w:rsidRPr="00461E0C">
      <w:rPr>
        <w:rStyle w:val="PageNumber"/>
        <w:rFonts w:ascii="Simplified Arabic" w:hAnsi="Simplified Arabic" w:cs="Simplified Arabic"/>
        <w:sz w:val="20"/>
        <w:szCs w:val="20"/>
      </w:rPr>
      <w:t>07</w:t>
    </w:r>
    <w:r w:rsidRPr="00894EA1">
      <w:rPr>
        <w:sz w:val="20"/>
        <w:szCs w:val="20"/>
      </w:rPr>
      <w:t>- page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PAGE </w:instrText>
    </w:r>
    <w:r w:rsidRPr="00894E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894EA1">
      <w:rPr>
        <w:rStyle w:val="PageNumber"/>
        <w:sz w:val="20"/>
        <w:szCs w:val="20"/>
      </w:rPr>
      <w:fldChar w:fldCharType="end"/>
    </w:r>
    <w:r w:rsidRPr="00894EA1">
      <w:rPr>
        <w:rStyle w:val="PageNumber"/>
        <w:sz w:val="20"/>
        <w:szCs w:val="20"/>
      </w:rPr>
      <w:t>/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NUMPAGES </w:instrText>
    </w:r>
    <w:r w:rsidRPr="00894E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149C" w14:textId="77777777" w:rsidR="00DA7212" w:rsidRDefault="00DA7212">
      <w:r>
        <w:separator/>
      </w:r>
    </w:p>
  </w:footnote>
  <w:footnote w:type="continuationSeparator" w:id="0">
    <w:p w14:paraId="48A9A421" w14:textId="77777777" w:rsidR="00DA7212" w:rsidRDefault="00DA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228" w:type="dxa"/>
      <w:tblLook w:val="0000" w:firstRow="0" w:lastRow="0" w:firstColumn="0" w:lastColumn="0" w:noHBand="0" w:noVBand="0"/>
    </w:tblPr>
    <w:tblGrid>
      <w:gridCol w:w="2850"/>
      <w:gridCol w:w="4500"/>
      <w:gridCol w:w="900"/>
      <w:gridCol w:w="1980"/>
    </w:tblGrid>
    <w:tr w:rsidR="00357BC4" w:rsidRPr="00FB2623" w14:paraId="77B782B3" w14:textId="77777777" w:rsidTr="00F2354A">
      <w:trPr>
        <w:trHeight w:val="173"/>
      </w:trPr>
      <w:tc>
        <w:tcPr>
          <w:tcW w:w="2850" w:type="dxa"/>
          <w:vAlign w:val="center"/>
        </w:tcPr>
        <w:p w14:paraId="5C0A36C4" w14:textId="49E62F0C" w:rsidR="00357BC4" w:rsidRDefault="00357BC4" w:rsidP="0034483A">
          <w:pPr>
            <w:jc w:val="center"/>
            <w:rPr>
              <w:b/>
              <w:bCs/>
              <w:color w:val="339966"/>
            </w:rPr>
          </w:pPr>
          <w:r w:rsidRPr="00783A76">
            <w:rPr>
              <w:rFonts w:ascii="Helvetica" w:hAnsi="Helvetica"/>
              <w:noProof/>
              <w:color w:val="000000"/>
              <w:sz w:val="20"/>
              <w:szCs w:val="20"/>
            </w:rPr>
            <w:drawing>
              <wp:inline distT="0" distB="0" distL="0" distR="0" wp14:anchorId="33D8A614" wp14:editId="4355B3F9">
                <wp:extent cx="1294130" cy="772795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14:paraId="0EE3F5EA" w14:textId="77777777" w:rsidR="00357BC4" w:rsidRDefault="00357BC4" w:rsidP="0034483A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14:paraId="5A5DDD62" w14:textId="77777777" w:rsidR="00357BC4" w:rsidRDefault="00357BC4" w:rsidP="0034483A">
          <w:pPr>
            <w:bidi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Al-Zaytoonah University of Jordan</w:t>
          </w:r>
        </w:p>
        <w:p w14:paraId="5E02EE76" w14:textId="77777777" w:rsidR="00357BC4" w:rsidRPr="00D72745" w:rsidRDefault="00357BC4" w:rsidP="0034483A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>كلية</w:t>
          </w:r>
          <w:r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 الهندسة والتكنولوجيا</w:t>
          </w:r>
        </w:p>
        <w:p w14:paraId="31831A5B" w14:textId="77777777" w:rsidR="00357BC4" w:rsidRDefault="00357BC4" w:rsidP="0034483A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 w:rsidRPr="00B81475">
            <w:rPr>
              <w:b/>
              <w:bCs/>
              <w:color w:val="339966"/>
              <w:sz w:val="22"/>
              <w:szCs w:val="22"/>
            </w:rPr>
            <w:t>Faculty of Engineering and Technology</w:t>
          </w:r>
          <w:r>
            <w:rPr>
              <w:rFonts w:cs="Traditional Arabic"/>
              <w:b/>
              <w:bCs/>
              <w:sz w:val="32"/>
              <w:szCs w:val="32"/>
              <w:lang w:bidi="ar-JO"/>
            </w:rPr>
            <w:t xml:space="preserve"> </w:t>
          </w:r>
        </w:p>
      </w:tc>
      <w:tc>
        <w:tcPr>
          <w:tcW w:w="2880" w:type="dxa"/>
          <w:gridSpan w:val="2"/>
        </w:tcPr>
        <w:p w14:paraId="0D96E7B5" w14:textId="77777777" w:rsidR="00357BC4" w:rsidRDefault="00357BC4" w:rsidP="0034483A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  <w:p w14:paraId="7143CBA4" w14:textId="4BF0097A" w:rsidR="00357BC4" w:rsidRDefault="00357BC4" w:rsidP="0034483A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9681BA5" wp14:editId="7AA94CB1">
                <wp:extent cx="888365" cy="83693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E837F5" w14:textId="77777777" w:rsidR="00357BC4" w:rsidRPr="00F2354A" w:rsidRDefault="00357BC4" w:rsidP="0034483A">
          <w:pPr>
            <w:rPr>
              <w:rFonts w:cs="Traditional Arabic"/>
              <w:b/>
              <w:bCs/>
              <w:sz w:val="20"/>
              <w:szCs w:val="20"/>
              <w:lang w:bidi="ar-JO"/>
            </w:rPr>
          </w:pPr>
        </w:p>
      </w:tc>
    </w:tr>
    <w:tr w:rsidR="00357BC4" w:rsidRPr="00FB2623" w14:paraId="610F2963" w14:textId="77777777" w:rsidTr="00F2354A">
      <w:trPr>
        <w:trHeight w:val="173"/>
      </w:trPr>
      <w:tc>
        <w:tcPr>
          <w:tcW w:w="2850" w:type="dxa"/>
          <w:tcBorders>
            <w:bottom w:val="single" w:sz="4" w:space="0" w:color="auto"/>
          </w:tcBorders>
        </w:tcPr>
        <w:p w14:paraId="561DFEEB" w14:textId="77777777" w:rsidR="00357BC4" w:rsidRDefault="00357BC4" w:rsidP="00F2354A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500" w:type="dxa"/>
          <w:vMerge/>
          <w:tcBorders>
            <w:bottom w:val="single" w:sz="4" w:space="0" w:color="auto"/>
          </w:tcBorders>
        </w:tcPr>
        <w:p w14:paraId="57C95ACE" w14:textId="77777777" w:rsidR="00357BC4" w:rsidRPr="00633F60" w:rsidRDefault="00357BC4" w:rsidP="00F2354A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880" w:type="dxa"/>
          <w:gridSpan w:val="2"/>
          <w:tcBorders>
            <w:bottom w:val="single" w:sz="4" w:space="0" w:color="auto"/>
          </w:tcBorders>
        </w:tcPr>
        <w:p w14:paraId="62AD7E14" w14:textId="77777777" w:rsidR="00357BC4" w:rsidRPr="00633F60" w:rsidRDefault="00357BC4" w:rsidP="00F2354A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14:paraId="34CABF06" w14:textId="77777777" w:rsidR="00357BC4" w:rsidRPr="00633F60" w:rsidRDefault="00357BC4" w:rsidP="00F2354A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357BC4" w:rsidRPr="00FB2623" w14:paraId="404A73EF" w14:textId="77777777" w:rsidTr="00F2354A">
      <w:trPr>
        <w:trHeight w:val="173"/>
      </w:trPr>
      <w:tc>
        <w:tcPr>
          <w:tcW w:w="825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B39D7F" w14:textId="2F165E1C" w:rsidR="00357BC4" w:rsidRPr="00FB2623" w:rsidRDefault="00357BC4" w:rsidP="0065573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</w:pPr>
          <w:r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Study </w:t>
          </w:r>
          <w:r w:rsidRPr="00F30C4C">
            <w:rPr>
              <w:b/>
              <w:bCs/>
              <w:sz w:val="20"/>
              <w:szCs w:val="20"/>
              <w:lang w:bidi="ar-JO"/>
            </w:rPr>
            <w:t>Plan</w:t>
          </w:r>
          <w:r>
            <w:rPr>
              <w:b/>
              <w:bCs/>
              <w:sz w:val="20"/>
              <w:szCs w:val="20"/>
              <w:lang w:bidi="ar-JO"/>
            </w:rPr>
            <w:t xml:space="preserve"> for Bachelor</w:t>
          </w:r>
          <w:r w:rsidR="00542379">
            <w:rPr>
              <w:b/>
              <w:bCs/>
              <w:sz w:val="20"/>
              <w:szCs w:val="20"/>
              <w:lang w:bidi="ar-JO"/>
            </w:rPr>
            <w:t xml:space="preserve"> of Science P</w:t>
          </w:r>
          <w:r>
            <w:rPr>
              <w:b/>
              <w:bCs/>
              <w:sz w:val="20"/>
              <w:szCs w:val="20"/>
              <w:lang w:bidi="ar-JO"/>
            </w:rPr>
            <w:t>rogram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-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Study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Plan 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>Development</w:t>
          </w:r>
          <w:r>
            <w:rPr>
              <w:rFonts w:cs="Traditional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>and Updating Procedures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>/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</w:t>
          </w:r>
          <w:r w:rsidRPr="001E3791">
            <w:rPr>
              <w:b/>
              <w:bCs/>
              <w:sz w:val="20"/>
              <w:szCs w:val="20"/>
              <w:lang w:bidi="ar-JO"/>
            </w:rPr>
            <w:t>Mechanical Engineering Department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DE582" w14:textId="77777777" w:rsidR="00357BC4" w:rsidRPr="008F46E5" w:rsidRDefault="00357BC4" w:rsidP="0034483A">
          <w:pPr>
            <w:pStyle w:val="Header"/>
            <w:jc w:val="center"/>
            <w:rPr>
              <w:b/>
              <w:bCs/>
              <w:sz w:val="20"/>
              <w:szCs w:val="20"/>
              <w:rtl/>
            </w:rPr>
          </w:pPr>
          <w:r w:rsidRPr="008F46E5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8F46E5">
            <w:rPr>
              <w:rStyle w:val="PageNumber"/>
              <w:b/>
              <w:bCs/>
              <w:sz w:val="20"/>
              <w:szCs w:val="20"/>
            </w:rPr>
            <w:t>/0407-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8F46E5">
            <w:rPr>
              <w:rStyle w:val="PageNumber"/>
              <w:rFonts w:hint="cs"/>
              <w:b/>
              <w:bCs/>
              <w:sz w:val="20"/>
              <w:szCs w:val="20"/>
              <w:rtl/>
            </w:rPr>
            <w:t>.0</w:t>
          </w:r>
          <w:r>
            <w:rPr>
              <w:rStyle w:val="PageNumber"/>
              <w:b/>
              <w:bCs/>
              <w:sz w:val="20"/>
              <w:szCs w:val="20"/>
            </w:rPr>
            <w:t>E</w:t>
          </w:r>
        </w:p>
      </w:tc>
    </w:tr>
  </w:tbl>
  <w:p w14:paraId="034E6B26" w14:textId="77777777" w:rsidR="00357BC4" w:rsidRPr="008F46E5" w:rsidRDefault="00357BC4" w:rsidP="007F324C">
    <w:pPr>
      <w:pStyle w:val="Header"/>
      <w:bidi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27"/>
      <w:gridCol w:w="2113"/>
      <w:gridCol w:w="1230"/>
      <w:gridCol w:w="2136"/>
    </w:tblGrid>
    <w:tr w:rsidR="00357BC4" w14:paraId="1BAD47F5" w14:textId="77777777" w:rsidTr="003E6451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2026A7A1" w14:textId="77777777" w:rsidR="00357BC4" w:rsidRDefault="00357BC4" w:rsidP="003E6451">
          <w:pPr>
            <w:jc w:val="center"/>
            <w:rPr>
              <w:b/>
              <w:bCs/>
              <w:color w:val="339966"/>
            </w:rPr>
          </w:pPr>
        </w:p>
        <w:p w14:paraId="05F990BA" w14:textId="77777777" w:rsidR="00357BC4" w:rsidRPr="00457361" w:rsidRDefault="00357BC4" w:rsidP="003E6451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14:paraId="5231DCC0" w14:textId="77777777" w:rsidR="00357BC4" w:rsidRPr="00457361" w:rsidRDefault="00357BC4" w:rsidP="003E6451">
          <w:pPr>
            <w:jc w:val="center"/>
            <w:rPr>
              <w:b/>
              <w:bCs/>
              <w:color w:val="339966"/>
              <w:rtl/>
            </w:rPr>
          </w:pPr>
        </w:p>
        <w:p w14:paraId="5DEE9FE5" w14:textId="77777777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2678EE7B" w14:textId="2557913F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FB447C1" wp14:editId="3BBEE4A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18483" w14:textId="765A7BBA" w:rsidR="00357BC4" w:rsidRDefault="00357BC4" w:rsidP="006D1BB5">
                                <w:pPr>
                                  <w:bidi/>
                                </w:pPr>
                                <w:r w:rsidRPr="00E94F0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222A074" wp14:editId="46EC67E4">
                                      <wp:extent cx="1030605" cy="978535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0605" cy="978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4FB447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n0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IKEEc&#10;G82eQBFWA19AOzwjMOm0/YrRAC3ZYAVvBkbynQJNVVlRhA6Oi6K8yGFhT082pydEUQBqsMdomt74&#10;qesfjRXbDvxMKlb6CnTYiqiQ55j26oWmi6nsH4jQ1afraPX8jK1+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MPx+fS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14:paraId="52318483" w14:textId="765A7BBA" w:rsidR="00810055" w:rsidRDefault="00810055" w:rsidP="006D1BB5">
                          <w:pPr>
                            <w:bidi/>
                          </w:pPr>
                          <w:r w:rsidRPr="00E94F03">
                            <w:rPr>
                              <w:noProof/>
                            </w:rPr>
                            <w:drawing>
                              <wp:inline distT="0" distB="0" distL="0" distR="0" wp14:anchorId="1222A074" wp14:editId="46EC67E4">
                                <wp:extent cx="1030605" cy="97853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978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861B9CE" w14:textId="77777777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2821D480" w14:textId="77777777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34E202F9" w14:textId="77777777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420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14:paraId="5D98E771" w14:textId="77777777" w:rsidR="00357BC4" w:rsidRDefault="00357BC4" w:rsidP="003E6451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14:paraId="4DF3C3D9" w14:textId="77777777" w:rsidR="00357BC4" w:rsidRDefault="00357BC4" w:rsidP="003E645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357BC4" w:rsidRPr="00FB2623" w14:paraId="66229A27" w14:textId="77777777" w:rsidTr="003E6451">
      <w:tc>
        <w:tcPr>
          <w:tcW w:w="7800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AE3999" w14:textId="77777777" w:rsidR="00357BC4" w:rsidRDefault="00357BC4" w:rsidP="003E6451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</w:pPr>
          <w:r w:rsidRPr="006725D3">
            <w:rPr>
              <w:rFonts w:cs="Traditional Arabic"/>
              <w:lang w:bidi="ar-JO"/>
            </w:rPr>
            <w:t xml:space="preserve">Course </w:t>
          </w:r>
          <w:r>
            <w:rPr>
              <w:rFonts w:cs="Traditional Arabic"/>
              <w:lang w:bidi="ar-JO"/>
            </w:rPr>
            <w:t xml:space="preserve">Plan </w:t>
          </w:r>
          <w:r w:rsidRPr="006725D3">
            <w:rPr>
              <w:rFonts w:cs="Traditional Arabic"/>
              <w:lang w:bidi="ar-JO"/>
            </w:rPr>
            <w:t>– Procedures of the Cou</w:t>
          </w:r>
          <w:r>
            <w:rPr>
              <w:rFonts w:cs="Traditional Arabic"/>
              <w:lang w:bidi="ar-JO"/>
            </w:rPr>
            <w:t>rse Plan</w:t>
          </w:r>
          <w:r w:rsidRPr="006725D3">
            <w:rPr>
              <w:rFonts w:cs="Traditional Arabic"/>
              <w:lang w:bidi="ar-JO"/>
            </w:rPr>
            <w:t xml:space="preserve"> Committee</w:t>
          </w:r>
          <w:r>
            <w:rPr>
              <w:rFonts w:cs="Traditional Arabic"/>
              <w:lang w:bidi="ar-JO"/>
            </w:rPr>
            <w:t xml:space="preserve">/……………Faculty </w:t>
          </w:r>
        </w:p>
        <w:p w14:paraId="73E49A3D" w14:textId="77777777" w:rsidR="00357BC4" w:rsidRPr="00FB2623" w:rsidRDefault="00357BC4" w:rsidP="006D1BB5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الخطة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الدراسية 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– إجراءات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تنفيذ 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مهام لجنة الخطة الدراسية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/كلية</w:t>
          </w:r>
        </w:p>
      </w:tc>
      <w:tc>
        <w:tcPr>
          <w:tcW w:w="21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3FE1970" w14:textId="77777777" w:rsidR="00357BC4" w:rsidRPr="00FB2623" w:rsidRDefault="00357BC4" w:rsidP="003E645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QF0X/0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4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0</w:t>
          </w:r>
          <w:r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7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-1.0</w:t>
          </w:r>
        </w:p>
      </w:tc>
    </w:tr>
  </w:tbl>
  <w:p w14:paraId="5880BA69" w14:textId="77777777" w:rsidR="00357BC4" w:rsidRDefault="0035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6D4"/>
    <w:multiLevelType w:val="hybridMultilevel"/>
    <w:tmpl w:val="6B9A70C2"/>
    <w:lvl w:ilvl="0" w:tplc="21E481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6089"/>
    <w:multiLevelType w:val="hybridMultilevel"/>
    <w:tmpl w:val="59707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27E8"/>
    <w:multiLevelType w:val="hybridMultilevel"/>
    <w:tmpl w:val="DE9C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D5841"/>
    <w:multiLevelType w:val="hybridMultilevel"/>
    <w:tmpl w:val="63624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3DC8"/>
    <w:multiLevelType w:val="hybridMultilevel"/>
    <w:tmpl w:val="70FCE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F634C"/>
    <w:multiLevelType w:val="hybridMultilevel"/>
    <w:tmpl w:val="5904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06ED"/>
    <w:multiLevelType w:val="hybridMultilevel"/>
    <w:tmpl w:val="AB36A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692C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1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23FCE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3">
    <w:nsid w:val="36B33C97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4">
    <w:nsid w:val="436F4318"/>
    <w:multiLevelType w:val="hybridMultilevel"/>
    <w:tmpl w:val="3E88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C026B"/>
    <w:multiLevelType w:val="hybridMultilevel"/>
    <w:tmpl w:val="EFA06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D1F57"/>
    <w:multiLevelType w:val="hybridMultilevel"/>
    <w:tmpl w:val="E766B08C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C61E1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19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30AC7"/>
    <w:multiLevelType w:val="multilevel"/>
    <w:tmpl w:val="DC30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21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67CEF"/>
    <w:multiLevelType w:val="multilevel"/>
    <w:tmpl w:val="6F349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B54435"/>
    <w:multiLevelType w:val="multilevel"/>
    <w:tmpl w:val="E162F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3"/>
  </w:num>
  <w:num w:numId="4">
    <w:abstractNumId w:val="15"/>
  </w:num>
  <w:num w:numId="5">
    <w:abstractNumId w:val="11"/>
  </w:num>
  <w:num w:numId="6">
    <w:abstractNumId w:val="24"/>
  </w:num>
  <w:num w:numId="7">
    <w:abstractNumId w:val="1"/>
  </w:num>
  <w:num w:numId="8">
    <w:abstractNumId w:val="21"/>
  </w:num>
  <w:num w:numId="9">
    <w:abstractNumId w:val="1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0"/>
  </w:num>
  <w:num w:numId="16">
    <w:abstractNumId w:val="9"/>
  </w:num>
  <w:num w:numId="17">
    <w:abstractNumId w:val="14"/>
  </w:num>
  <w:num w:numId="18">
    <w:abstractNumId w:val="17"/>
  </w:num>
  <w:num w:numId="19">
    <w:abstractNumId w:val="4"/>
  </w:num>
  <w:num w:numId="20">
    <w:abstractNumId w:val="12"/>
  </w:num>
  <w:num w:numId="21">
    <w:abstractNumId w:val="20"/>
  </w:num>
  <w:num w:numId="22">
    <w:abstractNumId w:val="10"/>
  </w:num>
  <w:num w:numId="23">
    <w:abstractNumId w:val="18"/>
  </w:num>
  <w:num w:numId="24">
    <w:abstractNumId w:val="25"/>
  </w:num>
  <w:num w:numId="25">
    <w:abstractNumId w:val="13"/>
  </w:num>
  <w:num w:numId="26">
    <w:abstractNumId w:val="22"/>
  </w:num>
  <w:num w:numId="27">
    <w:abstractNumId w:val="8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391d1a2-479f-47ec-a51a-6edbd6de9ad3"/>
  </w:docVars>
  <w:rsids>
    <w:rsidRoot w:val="001C3D7F"/>
    <w:rsid w:val="00005F3B"/>
    <w:rsid w:val="000171C1"/>
    <w:rsid w:val="000210D7"/>
    <w:rsid w:val="0002145A"/>
    <w:rsid w:val="000217F7"/>
    <w:rsid w:val="000261DD"/>
    <w:rsid w:val="00035D8B"/>
    <w:rsid w:val="00040A47"/>
    <w:rsid w:val="00041214"/>
    <w:rsid w:val="000426BB"/>
    <w:rsid w:val="00042AB4"/>
    <w:rsid w:val="00042B46"/>
    <w:rsid w:val="00053A87"/>
    <w:rsid w:val="00054B00"/>
    <w:rsid w:val="00057113"/>
    <w:rsid w:val="00062F0E"/>
    <w:rsid w:val="00067128"/>
    <w:rsid w:val="000719AA"/>
    <w:rsid w:val="00074FB2"/>
    <w:rsid w:val="00077EC8"/>
    <w:rsid w:val="00082B34"/>
    <w:rsid w:val="00083B19"/>
    <w:rsid w:val="000846FD"/>
    <w:rsid w:val="00086E2D"/>
    <w:rsid w:val="00087C07"/>
    <w:rsid w:val="00092F92"/>
    <w:rsid w:val="00093F1E"/>
    <w:rsid w:val="000A18E0"/>
    <w:rsid w:val="000A2D4B"/>
    <w:rsid w:val="000B0A3E"/>
    <w:rsid w:val="000C0999"/>
    <w:rsid w:val="000C5F2E"/>
    <w:rsid w:val="000C6541"/>
    <w:rsid w:val="000C7FF8"/>
    <w:rsid w:val="000D2DE5"/>
    <w:rsid w:val="000D3456"/>
    <w:rsid w:val="000D39F8"/>
    <w:rsid w:val="000D3F41"/>
    <w:rsid w:val="000E3498"/>
    <w:rsid w:val="000E5485"/>
    <w:rsid w:val="000E7F2D"/>
    <w:rsid w:val="000F072B"/>
    <w:rsid w:val="000F38D7"/>
    <w:rsid w:val="000F5C03"/>
    <w:rsid w:val="001034AE"/>
    <w:rsid w:val="00103EA7"/>
    <w:rsid w:val="0010422A"/>
    <w:rsid w:val="00104ECF"/>
    <w:rsid w:val="00110333"/>
    <w:rsid w:val="00110388"/>
    <w:rsid w:val="001124FD"/>
    <w:rsid w:val="00117E65"/>
    <w:rsid w:val="001203E9"/>
    <w:rsid w:val="00120DE4"/>
    <w:rsid w:val="00122766"/>
    <w:rsid w:val="0012369C"/>
    <w:rsid w:val="0012649F"/>
    <w:rsid w:val="00126BC0"/>
    <w:rsid w:val="00134F37"/>
    <w:rsid w:val="00142641"/>
    <w:rsid w:val="00147E71"/>
    <w:rsid w:val="0015373B"/>
    <w:rsid w:val="00155BE4"/>
    <w:rsid w:val="001627E2"/>
    <w:rsid w:val="00164A1A"/>
    <w:rsid w:val="00165CE4"/>
    <w:rsid w:val="00174AFA"/>
    <w:rsid w:val="0017725A"/>
    <w:rsid w:val="00177462"/>
    <w:rsid w:val="0018023F"/>
    <w:rsid w:val="001835B6"/>
    <w:rsid w:val="00184BBA"/>
    <w:rsid w:val="00185DA6"/>
    <w:rsid w:val="00191659"/>
    <w:rsid w:val="00194959"/>
    <w:rsid w:val="001A1255"/>
    <w:rsid w:val="001A191D"/>
    <w:rsid w:val="001A195F"/>
    <w:rsid w:val="001A34A3"/>
    <w:rsid w:val="001A5072"/>
    <w:rsid w:val="001B3309"/>
    <w:rsid w:val="001B515E"/>
    <w:rsid w:val="001C0B06"/>
    <w:rsid w:val="001C3D7F"/>
    <w:rsid w:val="001C55B8"/>
    <w:rsid w:val="001D1D76"/>
    <w:rsid w:val="001D556E"/>
    <w:rsid w:val="001E1A4B"/>
    <w:rsid w:val="001E32D1"/>
    <w:rsid w:val="001E3791"/>
    <w:rsid w:val="001E5B76"/>
    <w:rsid w:val="001F2903"/>
    <w:rsid w:val="001F6588"/>
    <w:rsid w:val="0020091D"/>
    <w:rsid w:val="002024CF"/>
    <w:rsid w:val="0020316B"/>
    <w:rsid w:val="00214285"/>
    <w:rsid w:val="00220EEE"/>
    <w:rsid w:val="002220F2"/>
    <w:rsid w:val="0022624B"/>
    <w:rsid w:val="00234993"/>
    <w:rsid w:val="0024168B"/>
    <w:rsid w:val="00244571"/>
    <w:rsid w:val="00244861"/>
    <w:rsid w:val="00247924"/>
    <w:rsid w:val="00247CF1"/>
    <w:rsid w:val="00255777"/>
    <w:rsid w:val="00260F34"/>
    <w:rsid w:val="00261592"/>
    <w:rsid w:val="00265071"/>
    <w:rsid w:val="00274007"/>
    <w:rsid w:val="0027618A"/>
    <w:rsid w:val="002821D7"/>
    <w:rsid w:val="0028534A"/>
    <w:rsid w:val="00290435"/>
    <w:rsid w:val="002958A2"/>
    <w:rsid w:val="002A10C6"/>
    <w:rsid w:val="002A2B80"/>
    <w:rsid w:val="002B481C"/>
    <w:rsid w:val="002C1C5B"/>
    <w:rsid w:val="002C2D74"/>
    <w:rsid w:val="002C4679"/>
    <w:rsid w:val="002D6E36"/>
    <w:rsid w:val="002D7FC1"/>
    <w:rsid w:val="002E3E5B"/>
    <w:rsid w:val="002F2B48"/>
    <w:rsid w:val="002F3F21"/>
    <w:rsid w:val="002F4D65"/>
    <w:rsid w:val="002F756B"/>
    <w:rsid w:val="0030094C"/>
    <w:rsid w:val="00306B12"/>
    <w:rsid w:val="0030711E"/>
    <w:rsid w:val="00321599"/>
    <w:rsid w:val="0032224A"/>
    <w:rsid w:val="00324E37"/>
    <w:rsid w:val="00325A53"/>
    <w:rsid w:val="00326539"/>
    <w:rsid w:val="00333664"/>
    <w:rsid w:val="00334977"/>
    <w:rsid w:val="003428FD"/>
    <w:rsid w:val="0034483A"/>
    <w:rsid w:val="0034666F"/>
    <w:rsid w:val="003500C0"/>
    <w:rsid w:val="00351B67"/>
    <w:rsid w:val="00351F43"/>
    <w:rsid w:val="00356536"/>
    <w:rsid w:val="00357BC4"/>
    <w:rsid w:val="00370FC6"/>
    <w:rsid w:val="00374CA8"/>
    <w:rsid w:val="003855C1"/>
    <w:rsid w:val="00387D5D"/>
    <w:rsid w:val="00390C8B"/>
    <w:rsid w:val="00390F31"/>
    <w:rsid w:val="00395B21"/>
    <w:rsid w:val="003A1BF5"/>
    <w:rsid w:val="003A5227"/>
    <w:rsid w:val="003A66D3"/>
    <w:rsid w:val="003B1F3A"/>
    <w:rsid w:val="003B2CAA"/>
    <w:rsid w:val="003B5E8E"/>
    <w:rsid w:val="003C4029"/>
    <w:rsid w:val="003D0831"/>
    <w:rsid w:val="003D1090"/>
    <w:rsid w:val="003D42C8"/>
    <w:rsid w:val="003D4478"/>
    <w:rsid w:val="003D5537"/>
    <w:rsid w:val="003E3AFE"/>
    <w:rsid w:val="003E6451"/>
    <w:rsid w:val="003E682C"/>
    <w:rsid w:val="003F55F3"/>
    <w:rsid w:val="003F5A70"/>
    <w:rsid w:val="003F6332"/>
    <w:rsid w:val="00400507"/>
    <w:rsid w:val="004012AE"/>
    <w:rsid w:val="00402D93"/>
    <w:rsid w:val="00407D56"/>
    <w:rsid w:val="00421E14"/>
    <w:rsid w:val="004244EA"/>
    <w:rsid w:val="004251C2"/>
    <w:rsid w:val="00427AAA"/>
    <w:rsid w:val="004318C9"/>
    <w:rsid w:val="00436F23"/>
    <w:rsid w:val="00441EF7"/>
    <w:rsid w:val="004448DA"/>
    <w:rsid w:val="00447206"/>
    <w:rsid w:val="00447C30"/>
    <w:rsid w:val="00451D20"/>
    <w:rsid w:val="0045220B"/>
    <w:rsid w:val="00457056"/>
    <w:rsid w:val="00460917"/>
    <w:rsid w:val="00461E0C"/>
    <w:rsid w:val="00462A38"/>
    <w:rsid w:val="004636A5"/>
    <w:rsid w:val="00484DAA"/>
    <w:rsid w:val="00486E8A"/>
    <w:rsid w:val="00487B43"/>
    <w:rsid w:val="00491948"/>
    <w:rsid w:val="004969A3"/>
    <w:rsid w:val="004A3A73"/>
    <w:rsid w:val="004A616C"/>
    <w:rsid w:val="004A6958"/>
    <w:rsid w:val="004A74F4"/>
    <w:rsid w:val="004A7C40"/>
    <w:rsid w:val="004A7F41"/>
    <w:rsid w:val="004B0F5E"/>
    <w:rsid w:val="004B54B9"/>
    <w:rsid w:val="004B5B80"/>
    <w:rsid w:val="004C013E"/>
    <w:rsid w:val="004C13A9"/>
    <w:rsid w:val="004C16EB"/>
    <w:rsid w:val="004D2577"/>
    <w:rsid w:val="004E0CF4"/>
    <w:rsid w:val="004E53EB"/>
    <w:rsid w:val="005018D9"/>
    <w:rsid w:val="005034E2"/>
    <w:rsid w:val="00505041"/>
    <w:rsid w:val="00507DDC"/>
    <w:rsid w:val="00511CB4"/>
    <w:rsid w:val="00513467"/>
    <w:rsid w:val="00521AE2"/>
    <w:rsid w:val="00526F99"/>
    <w:rsid w:val="00530DC6"/>
    <w:rsid w:val="00533E46"/>
    <w:rsid w:val="005361C3"/>
    <w:rsid w:val="00542379"/>
    <w:rsid w:val="00545FFF"/>
    <w:rsid w:val="00554800"/>
    <w:rsid w:val="00560FBD"/>
    <w:rsid w:val="00572310"/>
    <w:rsid w:val="00581412"/>
    <w:rsid w:val="00593B5A"/>
    <w:rsid w:val="005943A0"/>
    <w:rsid w:val="00594953"/>
    <w:rsid w:val="005954AA"/>
    <w:rsid w:val="00597605"/>
    <w:rsid w:val="005A10F2"/>
    <w:rsid w:val="005A36D2"/>
    <w:rsid w:val="005A6D7D"/>
    <w:rsid w:val="005B3C25"/>
    <w:rsid w:val="005B5858"/>
    <w:rsid w:val="005C07A4"/>
    <w:rsid w:val="005C18AC"/>
    <w:rsid w:val="005C7B0B"/>
    <w:rsid w:val="005D2151"/>
    <w:rsid w:val="005D4F7E"/>
    <w:rsid w:val="005E2E94"/>
    <w:rsid w:val="005E39EC"/>
    <w:rsid w:val="005F3242"/>
    <w:rsid w:val="005F4B3B"/>
    <w:rsid w:val="00600331"/>
    <w:rsid w:val="006014F2"/>
    <w:rsid w:val="00602D22"/>
    <w:rsid w:val="006036BE"/>
    <w:rsid w:val="00605202"/>
    <w:rsid w:val="00607275"/>
    <w:rsid w:val="006078E2"/>
    <w:rsid w:val="00610C81"/>
    <w:rsid w:val="00611862"/>
    <w:rsid w:val="006119B5"/>
    <w:rsid w:val="00612F5C"/>
    <w:rsid w:val="006143A7"/>
    <w:rsid w:val="00620BAB"/>
    <w:rsid w:val="00623B03"/>
    <w:rsid w:val="00623D0C"/>
    <w:rsid w:val="00624560"/>
    <w:rsid w:val="0062742B"/>
    <w:rsid w:val="00631F28"/>
    <w:rsid w:val="00641808"/>
    <w:rsid w:val="00642426"/>
    <w:rsid w:val="0064527F"/>
    <w:rsid w:val="0064618E"/>
    <w:rsid w:val="006470BD"/>
    <w:rsid w:val="00647D34"/>
    <w:rsid w:val="006506CF"/>
    <w:rsid w:val="00651FED"/>
    <w:rsid w:val="00655129"/>
    <w:rsid w:val="00655731"/>
    <w:rsid w:val="0065767C"/>
    <w:rsid w:val="006627EC"/>
    <w:rsid w:val="006640BF"/>
    <w:rsid w:val="00673243"/>
    <w:rsid w:val="006735B0"/>
    <w:rsid w:val="006758EF"/>
    <w:rsid w:val="00677F0D"/>
    <w:rsid w:val="0068073B"/>
    <w:rsid w:val="00682BD8"/>
    <w:rsid w:val="00682F46"/>
    <w:rsid w:val="00684B0A"/>
    <w:rsid w:val="00685DE8"/>
    <w:rsid w:val="006939C3"/>
    <w:rsid w:val="006961F9"/>
    <w:rsid w:val="006A0C60"/>
    <w:rsid w:val="006B667D"/>
    <w:rsid w:val="006C44AF"/>
    <w:rsid w:val="006C6C83"/>
    <w:rsid w:val="006D1BB5"/>
    <w:rsid w:val="006D5348"/>
    <w:rsid w:val="006F2B36"/>
    <w:rsid w:val="007026D5"/>
    <w:rsid w:val="007061B8"/>
    <w:rsid w:val="00707B90"/>
    <w:rsid w:val="0071052A"/>
    <w:rsid w:val="00712E95"/>
    <w:rsid w:val="00721791"/>
    <w:rsid w:val="00721A73"/>
    <w:rsid w:val="00731E75"/>
    <w:rsid w:val="00743FF0"/>
    <w:rsid w:val="00745C61"/>
    <w:rsid w:val="007516B8"/>
    <w:rsid w:val="00751F8C"/>
    <w:rsid w:val="007528AF"/>
    <w:rsid w:val="0075742D"/>
    <w:rsid w:val="00760F95"/>
    <w:rsid w:val="00761A4C"/>
    <w:rsid w:val="0076524C"/>
    <w:rsid w:val="00770888"/>
    <w:rsid w:val="00786160"/>
    <w:rsid w:val="00786D9C"/>
    <w:rsid w:val="00787B08"/>
    <w:rsid w:val="007959C8"/>
    <w:rsid w:val="0079679C"/>
    <w:rsid w:val="007A4838"/>
    <w:rsid w:val="007A5CE2"/>
    <w:rsid w:val="007A6FC7"/>
    <w:rsid w:val="007A73D1"/>
    <w:rsid w:val="007B4D73"/>
    <w:rsid w:val="007B52BC"/>
    <w:rsid w:val="007B67A7"/>
    <w:rsid w:val="007B7395"/>
    <w:rsid w:val="007C0596"/>
    <w:rsid w:val="007C3391"/>
    <w:rsid w:val="007C3F9F"/>
    <w:rsid w:val="007C470A"/>
    <w:rsid w:val="007C58D1"/>
    <w:rsid w:val="007E5E40"/>
    <w:rsid w:val="007F1CC3"/>
    <w:rsid w:val="007F324C"/>
    <w:rsid w:val="007F37CD"/>
    <w:rsid w:val="007F7B13"/>
    <w:rsid w:val="00802478"/>
    <w:rsid w:val="0080285C"/>
    <w:rsid w:val="00803388"/>
    <w:rsid w:val="00806A32"/>
    <w:rsid w:val="00810055"/>
    <w:rsid w:val="008103F6"/>
    <w:rsid w:val="00813F57"/>
    <w:rsid w:val="00816A5E"/>
    <w:rsid w:val="00824D38"/>
    <w:rsid w:val="00825603"/>
    <w:rsid w:val="008526D7"/>
    <w:rsid w:val="00852AF2"/>
    <w:rsid w:val="008536CE"/>
    <w:rsid w:val="00854BDD"/>
    <w:rsid w:val="00854D2F"/>
    <w:rsid w:val="00860EC4"/>
    <w:rsid w:val="00864026"/>
    <w:rsid w:val="00864E62"/>
    <w:rsid w:val="00870494"/>
    <w:rsid w:val="00870B9C"/>
    <w:rsid w:val="008826F8"/>
    <w:rsid w:val="00883072"/>
    <w:rsid w:val="00883677"/>
    <w:rsid w:val="008842A0"/>
    <w:rsid w:val="008879E9"/>
    <w:rsid w:val="00890618"/>
    <w:rsid w:val="008912FD"/>
    <w:rsid w:val="00894EA1"/>
    <w:rsid w:val="00897775"/>
    <w:rsid w:val="008A187B"/>
    <w:rsid w:val="008A224A"/>
    <w:rsid w:val="008A25F3"/>
    <w:rsid w:val="008A2772"/>
    <w:rsid w:val="008A335B"/>
    <w:rsid w:val="008A5AA3"/>
    <w:rsid w:val="008A62C8"/>
    <w:rsid w:val="008A7F1B"/>
    <w:rsid w:val="008B2EA2"/>
    <w:rsid w:val="008B5E2B"/>
    <w:rsid w:val="008B6B3A"/>
    <w:rsid w:val="008C6D26"/>
    <w:rsid w:val="008C7A00"/>
    <w:rsid w:val="008D0059"/>
    <w:rsid w:val="008D2697"/>
    <w:rsid w:val="008D4146"/>
    <w:rsid w:val="008E04ED"/>
    <w:rsid w:val="008E0EE1"/>
    <w:rsid w:val="008E33F4"/>
    <w:rsid w:val="008E47D8"/>
    <w:rsid w:val="008F0CEB"/>
    <w:rsid w:val="008F46E5"/>
    <w:rsid w:val="009011F2"/>
    <w:rsid w:val="00902773"/>
    <w:rsid w:val="0090490E"/>
    <w:rsid w:val="00906BC2"/>
    <w:rsid w:val="0090707D"/>
    <w:rsid w:val="009142AC"/>
    <w:rsid w:val="00916491"/>
    <w:rsid w:val="00923BB4"/>
    <w:rsid w:val="00925C8E"/>
    <w:rsid w:val="00930C25"/>
    <w:rsid w:val="00931342"/>
    <w:rsid w:val="00931E7D"/>
    <w:rsid w:val="0093248B"/>
    <w:rsid w:val="0093469A"/>
    <w:rsid w:val="00941578"/>
    <w:rsid w:val="00941DCE"/>
    <w:rsid w:val="0094362E"/>
    <w:rsid w:val="00951007"/>
    <w:rsid w:val="00951271"/>
    <w:rsid w:val="00955D9E"/>
    <w:rsid w:val="00960417"/>
    <w:rsid w:val="00962195"/>
    <w:rsid w:val="00962D02"/>
    <w:rsid w:val="0097432D"/>
    <w:rsid w:val="00977612"/>
    <w:rsid w:val="009805D2"/>
    <w:rsid w:val="00982AF2"/>
    <w:rsid w:val="009844F2"/>
    <w:rsid w:val="009917C6"/>
    <w:rsid w:val="00992C80"/>
    <w:rsid w:val="00996B3A"/>
    <w:rsid w:val="009A0712"/>
    <w:rsid w:val="009A5506"/>
    <w:rsid w:val="009A634A"/>
    <w:rsid w:val="009B1558"/>
    <w:rsid w:val="009C5D52"/>
    <w:rsid w:val="009D1659"/>
    <w:rsid w:val="009D4190"/>
    <w:rsid w:val="009E05F9"/>
    <w:rsid w:val="009E18FA"/>
    <w:rsid w:val="009E1E72"/>
    <w:rsid w:val="009E7666"/>
    <w:rsid w:val="009F36DB"/>
    <w:rsid w:val="009F7002"/>
    <w:rsid w:val="00A019E7"/>
    <w:rsid w:val="00A01E80"/>
    <w:rsid w:val="00A04FB2"/>
    <w:rsid w:val="00A05F70"/>
    <w:rsid w:val="00A10E6F"/>
    <w:rsid w:val="00A27867"/>
    <w:rsid w:val="00A32603"/>
    <w:rsid w:val="00A35931"/>
    <w:rsid w:val="00A41E8B"/>
    <w:rsid w:val="00A50781"/>
    <w:rsid w:val="00A50CE4"/>
    <w:rsid w:val="00A52781"/>
    <w:rsid w:val="00A6130C"/>
    <w:rsid w:val="00A617CF"/>
    <w:rsid w:val="00A7098C"/>
    <w:rsid w:val="00A71301"/>
    <w:rsid w:val="00A778D1"/>
    <w:rsid w:val="00A84956"/>
    <w:rsid w:val="00A9694A"/>
    <w:rsid w:val="00AA2261"/>
    <w:rsid w:val="00AB10C3"/>
    <w:rsid w:val="00AB1812"/>
    <w:rsid w:val="00AB1F55"/>
    <w:rsid w:val="00AB20FE"/>
    <w:rsid w:val="00AC23B7"/>
    <w:rsid w:val="00AD0F89"/>
    <w:rsid w:val="00AD3940"/>
    <w:rsid w:val="00AD7E9F"/>
    <w:rsid w:val="00AE2CCE"/>
    <w:rsid w:val="00AE4398"/>
    <w:rsid w:val="00AE4CAF"/>
    <w:rsid w:val="00AE5D86"/>
    <w:rsid w:val="00AF0755"/>
    <w:rsid w:val="00AF3BEA"/>
    <w:rsid w:val="00AF745C"/>
    <w:rsid w:val="00B00E95"/>
    <w:rsid w:val="00B03185"/>
    <w:rsid w:val="00B05DE2"/>
    <w:rsid w:val="00B21A86"/>
    <w:rsid w:val="00B27A91"/>
    <w:rsid w:val="00B304C3"/>
    <w:rsid w:val="00B306A4"/>
    <w:rsid w:val="00B375A9"/>
    <w:rsid w:val="00B37F61"/>
    <w:rsid w:val="00B40132"/>
    <w:rsid w:val="00B412DE"/>
    <w:rsid w:val="00B51C10"/>
    <w:rsid w:val="00B532B4"/>
    <w:rsid w:val="00B532CB"/>
    <w:rsid w:val="00B60F05"/>
    <w:rsid w:val="00B62A53"/>
    <w:rsid w:val="00B672A2"/>
    <w:rsid w:val="00B673B5"/>
    <w:rsid w:val="00B67744"/>
    <w:rsid w:val="00B73CA2"/>
    <w:rsid w:val="00B74110"/>
    <w:rsid w:val="00B76AB9"/>
    <w:rsid w:val="00B76BDA"/>
    <w:rsid w:val="00B818A6"/>
    <w:rsid w:val="00B82CF5"/>
    <w:rsid w:val="00B87C07"/>
    <w:rsid w:val="00B90563"/>
    <w:rsid w:val="00BA31CD"/>
    <w:rsid w:val="00BA3BC5"/>
    <w:rsid w:val="00BB10A8"/>
    <w:rsid w:val="00BB47CC"/>
    <w:rsid w:val="00BB6FF2"/>
    <w:rsid w:val="00BC4855"/>
    <w:rsid w:val="00BD3535"/>
    <w:rsid w:val="00BD5592"/>
    <w:rsid w:val="00BD6091"/>
    <w:rsid w:val="00BE052D"/>
    <w:rsid w:val="00BE79D4"/>
    <w:rsid w:val="00BF408F"/>
    <w:rsid w:val="00BF4D1F"/>
    <w:rsid w:val="00C01E22"/>
    <w:rsid w:val="00C0352E"/>
    <w:rsid w:val="00C042B3"/>
    <w:rsid w:val="00C0441D"/>
    <w:rsid w:val="00C07F0E"/>
    <w:rsid w:val="00C26BD4"/>
    <w:rsid w:val="00C32095"/>
    <w:rsid w:val="00C33888"/>
    <w:rsid w:val="00C35181"/>
    <w:rsid w:val="00C364BF"/>
    <w:rsid w:val="00C44E34"/>
    <w:rsid w:val="00C50ABF"/>
    <w:rsid w:val="00C50C33"/>
    <w:rsid w:val="00C5247D"/>
    <w:rsid w:val="00C52725"/>
    <w:rsid w:val="00C63024"/>
    <w:rsid w:val="00C649EB"/>
    <w:rsid w:val="00C71CFF"/>
    <w:rsid w:val="00C870FB"/>
    <w:rsid w:val="00CA5EB4"/>
    <w:rsid w:val="00CA7991"/>
    <w:rsid w:val="00CB1BCE"/>
    <w:rsid w:val="00CB29CA"/>
    <w:rsid w:val="00CB3C1E"/>
    <w:rsid w:val="00CB4A5C"/>
    <w:rsid w:val="00CB58DD"/>
    <w:rsid w:val="00CB688E"/>
    <w:rsid w:val="00CC032E"/>
    <w:rsid w:val="00CC1ACE"/>
    <w:rsid w:val="00CC2C3F"/>
    <w:rsid w:val="00CC4A42"/>
    <w:rsid w:val="00CC6A53"/>
    <w:rsid w:val="00CD0299"/>
    <w:rsid w:val="00CD31B8"/>
    <w:rsid w:val="00CE08E5"/>
    <w:rsid w:val="00CE5AF8"/>
    <w:rsid w:val="00CE74C4"/>
    <w:rsid w:val="00CF1E8D"/>
    <w:rsid w:val="00CF1F45"/>
    <w:rsid w:val="00CF31B9"/>
    <w:rsid w:val="00CF56C8"/>
    <w:rsid w:val="00D008D3"/>
    <w:rsid w:val="00D14DF2"/>
    <w:rsid w:val="00D2567F"/>
    <w:rsid w:val="00D2762B"/>
    <w:rsid w:val="00D374CF"/>
    <w:rsid w:val="00D431D1"/>
    <w:rsid w:val="00D45AE1"/>
    <w:rsid w:val="00D65AC6"/>
    <w:rsid w:val="00D70884"/>
    <w:rsid w:val="00D733AF"/>
    <w:rsid w:val="00D75555"/>
    <w:rsid w:val="00D8700A"/>
    <w:rsid w:val="00D903AA"/>
    <w:rsid w:val="00D9314C"/>
    <w:rsid w:val="00DA7212"/>
    <w:rsid w:val="00DB2A5C"/>
    <w:rsid w:val="00DC1404"/>
    <w:rsid w:val="00DC17E2"/>
    <w:rsid w:val="00DC31CA"/>
    <w:rsid w:val="00DC6833"/>
    <w:rsid w:val="00DC68B8"/>
    <w:rsid w:val="00DC75E8"/>
    <w:rsid w:val="00DD02FC"/>
    <w:rsid w:val="00DD40A2"/>
    <w:rsid w:val="00DD608B"/>
    <w:rsid w:val="00DD70E5"/>
    <w:rsid w:val="00DE0B50"/>
    <w:rsid w:val="00DE276F"/>
    <w:rsid w:val="00DE3C7A"/>
    <w:rsid w:val="00DE43BE"/>
    <w:rsid w:val="00DE6A36"/>
    <w:rsid w:val="00DE6B58"/>
    <w:rsid w:val="00DF33E5"/>
    <w:rsid w:val="00DF3C3B"/>
    <w:rsid w:val="00DF5C00"/>
    <w:rsid w:val="00E0006C"/>
    <w:rsid w:val="00E00595"/>
    <w:rsid w:val="00E07235"/>
    <w:rsid w:val="00E07A89"/>
    <w:rsid w:val="00E1257A"/>
    <w:rsid w:val="00E16AD3"/>
    <w:rsid w:val="00E21132"/>
    <w:rsid w:val="00E27F16"/>
    <w:rsid w:val="00E30BBB"/>
    <w:rsid w:val="00E31AA1"/>
    <w:rsid w:val="00E462C4"/>
    <w:rsid w:val="00E50879"/>
    <w:rsid w:val="00E52FA4"/>
    <w:rsid w:val="00E62EF9"/>
    <w:rsid w:val="00E6662D"/>
    <w:rsid w:val="00E724F1"/>
    <w:rsid w:val="00E7512A"/>
    <w:rsid w:val="00E85B8E"/>
    <w:rsid w:val="00E94140"/>
    <w:rsid w:val="00E94EAF"/>
    <w:rsid w:val="00EA11EF"/>
    <w:rsid w:val="00EB01C0"/>
    <w:rsid w:val="00EB35C1"/>
    <w:rsid w:val="00EB4DB1"/>
    <w:rsid w:val="00EC0600"/>
    <w:rsid w:val="00EC0C56"/>
    <w:rsid w:val="00EC2E09"/>
    <w:rsid w:val="00EC3298"/>
    <w:rsid w:val="00EC5E1B"/>
    <w:rsid w:val="00EC6576"/>
    <w:rsid w:val="00EC6B3C"/>
    <w:rsid w:val="00ED016E"/>
    <w:rsid w:val="00EE57EB"/>
    <w:rsid w:val="00EF43F6"/>
    <w:rsid w:val="00EF6211"/>
    <w:rsid w:val="00F00775"/>
    <w:rsid w:val="00F03F1C"/>
    <w:rsid w:val="00F046DA"/>
    <w:rsid w:val="00F10714"/>
    <w:rsid w:val="00F14CC6"/>
    <w:rsid w:val="00F1793A"/>
    <w:rsid w:val="00F2354A"/>
    <w:rsid w:val="00F2475D"/>
    <w:rsid w:val="00F252FF"/>
    <w:rsid w:val="00F2555A"/>
    <w:rsid w:val="00F263E2"/>
    <w:rsid w:val="00F305B8"/>
    <w:rsid w:val="00F311F3"/>
    <w:rsid w:val="00F443BD"/>
    <w:rsid w:val="00F44899"/>
    <w:rsid w:val="00F55496"/>
    <w:rsid w:val="00F61E88"/>
    <w:rsid w:val="00F655C3"/>
    <w:rsid w:val="00F65B27"/>
    <w:rsid w:val="00F66674"/>
    <w:rsid w:val="00F6733B"/>
    <w:rsid w:val="00F704EB"/>
    <w:rsid w:val="00F725D7"/>
    <w:rsid w:val="00F74223"/>
    <w:rsid w:val="00F74559"/>
    <w:rsid w:val="00F76158"/>
    <w:rsid w:val="00F8239D"/>
    <w:rsid w:val="00F83FB2"/>
    <w:rsid w:val="00F8653B"/>
    <w:rsid w:val="00F90D21"/>
    <w:rsid w:val="00F9121B"/>
    <w:rsid w:val="00FA4EAC"/>
    <w:rsid w:val="00FA6FC3"/>
    <w:rsid w:val="00FA7043"/>
    <w:rsid w:val="00FC19DA"/>
    <w:rsid w:val="00FC3C7C"/>
    <w:rsid w:val="00FD28DE"/>
    <w:rsid w:val="00FD4A04"/>
    <w:rsid w:val="00FE34FC"/>
    <w:rsid w:val="00FE43F2"/>
    <w:rsid w:val="00FE4D06"/>
    <w:rsid w:val="00FF1D1E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522AA6"/>
  <w15:chartTrackingRefBased/>
  <w15:docId w15:val="{B35B2AB9-AA34-4EAF-82E5-3FDE869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44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8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8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4861"/>
    <w:rPr>
      <w:b/>
      <w:bCs/>
    </w:rPr>
  </w:style>
  <w:style w:type="table" w:styleId="GridTable4-Accent1">
    <w:name w:val="Grid Table 4 Accent 1"/>
    <w:basedOn w:val="TableNormal"/>
    <w:uiPriority w:val="49"/>
    <w:rsid w:val="002D7FC1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rsid w:val="00F83FB2"/>
    <w:pPr>
      <w:bidi/>
      <w:jc w:val="both"/>
    </w:pPr>
    <w:rPr>
      <w:b/>
      <w:bCs/>
      <w:sz w:val="30"/>
      <w:szCs w:val="32"/>
      <w:lang w:val="x-none" w:eastAsia="x-none"/>
    </w:rPr>
  </w:style>
  <w:style w:type="character" w:customStyle="1" w:styleId="BodyTextChar">
    <w:name w:val="Body Text Char"/>
    <w:link w:val="BodyText"/>
    <w:rsid w:val="00F83FB2"/>
    <w:rPr>
      <w:b/>
      <w:bCs/>
      <w:sz w:val="30"/>
      <w:szCs w:val="32"/>
      <w:lang w:val="x-none" w:eastAsia="x-none"/>
    </w:rPr>
  </w:style>
  <w:style w:type="paragraph" w:styleId="NoSpacing">
    <w:name w:val="No Spacing"/>
    <w:uiPriority w:val="1"/>
    <w:qFormat/>
    <w:rsid w:val="00385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6d78767e-d046-f30c-48d9-237f54c63e47@yahoo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09B5-33BC-426D-AFD4-0F8DE88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1463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9655</CharactersWithSpaces>
  <SharedDoc>false</SharedDoc>
  <HLinks>
    <vt:vector size="6" baseType="variant">
      <vt:variant>
        <vt:i4>7929868</vt:i4>
      </vt:variant>
      <vt:variant>
        <vt:i4>9410</vt:i4>
      </vt:variant>
      <vt:variant>
        <vt:i4>1042</vt:i4>
      </vt:variant>
      <vt:variant>
        <vt:i4>1</vt:i4>
      </vt:variant>
      <vt:variant>
        <vt:lpwstr>cid:6d78767e-d046-f30c-48d9-237f54c63e47@yahoo.com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Rafiq Manna'</cp:lastModifiedBy>
  <cp:revision>16</cp:revision>
  <cp:lastPrinted>2022-08-23T11:05:00Z</cp:lastPrinted>
  <dcterms:created xsi:type="dcterms:W3CDTF">2023-01-02T21:10:00Z</dcterms:created>
  <dcterms:modified xsi:type="dcterms:W3CDTF">2023-03-07T11:54:00Z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1889550115</vt:i4>
  </property>
</Properties>
</file>