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FCB" w:rsidRDefault="000E5FCB" w:rsidP="000E5FCB">
      <w:pPr>
        <w:ind w:right="-314"/>
        <w:jc w:val="center"/>
        <w:rPr>
          <w:rFonts w:ascii="Simplified Arabic" w:hAnsi="Simplified Arabic" w:cs="Simplified Arabic"/>
          <w:b/>
          <w:bCs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خريجي البكالوريوس</w:t>
      </w:r>
    </w:p>
    <w:p w:rsidR="000E5FCB" w:rsidRDefault="000E5FCB" w:rsidP="000E5FCB">
      <w:pPr>
        <w:ind w:right="-314"/>
        <w:jc w:val="right"/>
        <w:rPr>
          <w:rFonts w:ascii="Simplified Arabic" w:hAnsi="Simplified Arabic" w:cs="Simplified Arabic"/>
          <w:b/>
          <w:bCs/>
          <w:rtl/>
          <w:lang w:bidi="ar-JO"/>
        </w:rPr>
      </w:pP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3544"/>
        <w:gridCol w:w="1843"/>
        <w:gridCol w:w="3260"/>
        <w:gridCol w:w="1559"/>
      </w:tblGrid>
      <w:tr w:rsidR="000E5FCB" w:rsidTr="00A900BB">
        <w:tc>
          <w:tcPr>
            <w:tcW w:w="3544" w:type="dxa"/>
          </w:tcPr>
          <w:p w:rsidR="000E5FCB" w:rsidRPr="000B393F" w:rsidRDefault="000E5FCB" w:rsidP="00A900BB">
            <w:pPr>
              <w:tabs>
                <w:tab w:val="center" w:pos="1664"/>
                <w:tab w:val="left" w:pos="2304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أوائل الدفعات</w:t>
            </w:r>
          </w:p>
        </w:tc>
        <w:tc>
          <w:tcPr>
            <w:tcW w:w="1843" w:type="dxa"/>
          </w:tcPr>
          <w:p w:rsidR="000E5FCB" w:rsidRPr="000B393F" w:rsidRDefault="000E5FCB" w:rsidP="00A900BB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عدد الخريجين</w:t>
            </w:r>
          </w:p>
        </w:tc>
        <w:tc>
          <w:tcPr>
            <w:tcW w:w="3260" w:type="dxa"/>
          </w:tcPr>
          <w:p w:rsidR="000E5FCB" w:rsidRPr="000B393F" w:rsidRDefault="000E5FCB" w:rsidP="00A900BB">
            <w:pPr>
              <w:jc w:val="righ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B393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الفصل الدراسي</w:t>
            </w:r>
          </w:p>
        </w:tc>
        <w:tc>
          <w:tcPr>
            <w:tcW w:w="1559" w:type="dxa"/>
          </w:tcPr>
          <w:p w:rsidR="000E5FCB" w:rsidRPr="000B393F" w:rsidRDefault="000E5FCB" w:rsidP="00A900B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0B393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العام الجامعي</w:t>
            </w:r>
          </w:p>
        </w:tc>
      </w:tr>
      <w:tr w:rsidR="000E5FCB" w:rsidTr="00A900BB">
        <w:tc>
          <w:tcPr>
            <w:tcW w:w="3544" w:type="dxa"/>
          </w:tcPr>
          <w:p w:rsidR="000E5FCB" w:rsidRPr="000E5FCB" w:rsidRDefault="000E5FCB" w:rsidP="00A900BB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0E5FCB">
              <w:rPr>
                <w:rFonts w:ascii="Arial" w:hAnsi="Arial" w:cs="Arial"/>
                <w:color w:val="000000"/>
                <w:rtl/>
              </w:rPr>
              <w:t>احمد عبدالمنعم علي السيد مطحنه</w:t>
            </w:r>
          </w:p>
        </w:tc>
        <w:tc>
          <w:tcPr>
            <w:tcW w:w="1843" w:type="dxa"/>
          </w:tcPr>
          <w:p w:rsidR="000E5FCB" w:rsidRPr="000E5FCB" w:rsidRDefault="000E5FCB" w:rsidP="00A900BB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0E5FCB">
              <w:rPr>
                <w:rFonts w:ascii="Simplified Arabic" w:hAnsi="Simplified Arabic" w:cs="Simplified Arabic" w:hint="cs"/>
                <w:rtl/>
                <w:lang w:bidi="ar-JO"/>
              </w:rPr>
              <w:t>22</w:t>
            </w:r>
          </w:p>
        </w:tc>
        <w:tc>
          <w:tcPr>
            <w:tcW w:w="3260" w:type="dxa"/>
          </w:tcPr>
          <w:p w:rsidR="000E5FCB" w:rsidRPr="000E5FCB" w:rsidRDefault="000E5FCB" w:rsidP="00A900BB">
            <w:pPr>
              <w:tabs>
                <w:tab w:val="left" w:pos="1005"/>
                <w:tab w:val="center" w:pos="1522"/>
                <w:tab w:val="left" w:pos="2085"/>
                <w:tab w:val="right" w:pos="3044"/>
              </w:tabs>
              <w:jc w:val="right"/>
              <w:rPr>
                <w:rFonts w:ascii="Simplified Arabic" w:hAnsi="Simplified Arabic" w:cs="Simplified Arabic"/>
                <w:lang w:bidi="ar-JO"/>
              </w:rPr>
            </w:pPr>
            <w:r w:rsidRPr="000E5FCB">
              <w:rPr>
                <w:rFonts w:ascii="Simplified Arabic" w:hAnsi="Simplified Arabic" w:cs="Simplified Arabic" w:hint="cs"/>
                <w:rtl/>
                <w:lang w:bidi="ar-JO"/>
              </w:rPr>
              <w:t>الأول</w:t>
            </w:r>
          </w:p>
        </w:tc>
        <w:tc>
          <w:tcPr>
            <w:tcW w:w="1559" w:type="dxa"/>
          </w:tcPr>
          <w:p w:rsidR="000E5FCB" w:rsidRPr="000E5FCB" w:rsidRDefault="000E5FCB" w:rsidP="00A900BB">
            <w:pPr>
              <w:jc w:val="right"/>
              <w:rPr>
                <w:rFonts w:ascii="Simplified Arabic" w:hAnsi="Simplified Arabic" w:cs="Simplified Arabic"/>
                <w:rtl/>
                <w:lang w:bidi="ar-JO"/>
              </w:rPr>
            </w:pPr>
            <w:r w:rsidRPr="000E5FCB">
              <w:rPr>
                <w:rFonts w:ascii="Simplified Arabic" w:hAnsi="Simplified Arabic" w:cs="Simplified Arabic" w:hint="cs"/>
                <w:rtl/>
                <w:lang w:bidi="ar-JO"/>
              </w:rPr>
              <w:t>2023-2024</w:t>
            </w:r>
          </w:p>
        </w:tc>
      </w:tr>
      <w:tr w:rsidR="000E5FCB" w:rsidTr="00A900BB">
        <w:tc>
          <w:tcPr>
            <w:tcW w:w="3544" w:type="dxa"/>
          </w:tcPr>
          <w:p w:rsidR="000E5FCB" w:rsidRPr="000E5FCB" w:rsidRDefault="000E5FCB" w:rsidP="00A900BB">
            <w:pPr>
              <w:jc w:val="right"/>
              <w:rPr>
                <w:rFonts w:ascii="Arial" w:hAnsi="Arial" w:cs="Arial"/>
                <w:color w:val="000000"/>
                <w:rtl/>
              </w:rPr>
            </w:pPr>
            <w:r w:rsidRPr="000859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اسيل محمد عبد</w:t>
            </w:r>
            <w:r>
              <w:rPr>
                <w:rFonts w:ascii="Simplified Arabic" w:hAnsi="Simplified Arabic" w:cs="Simplified Arabic" w:hint="cs"/>
                <w:color w:val="000000"/>
                <w:sz w:val="22"/>
                <w:szCs w:val="22"/>
                <w:rtl/>
              </w:rPr>
              <w:t xml:space="preserve"> </w:t>
            </w:r>
            <w:r w:rsidRPr="00085911">
              <w:rPr>
                <w:rFonts w:ascii="Simplified Arabic" w:hAnsi="Simplified Arabic" w:cs="Simplified Arabic"/>
                <w:color w:val="000000"/>
                <w:sz w:val="22"/>
                <w:szCs w:val="22"/>
                <w:rtl/>
              </w:rPr>
              <w:t>الله الحاج عيد</w:t>
            </w:r>
            <w:bookmarkStart w:id="0" w:name="_GoBack"/>
            <w:bookmarkEnd w:id="0"/>
          </w:p>
        </w:tc>
        <w:tc>
          <w:tcPr>
            <w:tcW w:w="1843" w:type="dxa"/>
          </w:tcPr>
          <w:p w:rsidR="000E5FCB" w:rsidRPr="000E5FCB" w:rsidRDefault="000E5FCB" w:rsidP="00A900BB">
            <w:pPr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0E5FCB">
              <w:rPr>
                <w:rFonts w:ascii="Simplified Arabic" w:hAnsi="Simplified Arabic" w:cs="Simplified Arabic" w:hint="cs"/>
                <w:rtl/>
                <w:lang w:bidi="ar-JO"/>
              </w:rPr>
              <w:t>37</w:t>
            </w:r>
          </w:p>
        </w:tc>
        <w:tc>
          <w:tcPr>
            <w:tcW w:w="3260" w:type="dxa"/>
          </w:tcPr>
          <w:p w:rsidR="000E5FCB" w:rsidRPr="000E5FCB" w:rsidRDefault="000E5FCB" w:rsidP="00A900BB">
            <w:pPr>
              <w:tabs>
                <w:tab w:val="left" w:pos="1005"/>
                <w:tab w:val="center" w:pos="1522"/>
                <w:tab w:val="left" w:pos="2085"/>
                <w:tab w:val="right" w:pos="3044"/>
              </w:tabs>
              <w:jc w:val="right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0E5FCB">
              <w:rPr>
                <w:rFonts w:ascii="Simplified Arabic" w:hAnsi="Simplified Arabic" w:cs="Simplified Arabic" w:hint="cs"/>
                <w:rtl/>
                <w:lang w:bidi="ar-JO"/>
              </w:rPr>
              <w:t>الثاني</w:t>
            </w:r>
          </w:p>
        </w:tc>
        <w:tc>
          <w:tcPr>
            <w:tcW w:w="1559" w:type="dxa"/>
          </w:tcPr>
          <w:p w:rsidR="000E5FCB" w:rsidRPr="000E5FCB" w:rsidRDefault="000E5FCB" w:rsidP="00A900BB">
            <w:pPr>
              <w:jc w:val="right"/>
              <w:rPr>
                <w:rFonts w:ascii="Simplified Arabic" w:hAnsi="Simplified Arabic" w:cs="Simplified Arabic" w:hint="cs"/>
                <w:rtl/>
                <w:lang w:bidi="ar-JO"/>
              </w:rPr>
            </w:pPr>
            <w:r w:rsidRPr="000E5FCB">
              <w:rPr>
                <w:rFonts w:ascii="Simplified Arabic" w:hAnsi="Simplified Arabic" w:cs="Simplified Arabic" w:hint="cs"/>
                <w:rtl/>
                <w:lang w:bidi="ar-JO"/>
              </w:rPr>
              <w:t>2022-2023</w:t>
            </w:r>
          </w:p>
        </w:tc>
      </w:tr>
    </w:tbl>
    <w:p w:rsidR="000E5FCB" w:rsidRDefault="000E5FCB" w:rsidP="000E5FCB">
      <w:pPr>
        <w:ind w:right="-314"/>
        <w:jc w:val="right"/>
        <w:rPr>
          <w:rFonts w:ascii="Simplified Arabic" w:hAnsi="Simplified Arabic" w:cs="Simplified Arabic"/>
          <w:b/>
          <w:bCs/>
          <w:rtl/>
          <w:lang w:bidi="ar-JO"/>
        </w:rPr>
      </w:pPr>
    </w:p>
    <w:p w:rsidR="00D41E8D" w:rsidRPr="000E5FCB" w:rsidRDefault="00D41E8D" w:rsidP="000E5FCB"/>
    <w:sectPr w:rsidR="00D41E8D" w:rsidRPr="000E5FCB" w:rsidSect="004E48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7" w:footer="432" w:gutter="43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266" w:rsidRDefault="00D72266">
      <w:r>
        <w:separator/>
      </w:r>
    </w:p>
  </w:endnote>
  <w:endnote w:type="continuationSeparator" w:id="0">
    <w:p w:rsidR="00D72266" w:rsidRDefault="00D7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86" w:rsidRPr="004B6E20" w:rsidRDefault="00320D1D" w:rsidP="004B6E20">
    <w:pPr>
      <w:pStyle w:val="Footer"/>
      <w:ind w:left="142"/>
      <w:rPr>
        <w:sz w:val="20"/>
        <w:szCs w:val="20"/>
        <w:lang w:bidi="ar-JO"/>
      </w:rPr>
    </w:pPr>
    <w:r w:rsidRPr="004B6E20">
      <w:rPr>
        <w:rStyle w:val="PageNumber"/>
        <w:rFonts w:cs="Simplified Arabic"/>
        <w:sz w:val="20"/>
        <w:szCs w:val="20"/>
      </w:rPr>
      <w:t>QF40/</w:t>
    </w:r>
    <w:r w:rsidRPr="004B6E20">
      <w:rPr>
        <w:rFonts w:cs="Simplified Arabic"/>
        <w:sz w:val="20"/>
        <w:szCs w:val="20"/>
      </w:rPr>
      <w:t>0802</w:t>
    </w:r>
    <w:r w:rsidR="00A27486" w:rsidRPr="004B6E20">
      <w:rPr>
        <w:rFonts w:cs="Traditional Arabic"/>
        <w:sz w:val="20"/>
        <w:szCs w:val="20"/>
        <w:lang w:bidi="ar-JO"/>
      </w:rPr>
      <w:t xml:space="preserve">– page </w:t>
    </w:r>
    <w:r w:rsidR="00A27486" w:rsidRPr="004B6E20">
      <w:rPr>
        <w:rStyle w:val="PageNumber"/>
        <w:sz w:val="20"/>
        <w:szCs w:val="20"/>
      </w:rPr>
      <w:fldChar w:fldCharType="begin"/>
    </w:r>
    <w:r w:rsidR="00A27486" w:rsidRPr="004B6E20">
      <w:rPr>
        <w:rStyle w:val="PageNumber"/>
        <w:sz w:val="20"/>
        <w:szCs w:val="20"/>
      </w:rPr>
      <w:instrText xml:space="preserve"> PAGE </w:instrText>
    </w:r>
    <w:r w:rsidR="00A27486" w:rsidRPr="004B6E20">
      <w:rPr>
        <w:rStyle w:val="PageNumber"/>
        <w:sz w:val="20"/>
        <w:szCs w:val="20"/>
      </w:rPr>
      <w:fldChar w:fldCharType="separate"/>
    </w:r>
    <w:r w:rsidR="00C55383">
      <w:rPr>
        <w:rStyle w:val="PageNumber"/>
        <w:noProof/>
        <w:sz w:val="20"/>
        <w:szCs w:val="20"/>
      </w:rPr>
      <w:t>2</w:t>
    </w:r>
    <w:r w:rsidR="00A27486" w:rsidRPr="004B6E20">
      <w:rPr>
        <w:rStyle w:val="PageNumber"/>
        <w:sz w:val="20"/>
        <w:szCs w:val="20"/>
      </w:rPr>
      <w:fldChar w:fldCharType="end"/>
    </w:r>
    <w:r w:rsidR="00A27486" w:rsidRPr="004B6E20">
      <w:rPr>
        <w:rStyle w:val="PageNumber"/>
        <w:sz w:val="20"/>
        <w:szCs w:val="20"/>
      </w:rPr>
      <w:t>/</w:t>
    </w:r>
    <w:r w:rsidR="00A27486" w:rsidRPr="004B6E20">
      <w:rPr>
        <w:rStyle w:val="PageNumber"/>
        <w:sz w:val="20"/>
        <w:szCs w:val="20"/>
      </w:rPr>
      <w:fldChar w:fldCharType="begin"/>
    </w:r>
    <w:r w:rsidR="00A27486" w:rsidRPr="004B6E20">
      <w:rPr>
        <w:rStyle w:val="PageNumber"/>
        <w:sz w:val="20"/>
        <w:szCs w:val="20"/>
      </w:rPr>
      <w:instrText xml:space="preserve"> NUMPAGES </w:instrText>
    </w:r>
    <w:r w:rsidR="00A27486" w:rsidRPr="004B6E20">
      <w:rPr>
        <w:rStyle w:val="PageNumber"/>
        <w:sz w:val="20"/>
        <w:szCs w:val="20"/>
      </w:rPr>
      <w:fldChar w:fldCharType="separate"/>
    </w:r>
    <w:r w:rsidR="00C55383">
      <w:rPr>
        <w:rStyle w:val="PageNumber"/>
        <w:noProof/>
        <w:sz w:val="20"/>
        <w:szCs w:val="20"/>
      </w:rPr>
      <w:t>2</w:t>
    </w:r>
    <w:r w:rsidR="00A27486" w:rsidRPr="004B6E20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86" w:rsidRDefault="00A27486">
    <w:pPr>
      <w:pStyle w:val="Footer"/>
    </w:pPr>
    <w:r>
      <w:t>QF0100/C121A - page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580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266" w:rsidRDefault="00D72266">
      <w:r>
        <w:separator/>
      </w:r>
    </w:p>
  </w:footnote>
  <w:footnote w:type="continuationSeparator" w:id="0">
    <w:p w:rsidR="00D72266" w:rsidRDefault="00D7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486" w:rsidRDefault="00A27486"/>
  <w:tbl>
    <w:tblPr>
      <w:tblW w:w="10243" w:type="dxa"/>
      <w:tblInd w:w="2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504"/>
      <w:gridCol w:w="2221"/>
      <w:gridCol w:w="1899"/>
      <w:gridCol w:w="1619"/>
    </w:tblGrid>
    <w:tr w:rsidR="00550319" w:rsidTr="004B6E20">
      <w:trPr>
        <w:trHeight w:val="1699"/>
      </w:trPr>
      <w:tc>
        <w:tcPr>
          <w:tcW w:w="450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27C87" w:rsidRDefault="00E27C87" w:rsidP="00E27C87">
          <w:pPr>
            <w:pStyle w:val="Header"/>
            <w:jc w:val="center"/>
            <w:rPr>
              <w:b/>
              <w:bCs/>
              <w:color w:val="00B050"/>
              <w:lang w:bidi="ar-JO"/>
            </w:rPr>
          </w:pPr>
          <w:r>
            <w:rPr>
              <w:b/>
              <w:bCs/>
              <w:color w:val="00B050"/>
              <w:lang w:bidi="ar-JO"/>
            </w:rPr>
            <w:t>Al-</w:t>
          </w:r>
          <w:proofErr w:type="spellStart"/>
          <w:r>
            <w:rPr>
              <w:b/>
              <w:bCs/>
              <w:color w:val="00B050"/>
              <w:lang w:bidi="ar-JO"/>
            </w:rPr>
            <w:t>Zaytoonah</w:t>
          </w:r>
          <w:proofErr w:type="spellEnd"/>
          <w:r>
            <w:rPr>
              <w:b/>
              <w:bCs/>
              <w:color w:val="00B050"/>
              <w:lang w:bidi="ar-JO"/>
            </w:rPr>
            <w:t xml:space="preserve"> University of Jordan</w:t>
          </w:r>
        </w:p>
        <w:p w:rsidR="00E27C87" w:rsidRDefault="00E27C87" w:rsidP="00E27C87">
          <w:pPr>
            <w:pStyle w:val="Header"/>
            <w:jc w:val="center"/>
            <w:rPr>
              <w:b/>
              <w:bCs/>
              <w:color w:val="00B050"/>
              <w:rtl/>
              <w:lang w:bidi="ar-JO"/>
            </w:rPr>
          </w:pPr>
          <w:r>
            <w:rPr>
              <w:b/>
              <w:bCs/>
              <w:color w:val="00B050"/>
              <w:sz w:val="23"/>
              <w:szCs w:val="23"/>
              <w:lang w:bidi="ar-JO"/>
            </w:rPr>
            <w:t xml:space="preserve">Department Admission and Registration </w:t>
          </w:r>
        </w:p>
        <w:p w:rsidR="00E27C87" w:rsidRDefault="00E27C87" w:rsidP="00E27C87">
          <w:pPr>
            <w:pStyle w:val="Header"/>
            <w:jc w:val="center"/>
            <w:rPr>
              <w:b/>
              <w:bCs/>
              <w:color w:val="00B050"/>
              <w:sz w:val="20"/>
              <w:szCs w:val="20"/>
              <w:rtl/>
              <w:lang w:bidi="ar-JO"/>
            </w:rPr>
          </w:pPr>
        </w:p>
        <w:p w:rsidR="00550319" w:rsidRDefault="00E27C87" w:rsidP="00E27C87">
          <w:pPr>
            <w:spacing w:line="360" w:lineRule="auto"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b/>
              <w:bCs/>
              <w:noProof/>
              <w:color w:val="00B050"/>
              <w:rtl/>
              <w:lang w:bidi="ar-JO"/>
            </w:rPr>
            <w:t>"</w:t>
          </w:r>
          <w:r>
            <w:rPr>
              <w:b/>
              <w:bCs/>
              <w:color w:val="00B050"/>
              <w:lang w:bidi="ar-JO"/>
            </w:rPr>
            <w:t>Quality and Tradition</w:t>
          </w:r>
          <w:r>
            <w:rPr>
              <w:b/>
              <w:bCs/>
              <w:noProof/>
              <w:color w:val="00B050"/>
              <w:sz w:val="28"/>
              <w:szCs w:val="28"/>
              <w:rtl/>
              <w:lang w:bidi="ar-JO"/>
            </w:rPr>
            <w:t>"</w:t>
          </w:r>
        </w:p>
      </w:tc>
      <w:tc>
        <w:tcPr>
          <w:tcW w:w="222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550319" w:rsidRDefault="00720524" w:rsidP="00550319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0E13807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00785" cy="1065530"/>
                    <wp:effectExtent l="0" t="0" r="0" b="1270"/>
                    <wp:wrapNone/>
                    <wp:docPr id="6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0785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0319" w:rsidRDefault="00720524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2F49B2">
                                      <wp:extent cx="1019175" cy="990600"/>
                                      <wp:effectExtent l="0" t="0" r="9525" b="0"/>
                                      <wp:docPr id="2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19175" cy="990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E138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-5.4pt;margin-top:1.8pt;width:94.55pt;height:83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" stroked="f">
                    <v:textbox>
                      <w:txbxContent>
                        <w:p w:rsidR="00550319" w:rsidRDefault="00720524">
                          <w:pPr>
                            <w:bidi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2F49B2">
                                <wp:extent cx="1019175" cy="990600"/>
                                <wp:effectExtent l="0" t="0" r="9525" b="0"/>
                                <wp:docPr id="2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50319" w:rsidRDefault="00550319" w:rsidP="00550319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  <w:p w:rsidR="00550319" w:rsidRDefault="00550319" w:rsidP="00550319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550319" w:rsidRDefault="00550319" w:rsidP="00550319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</w:tc>
      <w:tc>
        <w:tcPr>
          <w:tcW w:w="351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826F0" w:rsidRDefault="004826F0" w:rsidP="004826F0">
          <w:pPr>
            <w:bidi/>
            <w:jc w:val="center"/>
            <w:rPr>
              <w:b/>
              <w:bCs/>
              <w:color w:val="00B050"/>
              <w:sz w:val="28"/>
              <w:szCs w:val="28"/>
            </w:rPr>
          </w:pPr>
          <w:r>
            <w:rPr>
              <w:rFonts w:hint="cs"/>
              <w:b/>
              <w:bCs/>
              <w:color w:val="00B050"/>
              <w:sz w:val="28"/>
              <w:szCs w:val="28"/>
              <w:rtl/>
            </w:rPr>
            <w:t>جـامع</w:t>
          </w:r>
          <w:r>
            <w:rPr>
              <w:rFonts w:hint="cs"/>
              <w:b/>
              <w:bCs/>
              <w:color w:val="00B050"/>
              <w:sz w:val="28"/>
              <w:szCs w:val="28"/>
              <w:rtl/>
              <w:lang w:bidi="ar-JO"/>
            </w:rPr>
            <w:t>ـ</w:t>
          </w:r>
          <w:r>
            <w:rPr>
              <w:rFonts w:hint="cs"/>
              <w:b/>
              <w:bCs/>
              <w:color w:val="00B050"/>
              <w:sz w:val="28"/>
              <w:szCs w:val="28"/>
              <w:rtl/>
            </w:rPr>
            <w:t>ة الـزيتـونــــة الأردنيــة</w:t>
          </w:r>
        </w:p>
        <w:p w:rsidR="004826F0" w:rsidRDefault="004826F0" w:rsidP="004826F0">
          <w:pPr>
            <w:pStyle w:val="Header"/>
            <w:jc w:val="center"/>
            <w:rPr>
              <w:b/>
              <w:bCs/>
              <w:sz w:val="28"/>
              <w:szCs w:val="28"/>
              <w:lang w:bidi="ar-JO"/>
            </w:rPr>
          </w:pPr>
          <w:r>
            <w:rPr>
              <w:rFonts w:hint="cs"/>
              <w:b/>
              <w:bCs/>
              <w:color w:val="00B050"/>
              <w:sz w:val="28"/>
              <w:szCs w:val="28"/>
              <w:rtl/>
              <w:lang w:bidi="ar-JO"/>
            </w:rPr>
            <w:t>دائرة القبول والتسجيل</w:t>
          </w:r>
        </w:p>
        <w:p w:rsidR="004826F0" w:rsidRDefault="004826F0" w:rsidP="004826F0">
          <w:pPr>
            <w:pStyle w:val="Header"/>
            <w:jc w:val="center"/>
            <w:rPr>
              <w:b/>
              <w:bCs/>
              <w:sz w:val="20"/>
              <w:szCs w:val="20"/>
              <w:lang w:bidi="ar-JO"/>
            </w:rPr>
          </w:pPr>
        </w:p>
        <w:p w:rsidR="00550319" w:rsidRDefault="004826F0" w:rsidP="004826F0">
          <w:pPr>
            <w:pStyle w:val="Header"/>
            <w:bidi/>
            <w:jc w:val="center"/>
            <w:rPr>
              <w:rFonts w:ascii="Simplified Arabic" w:hAnsi="Simplified Arabic" w:cs="Simplified Arabic"/>
              <w:b/>
              <w:bCs/>
              <w:color w:val="00B050"/>
              <w:sz w:val="28"/>
              <w:szCs w:val="28"/>
              <w:rtl/>
              <w:lang w:bidi="ar-JO"/>
            </w:rPr>
          </w:pPr>
          <w:r w:rsidRPr="004B6E20">
            <w:rPr>
              <w:b/>
              <w:bCs/>
              <w:noProof/>
              <w:color w:val="00B050"/>
              <w:rtl/>
              <w:lang w:bidi="ar-JO"/>
            </w:rPr>
            <w:t>"عراقة وجودة"</w:t>
          </w:r>
        </w:p>
      </w:tc>
    </w:tr>
    <w:tr w:rsidR="00A27486" w:rsidRPr="00B13C1B" w:rsidTr="004B6E20">
      <w:trPr>
        <w:trHeight w:val="314"/>
      </w:trPr>
      <w:tc>
        <w:tcPr>
          <w:tcW w:w="862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7486" w:rsidRPr="004B6E20" w:rsidRDefault="00282395" w:rsidP="00DB6305">
          <w:pPr>
            <w:pStyle w:val="Header"/>
            <w:bidi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نموذج </w:t>
          </w:r>
          <w:r w:rsidR="006D10EC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اعتماد النتائج النهائية للطلبة الخريجين</w:t>
          </w:r>
          <w:r w:rsidR="005C55CD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 </w:t>
          </w:r>
          <w:r w:rsidR="00DB6305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 - برنامج</w:t>
          </w:r>
          <w:r w:rsidR="00B93B1C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 </w:t>
          </w:r>
          <w:r w:rsidR="005C55CD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>البكالوريوس</w:t>
          </w:r>
          <w:r w:rsidR="00B93B1C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 </w:t>
          </w:r>
          <w:r w:rsidR="00A27486" w:rsidRPr="004B6E20">
            <w:rPr>
              <w:rFonts w:ascii="Traditional Arabic" w:hAnsi="Traditional Arabic" w:cs="Simplified Arabic"/>
              <w:b/>
              <w:bCs/>
              <w:sz w:val="20"/>
              <w:szCs w:val="20"/>
              <w:rtl/>
              <w:lang w:bidi="ar-JO"/>
            </w:rPr>
            <w:t>– إجراءات</w:t>
          </w:r>
          <w:r w:rsidR="00A27486" w:rsidRPr="004B6E20">
            <w:rPr>
              <w:rFonts w:ascii="Traditional Arabic" w:hAnsi="Traditional Arabic" w:cs="Simplified Arabic"/>
              <w:b/>
              <w:bCs/>
              <w:sz w:val="20"/>
              <w:szCs w:val="20"/>
              <w:lang w:bidi="ar-JO"/>
            </w:rPr>
            <w:t xml:space="preserve"> </w:t>
          </w:r>
          <w:r w:rsidR="00193F9C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  <w:lang w:bidi="ar-JO"/>
            </w:rPr>
            <w:t xml:space="preserve"> </w:t>
          </w:r>
          <w:r w:rsidR="0002001B" w:rsidRPr="004B6E20">
            <w:rPr>
              <w:rFonts w:ascii="Traditional Arabic" w:hAnsi="Traditional Arabic" w:cs="Simplified Arabic" w:hint="cs"/>
              <w:b/>
              <w:bCs/>
              <w:sz w:val="20"/>
              <w:szCs w:val="20"/>
              <w:rtl/>
            </w:rPr>
            <w:t>منح الدرجات العلمية/دائرة القبول والتسجيل</w:t>
          </w:r>
        </w:p>
      </w:tc>
      <w:tc>
        <w:tcPr>
          <w:tcW w:w="16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27486" w:rsidRPr="004B6E20" w:rsidRDefault="00A27486" w:rsidP="00A65D96">
          <w:pPr>
            <w:pStyle w:val="Header"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4B6E20">
            <w:rPr>
              <w:rStyle w:val="PageNumber"/>
              <w:rFonts w:cs="Simplified Arabic"/>
              <w:b/>
              <w:bCs/>
              <w:sz w:val="20"/>
              <w:szCs w:val="20"/>
            </w:rPr>
            <w:t>Q</w:t>
          </w:r>
          <w:r w:rsidR="00295B8D" w:rsidRPr="004B6E20">
            <w:rPr>
              <w:rStyle w:val="PageNumber"/>
              <w:rFonts w:cs="Simplified Arabic"/>
              <w:b/>
              <w:bCs/>
              <w:sz w:val="20"/>
              <w:szCs w:val="20"/>
            </w:rPr>
            <w:t>F</w:t>
          </w:r>
          <w:r w:rsidR="004B727E" w:rsidRPr="004B6E20">
            <w:rPr>
              <w:rStyle w:val="PageNumber"/>
              <w:rFonts w:cs="Simplified Arabic"/>
              <w:b/>
              <w:bCs/>
              <w:sz w:val="20"/>
              <w:szCs w:val="20"/>
            </w:rPr>
            <w:t>40</w:t>
          </w:r>
          <w:r w:rsidRPr="004B6E20">
            <w:rPr>
              <w:rStyle w:val="PageNumber"/>
              <w:rFonts w:cs="Simplified Arabic"/>
              <w:b/>
              <w:bCs/>
              <w:sz w:val="20"/>
              <w:szCs w:val="20"/>
            </w:rPr>
            <w:t>/</w:t>
          </w:r>
          <w:r w:rsidR="004B727E" w:rsidRPr="004B6E20">
            <w:rPr>
              <w:rFonts w:cs="Simplified Arabic"/>
              <w:b/>
              <w:bCs/>
              <w:sz w:val="20"/>
              <w:szCs w:val="20"/>
            </w:rPr>
            <w:t>0</w:t>
          </w:r>
          <w:r w:rsidR="00745B4D" w:rsidRPr="004B6E20">
            <w:rPr>
              <w:rFonts w:cs="Simplified Arabic"/>
              <w:b/>
              <w:bCs/>
              <w:sz w:val="20"/>
              <w:szCs w:val="20"/>
            </w:rPr>
            <w:t>802</w:t>
          </w:r>
          <w:r w:rsidR="004B727E" w:rsidRPr="004B6E20">
            <w:rPr>
              <w:rFonts w:cs="Simplified Arabic"/>
              <w:b/>
              <w:bCs/>
              <w:sz w:val="20"/>
              <w:szCs w:val="20"/>
            </w:rPr>
            <w:t>-</w:t>
          </w:r>
          <w:r w:rsidR="00D43921" w:rsidRPr="004B6E20">
            <w:rPr>
              <w:rFonts w:cs="Simplified Arabic" w:hint="cs"/>
              <w:b/>
              <w:bCs/>
              <w:sz w:val="20"/>
              <w:szCs w:val="20"/>
              <w:rtl/>
            </w:rPr>
            <w:t>3</w:t>
          </w:r>
          <w:r w:rsidR="00B93B1C" w:rsidRPr="004B6E20">
            <w:rPr>
              <w:rFonts w:cs="Simplified Arabic"/>
              <w:b/>
              <w:bCs/>
              <w:sz w:val="20"/>
              <w:szCs w:val="20"/>
            </w:rPr>
            <w:t>.</w:t>
          </w:r>
          <w:r w:rsidR="00D43921" w:rsidRPr="004B6E20">
            <w:rPr>
              <w:rFonts w:cs="Simplified Arabic" w:hint="cs"/>
              <w:b/>
              <w:bCs/>
              <w:sz w:val="20"/>
              <w:szCs w:val="20"/>
              <w:rtl/>
            </w:rPr>
            <w:t>0</w:t>
          </w:r>
        </w:p>
      </w:tc>
    </w:tr>
  </w:tbl>
  <w:p w:rsidR="00A27486" w:rsidRDefault="00A27486" w:rsidP="00A86ED4">
    <w:pPr>
      <w:pStyle w:val="Header"/>
      <w:rPr>
        <w:rFonts w:cs="Traditional Arabic"/>
        <w:b/>
        <w:bCs/>
        <w:sz w:val="28"/>
        <w:szCs w:val="28"/>
        <w:lang w:bidi="ar-J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115"/>
      <w:gridCol w:w="1305"/>
      <w:gridCol w:w="810"/>
      <w:gridCol w:w="1350"/>
      <w:gridCol w:w="765"/>
      <w:gridCol w:w="2115"/>
    </w:tblGrid>
    <w:tr w:rsidR="00A27486">
      <w:trPr>
        <w:trHeight w:val="1617"/>
      </w:trPr>
      <w:tc>
        <w:tcPr>
          <w:tcW w:w="34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>كلية العلوم وتكنولوجيا المعلومات</w:t>
          </w:r>
        </w:p>
      </w:tc>
      <w:tc>
        <w:tcPr>
          <w:tcW w:w="2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  <w:r>
            <w:rPr>
              <w:rFonts w:cs="Traditional Arabic"/>
              <w:b/>
              <w:bCs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2009F74" wp14:editId="3CF1D0D3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22860</wp:posOffset>
                    </wp:positionV>
                    <wp:extent cx="1211580" cy="1065530"/>
                    <wp:effectExtent l="0" t="0" r="6985" b="127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11580" cy="10655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27486" w:rsidRDefault="00A27486" w:rsidP="00B532CB">
                                <w:pPr>
                                  <w:bidi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E78133" wp14:editId="5F5454B2">
                                      <wp:extent cx="1028700" cy="981075"/>
                                      <wp:effectExtent l="19050" t="0" r="0" b="0"/>
                                      <wp:docPr id="36" name="Picture 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28700" cy="981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009F7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5.4pt;margin-top:1.8pt;width:95.4pt;height:83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" stroked="f">
                    <v:textbox>
                      <w:txbxContent>
                        <w:p w:rsidR="00A27486" w:rsidRDefault="00A27486" w:rsidP="00B532CB">
                          <w:pPr>
                            <w:bidi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E78133" wp14:editId="5F5454B2">
                                <wp:extent cx="1028700" cy="981075"/>
                                <wp:effectExtent l="19050" t="0" r="0" b="0"/>
                                <wp:docPr id="36" name="Picture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  <w:rtl/>
            </w:rPr>
          </w:pPr>
        </w:p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</w:p>
      </w:tc>
      <w:tc>
        <w:tcPr>
          <w:tcW w:w="288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27486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sz w:val="32"/>
              <w:szCs w:val="32"/>
            </w:rPr>
          </w:pPr>
          <w:r>
            <w:rPr>
              <w:rFonts w:cs="Traditional Arabic" w:hint="cs"/>
              <w:b/>
              <w:bCs/>
              <w:sz w:val="32"/>
              <w:szCs w:val="32"/>
              <w:rtl/>
            </w:rPr>
            <w:t xml:space="preserve">جامعة الزيتونة الأردنية </w:t>
          </w:r>
        </w:p>
      </w:tc>
    </w:tr>
    <w:tr w:rsidR="00A27486" w:rsidRPr="004E0CF4"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الصفحة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تاريخ الإصدار</w:t>
          </w:r>
        </w:p>
      </w:tc>
      <w:tc>
        <w:tcPr>
          <w:tcW w:w="2115" w:type="dxa"/>
          <w:gridSpan w:val="2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  <w:lang w:bidi="ar-JO"/>
            </w:rPr>
            <w:t>رقم الإصدار</w:t>
          </w:r>
        </w:p>
      </w:tc>
      <w:tc>
        <w:tcPr>
          <w:tcW w:w="2115" w:type="dxa"/>
          <w:tcBorders>
            <w:top w:val="single" w:sz="4" w:space="0" w:color="auto"/>
          </w:tcBorders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 w:rsidRPr="004E0CF4">
            <w:rPr>
              <w:rFonts w:cs="Traditional Arabic" w:hint="cs"/>
              <w:rtl/>
              <w:lang w:bidi="ar-JO"/>
            </w:rPr>
            <w:t>رقم الوثيقة</w:t>
          </w:r>
        </w:p>
      </w:tc>
    </w:tr>
    <w:tr w:rsidR="00A27486" w:rsidRPr="004E0CF4"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PAGE </w:instrText>
          </w:r>
          <w:r w:rsidRPr="004E0CF4">
            <w:rPr>
              <w:rStyle w:val="PageNumber"/>
            </w:rPr>
            <w:fldChar w:fldCharType="separate"/>
          </w:r>
          <w:r>
            <w:rPr>
              <w:rStyle w:val="PageNumber"/>
              <w:noProof/>
              <w:rtl/>
            </w:rPr>
            <w:t>1</w:t>
          </w:r>
          <w:r w:rsidRPr="004E0CF4">
            <w:rPr>
              <w:rStyle w:val="PageNumber"/>
            </w:rPr>
            <w:fldChar w:fldCharType="end"/>
          </w:r>
          <w:r w:rsidRPr="004E0CF4">
            <w:rPr>
              <w:rStyle w:val="PageNumber"/>
              <w:rFonts w:hint="cs"/>
              <w:rtl/>
            </w:rPr>
            <w:t>/</w:t>
          </w:r>
          <w:r w:rsidRPr="004E0CF4">
            <w:rPr>
              <w:rStyle w:val="PageNumber"/>
            </w:rPr>
            <w:fldChar w:fldCharType="begin"/>
          </w:r>
          <w:r w:rsidRPr="004E0CF4">
            <w:rPr>
              <w:rStyle w:val="PageNumber"/>
            </w:rPr>
            <w:instrText xml:space="preserve"> NUMPAGES </w:instrText>
          </w:r>
          <w:r w:rsidRPr="004E0CF4">
            <w:rPr>
              <w:rStyle w:val="PageNumber"/>
            </w:rPr>
            <w:fldChar w:fldCharType="separate"/>
          </w:r>
          <w:r w:rsidR="00925805">
            <w:rPr>
              <w:rStyle w:val="PageNumber"/>
              <w:noProof/>
              <w:rtl/>
            </w:rPr>
            <w:t>2</w:t>
          </w:r>
          <w:r w:rsidRPr="004E0CF4">
            <w:rPr>
              <w:rStyle w:val="PageNumber"/>
            </w:rPr>
            <w:fldChar w:fldCharType="end"/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11-11-2009</w:t>
          </w:r>
        </w:p>
      </w:tc>
      <w:tc>
        <w:tcPr>
          <w:tcW w:w="2115" w:type="dxa"/>
          <w:gridSpan w:val="2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</w:rPr>
          </w:pPr>
          <w:r w:rsidRPr="004E0CF4">
            <w:rPr>
              <w:rFonts w:cs="Traditional Arabic" w:hint="cs"/>
              <w:rtl/>
            </w:rPr>
            <w:t>1.0</w:t>
          </w:r>
        </w:p>
      </w:tc>
      <w:tc>
        <w:tcPr>
          <w:tcW w:w="2115" w:type="dxa"/>
        </w:tcPr>
        <w:p w:rsidR="00A27486" w:rsidRPr="004E0CF4" w:rsidRDefault="00A27486" w:rsidP="006627EC">
          <w:pPr>
            <w:pStyle w:val="Header"/>
            <w:bidi/>
            <w:jc w:val="center"/>
            <w:rPr>
              <w:rFonts w:cs="Traditional Arabic"/>
              <w:rtl/>
              <w:lang w:bidi="ar-JO"/>
            </w:rPr>
          </w:pPr>
          <w:r>
            <w:rPr>
              <w:rFonts w:cs="Traditional Arabic"/>
              <w:b/>
              <w:bCs/>
              <w:lang w:bidi="ar-JO"/>
            </w:rPr>
            <w:t>QF0100/C121</w:t>
          </w:r>
          <w:r w:rsidRPr="004E0CF4">
            <w:rPr>
              <w:rFonts w:cs="Traditional Arabic"/>
              <w:b/>
              <w:bCs/>
              <w:lang w:bidi="ar-JO"/>
            </w:rPr>
            <w:t>A</w:t>
          </w:r>
        </w:p>
      </w:tc>
    </w:tr>
    <w:tr w:rsidR="00A27486" w:rsidRPr="00EC3298">
      <w:tc>
        <w:tcPr>
          <w:tcW w:w="8460" w:type="dxa"/>
          <w:gridSpan w:val="6"/>
        </w:tcPr>
        <w:p w:rsidR="00A27486" w:rsidRPr="00EC3298" w:rsidRDefault="00A27486" w:rsidP="006627EC">
          <w:pPr>
            <w:pStyle w:val="Header"/>
            <w:bidi/>
            <w:jc w:val="center"/>
            <w:rPr>
              <w:rFonts w:cs="Traditional Arabic"/>
              <w:b/>
              <w:bCs/>
              <w:lang w:bidi="ar-JO"/>
            </w:rPr>
          </w:pP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دعوة وجدول أعمال اجتماع اللجنة - </w:t>
          </w:r>
          <w:r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>إجراءاتالمراجعة الدورية</w:t>
          </w:r>
          <w:r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 xml:space="preserve"> للجنة توكيد الجودة</w:t>
          </w:r>
        </w:p>
      </w:tc>
    </w:tr>
  </w:tbl>
  <w:p w:rsidR="00A27486" w:rsidRDefault="00A2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6735"/>
    <w:multiLevelType w:val="hybridMultilevel"/>
    <w:tmpl w:val="44946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E2B"/>
    <w:multiLevelType w:val="hybridMultilevel"/>
    <w:tmpl w:val="94D8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B590C"/>
    <w:multiLevelType w:val="hybridMultilevel"/>
    <w:tmpl w:val="CE50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D26"/>
    <w:multiLevelType w:val="hybridMultilevel"/>
    <w:tmpl w:val="36E2E5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F41D36"/>
    <w:multiLevelType w:val="hybridMultilevel"/>
    <w:tmpl w:val="989E8118"/>
    <w:lvl w:ilvl="0" w:tplc="68946DDE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5210DB"/>
    <w:multiLevelType w:val="hybridMultilevel"/>
    <w:tmpl w:val="877E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94124"/>
    <w:multiLevelType w:val="hybridMultilevel"/>
    <w:tmpl w:val="7DAE2152"/>
    <w:lvl w:ilvl="0" w:tplc="D17E85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7F"/>
    <w:rsid w:val="00006527"/>
    <w:rsid w:val="000071E1"/>
    <w:rsid w:val="00014B80"/>
    <w:rsid w:val="0001554B"/>
    <w:rsid w:val="00016A3D"/>
    <w:rsid w:val="0002001B"/>
    <w:rsid w:val="000210D7"/>
    <w:rsid w:val="000347A4"/>
    <w:rsid w:val="00035542"/>
    <w:rsid w:val="000378E9"/>
    <w:rsid w:val="00037AD7"/>
    <w:rsid w:val="00040A47"/>
    <w:rsid w:val="00040D22"/>
    <w:rsid w:val="000426BB"/>
    <w:rsid w:val="000440F3"/>
    <w:rsid w:val="000478C3"/>
    <w:rsid w:val="00053A87"/>
    <w:rsid w:val="000541F7"/>
    <w:rsid w:val="00055E08"/>
    <w:rsid w:val="000569B5"/>
    <w:rsid w:val="00060E72"/>
    <w:rsid w:val="000654D8"/>
    <w:rsid w:val="000740CE"/>
    <w:rsid w:val="00075360"/>
    <w:rsid w:val="000846FD"/>
    <w:rsid w:val="00094940"/>
    <w:rsid w:val="000A4362"/>
    <w:rsid w:val="000B1F6A"/>
    <w:rsid w:val="000B2200"/>
    <w:rsid w:val="000B393F"/>
    <w:rsid w:val="000B42F8"/>
    <w:rsid w:val="000C5F2E"/>
    <w:rsid w:val="000E0B5A"/>
    <w:rsid w:val="000E5BD9"/>
    <w:rsid w:val="000E5FCB"/>
    <w:rsid w:val="000E6055"/>
    <w:rsid w:val="000E7F2D"/>
    <w:rsid w:val="000F36E2"/>
    <w:rsid w:val="00102885"/>
    <w:rsid w:val="00110EF3"/>
    <w:rsid w:val="00114DEE"/>
    <w:rsid w:val="00114FA9"/>
    <w:rsid w:val="0012369C"/>
    <w:rsid w:val="00126BC0"/>
    <w:rsid w:val="001278E0"/>
    <w:rsid w:val="00131AC7"/>
    <w:rsid w:val="001326CE"/>
    <w:rsid w:val="00134F37"/>
    <w:rsid w:val="00136289"/>
    <w:rsid w:val="00144363"/>
    <w:rsid w:val="00145993"/>
    <w:rsid w:val="00147E71"/>
    <w:rsid w:val="0015373B"/>
    <w:rsid w:val="00153824"/>
    <w:rsid w:val="00164A1A"/>
    <w:rsid w:val="00165330"/>
    <w:rsid w:val="00173B3A"/>
    <w:rsid w:val="00174AFA"/>
    <w:rsid w:val="001760B8"/>
    <w:rsid w:val="0018023F"/>
    <w:rsid w:val="001835B6"/>
    <w:rsid w:val="001842A0"/>
    <w:rsid w:val="00184BBA"/>
    <w:rsid w:val="001858E4"/>
    <w:rsid w:val="00190708"/>
    <w:rsid w:val="00192846"/>
    <w:rsid w:val="00193F9C"/>
    <w:rsid w:val="001A306E"/>
    <w:rsid w:val="001A7338"/>
    <w:rsid w:val="001B5495"/>
    <w:rsid w:val="001B67C7"/>
    <w:rsid w:val="001B692B"/>
    <w:rsid w:val="001C0A43"/>
    <w:rsid w:val="001C2BD8"/>
    <w:rsid w:val="001C3D7F"/>
    <w:rsid w:val="001C55B8"/>
    <w:rsid w:val="001C565D"/>
    <w:rsid w:val="001E0DA3"/>
    <w:rsid w:val="001E116F"/>
    <w:rsid w:val="001E1A4B"/>
    <w:rsid w:val="001E1C9F"/>
    <w:rsid w:val="001E1D4D"/>
    <w:rsid w:val="001E52B4"/>
    <w:rsid w:val="001E6FE1"/>
    <w:rsid w:val="00201208"/>
    <w:rsid w:val="00202BD7"/>
    <w:rsid w:val="0020316B"/>
    <w:rsid w:val="002072DD"/>
    <w:rsid w:val="002107E1"/>
    <w:rsid w:val="00217988"/>
    <w:rsid w:val="00217E6A"/>
    <w:rsid w:val="0023233B"/>
    <w:rsid w:val="00234196"/>
    <w:rsid w:val="0023754D"/>
    <w:rsid w:val="00247924"/>
    <w:rsid w:val="00247CF1"/>
    <w:rsid w:val="00250C26"/>
    <w:rsid w:val="00252CB6"/>
    <w:rsid w:val="00254198"/>
    <w:rsid w:val="00254A6C"/>
    <w:rsid w:val="00254C43"/>
    <w:rsid w:val="00255777"/>
    <w:rsid w:val="00260210"/>
    <w:rsid w:val="00265388"/>
    <w:rsid w:val="00266250"/>
    <w:rsid w:val="002708DD"/>
    <w:rsid w:val="002732F2"/>
    <w:rsid w:val="00274CB2"/>
    <w:rsid w:val="0027579B"/>
    <w:rsid w:val="0027618A"/>
    <w:rsid w:val="00280B37"/>
    <w:rsid w:val="002821D7"/>
    <w:rsid w:val="00282395"/>
    <w:rsid w:val="0028534A"/>
    <w:rsid w:val="00295B8D"/>
    <w:rsid w:val="002A49B2"/>
    <w:rsid w:val="002A7E26"/>
    <w:rsid w:val="002B23FF"/>
    <w:rsid w:val="002B396E"/>
    <w:rsid w:val="002C21F1"/>
    <w:rsid w:val="002C4679"/>
    <w:rsid w:val="002D3CC5"/>
    <w:rsid w:val="002D3D18"/>
    <w:rsid w:val="002F3F21"/>
    <w:rsid w:val="002F4DFA"/>
    <w:rsid w:val="002F756B"/>
    <w:rsid w:val="00306607"/>
    <w:rsid w:val="00306B12"/>
    <w:rsid w:val="00307274"/>
    <w:rsid w:val="00311CA5"/>
    <w:rsid w:val="00314F31"/>
    <w:rsid w:val="00315967"/>
    <w:rsid w:val="00317896"/>
    <w:rsid w:val="00320D1D"/>
    <w:rsid w:val="0032224A"/>
    <w:rsid w:val="0033017B"/>
    <w:rsid w:val="00331CE9"/>
    <w:rsid w:val="00333285"/>
    <w:rsid w:val="00347DC1"/>
    <w:rsid w:val="003500C0"/>
    <w:rsid w:val="0035076A"/>
    <w:rsid w:val="00351F43"/>
    <w:rsid w:val="003559E0"/>
    <w:rsid w:val="00361808"/>
    <w:rsid w:val="00363521"/>
    <w:rsid w:val="0036375E"/>
    <w:rsid w:val="00365442"/>
    <w:rsid w:val="00366FC2"/>
    <w:rsid w:val="0037173F"/>
    <w:rsid w:val="00371DF6"/>
    <w:rsid w:val="00375A7B"/>
    <w:rsid w:val="00381900"/>
    <w:rsid w:val="00391CBE"/>
    <w:rsid w:val="00395B21"/>
    <w:rsid w:val="003977A8"/>
    <w:rsid w:val="003A07CB"/>
    <w:rsid w:val="003A11C6"/>
    <w:rsid w:val="003A2659"/>
    <w:rsid w:val="003A2CE3"/>
    <w:rsid w:val="003A5227"/>
    <w:rsid w:val="003A794E"/>
    <w:rsid w:val="003B26E1"/>
    <w:rsid w:val="003B2B61"/>
    <w:rsid w:val="003B491C"/>
    <w:rsid w:val="003B5E8E"/>
    <w:rsid w:val="003B6725"/>
    <w:rsid w:val="003C4029"/>
    <w:rsid w:val="003D42C8"/>
    <w:rsid w:val="003E1D9C"/>
    <w:rsid w:val="003E1E31"/>
    <w:rsid w:val="003F37BA"/>
    <w:rsid w:val="003F4993"/>
    <w:rsid w:val="003F5A70"/>
    <w:rsid w:val="003F6C59"/>
    <w:rsid w:val="00410A93"/>
    <w:rsid w:val="004137D5"/>
    <w:rsid w:val="004218F7"/>
    <w:rsid w:val="004244EA"/>
    <w:rsid w:val="004279FB"/>
    <w:rsid w:val="004318C9"/>
    <w:rsid w:val="00431C51"/>
    <w:rsid w:val="00437592"/>
    <w:rsid w:val="00440A10"/>
    <w:rsid w:val="00445ED9"/>
    <w:rsid w:val="00462A38"/>
    <w:rsid w:val="00464759"/>
    <w:rsid w:val="00466173"/>
    <w:rsid w:val="004717A5"/>
    <w:rsid w:val="004751F2"/>
    <w:rsid w:val="004766C7"/>
    <w:rsid w:val="004826F0"/>
    <w:rsid w:val="004977AF"/>
    <w:rsid w:val="004A616C"/>
    <w:rsid w:val="004A74F4"/>
    <w:rsid w:val="004B5585"/>
    <w:rsid w:val="004B6E20"/>
    <w:rsid w:val="004B727E"/>
    <w:rsid w:val="004C013E"/>
    <w:rsid w:val="004C16EB"/>
    <w:rsid w:val="004D1B92"/>
    <w:rsid w:val="004D290A"/>
    <w:rsid w:val="004D4A28"/>
    <w:rsid w:val="004E0CF4"/>
    <w:rsid w:val="004E3889"/>
    <w:rsid w:val="004E483C"/>
    <w:rsid w:val="004E7FD2"/>
    <w:rsid w:val="004F246B"/>
    <w:rsid w:val="004F516F"/>
    <w:rsid w:val="004F59AA"/>
    <w:rsid w:val="004F617D"/>
    <w:rsid w:val="004F6AEC"/>
    <w:rsid w:val="005018D9"/>
    <w:rsid w:val="00502F3D"/>
    <w:rsid w:val="0050532C"/>
    <w:rsid w:val="00505D3C"/>
    <w:rsid w:val="00507CC6"/>
    <w:rsid w:val="00513467"/>
    <w:rsid w:val="00526566"/>
    <w:rsid w:val="00526F99"/>
    <w:rsid w:val="00535505"/>
    <w:rsid w:val="005466BE"/>
    <w:rsid w:val="00550319"/>
    <w:rsid w:val="0055248E"/>
    <w:rsid w:val="00554800"/>
    <w:rsid w:val="00557DCB"/>
    <w:rsid w:val="0056020B"/>
    <w:rsid w:val="00560FBD"/>
    <w:rsid w:val="00561D74"/>
    <w:rsid w:val="00562BD3"/>
    <w:rsid w:val="005632FA"/>
    <w:rsid w:val="005633BA"/>
    <w:rsid w:val="00572834"/>
    <w:rsid w:val="005732F4"/>
    <w:rsid w:val="005737F2"/>
    <w:rsid w:val="00573929"/>
    <w:rsid w:val="00573E0A"/>
    <w:rsid w:val="00573EDD"/>
    <w:rsid w:val="00583150"/>
    <w:rsid w:val="00584FD3"/>
    <w:rsid w:val="005851B0"/>
    <w:rsid w:val="00593B94"/>
    <w:rsid w:val="005943A0"/>
    <w:rsid w:val="00594953"/>
    <w:rsid w:val="005954AA"/>
    <w:rsid w:val="005A0E2E"/>
    <w:rsid w:val="005A315D"/>
    <w:rsid w:val="005A36D2"/>
    <w:rsid w:val="005A4DF1"/>
    <w:rsid w:val="005A6933"/>
    <w:rsid w:val="005A7BFA"/>
    <w:rsid w:val="005B1A34"/>
    <w:rsid w:val="005B224F"/>
    <w:rsid w:val="005B3694"/>
    <w:rsid w:val="005B3F89"/>
    <w:rsid w:val="005C18AC"/>
    <w:rsid w:val="005C55CD"/>
    <w:rsid w:val="005C5AF2"/>
    <w:rsid w:val="005C7B0B"/>
    <w:rsid w:val="005D2650"/>
    <w:rsid w:val="005D2F87"/>
    <w:rsid w:val="005D47A8"/>
    <w:rsid w:val="005D535B"/>
    <w:rsid w:val="005D6973"/>
    <w:rsid w:val="005E11E1"/>
    <w:rsid w:val="005F0F4A"/>
    <w:rsid w:val="005F4F0F"/>
    <w:rsid w:val="005F681C"/>
    <w:rsid w:val="00600EDE"/>
    <w:rsid w:val="00611862"/>
    <w:rsid w:val="00612F5C"/>
    <w:rsid w:val="006164DC"/>
    <w:rsid w:val="00620BAB"/>
    <w:rsid w:val="006266FD"/>
    <w:rsid w:val="00627174"/>
    <w:rsid w:val="0062742B"/>
    <w:rsid w:val="0064527F"/>
    <w:rsid w:val="00646C61"/>
    <w:rsid w:val="00655B75"/>
    <w:rsid w:val="006578EB"/>
    <w:rsid w:val="00662090"/>
    <w:rsid w:val="006627EC"/>
    <w:rsid w:val="006633A5"/>
    <w:rsid w:val="00665BA4"/>
    <w:rsid w:val="006662FA"/>
    <w:rsid w:val="006841BD"/>
    <w:rsid w:val="00684844"/>
    <w:rsid w:val="00685DE8"/>
    <w:rsid w:val="006865DB"/>
    <w:rsid w:val="00692E0C"/>
    <w:rsid w:val="00692E51"/>
    <w:rsid w:val="006973D1"/>
    <w:rsid w:val="00697CEA"/>
    <w:rsid w:val="006A5C86"/>
    <w:rsid w:val="006A79CC"/>
    <w:rsid w:val="006A79F4"/>
    <w:rsid w:val="006A7B14"/>
    <w:rsid w:val="006B4585"/>
    <w:rsid w:val="006B7F9D"/>
    <w:rsid w:val="006C0A1A"/>
    <w:rsid w:val="006C1579"/>
    <w:rsid w:val="006C1A98"/>
    <w:rsid w:val="006C1B69"/>
    <w:rsid w:val="006C44AF"/>
    <w:rsid w:val="006D10EC"/>
    <w:rsid w:val="006D1180"/>
    <w:rsid w:val="006D5348"/>
    <w:rsid w:val="006D5A0D"/>
    <w:rsid w:val="006E3606"/>
    <w:rsid w:val="006E4C49"/>
    <w:rsid w:val="006F2B36"/>
    <w:rsid w:val="006F7CEC"/>
    <w:rsid w:val="007026D5"/>
    <w:rsid w:val="007061B8"/>
    <w:rsid w:val="0071052A"/>
    <w:rsid w:val="00716131"/>
    <w:rsid w:val="00720524"/>
    <w:rsid w:val="00721335"/>
    <w:rsid w:val="00721A73"/>
    <w:rsid w:val="00723E1A"/>
    <w:rsid w:val="0072415C"/>
    <w:rsid w:val="00727F6B"/>
    <w:rsid w:val="007353FD"/>
    <w:rsid w:val="00743FF0"/>
    <w:rsid w:val="00744AB2"/>
    <w:rsid w:val="00745B4D"/>
    <w:rsid w:val="007503B1"/>
    <w:rsid w:val="007516B8"/>
    <w:rsid w:val="0076558B"/>
    <w:rsid w:val="0076684B"/>
    <w:rsid w:val="00773B42"/>
    <w:rsid w:val="007745DA"/>
    <w:rsid w:val="00776858"/>
    <w:rsid w:val="007861D7"/>
    <w:rsid w:val="0078649E"/>
    <w:rsid w:val="007867F0"/>
    <w:rsid w:val="00787402"/>
    <w:rsid w:val="00787B08"/>
    <w:rsid w:val="00790848"/>
    <w:rsid w:val="00792885"/>
    <w:rsid w:val="0079400E"/>
    <w:rsid w:val="007A1D8B"/>
    <w:rsid w:val="007A3E39"/>
    <w:rsid w:val="007A46B3"/>
    <w:rsid w:val="007A4838"/>
    <w:rsid w:val="007A5476"/>
    <w:rsid w:val="007A5CE2"/>
    <w:rsid w:val="007A6729"/>
    <w:rsid w:val="007A7004"/>
    <w:rsid w:val="007B07B0"/>
    <w:rsid w:val="007B19D0"/>
    <w:rsid w:val="007B1F86"/>
    <w:rsid w:val="007B4192"/>
    <w:rsid w:val="007B6C29"/>
    <w:rsid w:val="007B7395"/>
    <w:rsid w:val="007C0EFD"/>
    <w:rsid w:val="007C1C18"/>
    <w:rsid w:val="007C3391"/>
    <w:rsid w:val="007C3620"/>
    <w:rsid w:val="007D12AB"/>
    <w:rsid w:val="007D174B"/>
    <w:rsid w:val="007D1933"/>
    <w:rsid w:val="007D36B4"/>
    <w:rsid w:val="007D59DD"/>
    <w:rsid w:val="007F14F1"/>
    <w:rsid w:val="007F1CC3"/>
    <w:rsid w:val="007F3FC7"/>
    <w:rsid w:val="007F5255"/>
    <w:rsid w:val="007F74B3"/>
    <w:rsid w:val="008035BE"/>
    <w:rsid w:val="008049ED"/>
    <w:rsid w:val="0081606A"/>
    <w:rsid w:val="00825603"/>
    <w:rsid w:val="00826A60"/>
    <w:rsid w:val="00826CDC"/>
    <w:rsid w:val="00834B1A"/>
    <w:rsid w:val="00841658"/>
    <w:rsid w:val="0084486F"/>
    <w:rsid w:val="008451C8"/>
    <w:rsid w:val="00846EA7"/>
    <w:rsid w:val="00851F06"/>
    <w:rsid w:val="00852246"/>
    <w:rsid w:val="008527D8"/>
    <w:rsid w:val="00854DEE"/>
    <w:rsid w:val="00860EC4"/>
    <w:rsid w:val="00861AB6"/>
    <w:rsid w:val="00866280"/>
    <w:rsid w:val="00870494"/>
    <w:rsid w:val="00874F34"/>
    <w:rsid w:val="00881BDB"/>
    <w:rsid w:val="00884DEF"/>
    <w:rsid w:val="00890E38"/>
    <w:rsid w:val="008912FD"/>
    <w:rsid w:val="00893A6D"/>
    <w:rsid w:val="008A224A"/>
    <w:rsid w:val="008A457E"/>
    <w:rsid w:val="008A5AA3"/>
    <w:rsid w:val="008B1907"/>
    <w:rsid w:val="008B27F6"/>
    <w:rsid w:val="008B6E83"/>
    <w:rsid w:val="008C62F4"/>
    <w:rsid w:val="008D0A60"/>
    <w:rsid w:val="008D0AED"/>
    <w:rsid w:val="008D3808"/>
    <w:rsid w:val="008E04ED"/>
    <w:rsid w:val="008F0CEB"/>
    <w:rsid w:val="008F7336"/>
    <w:rsid w:val="00901641"/>
    <w:rsid w:val="0090490E"/>
    <w:rsid w:val="009058FB"/>
    <w:rsid w:val="009106A4"/>
    <w:rsid w:val="009107B0"/>
    <w:rsid w:val="009168F1"/>
    <w:rsid w:val="00925805"/>
    <w:rsid w:val="009279FE"/>
    <w:rsid w:val="00930C25"/>
    <w:rsid w:val="00940D39"/>
    <w:rsid w:val="00941578"/>
    <w:rsid w:val="00941DCE"/>
    <w:rsid w:val="00953D38"/>
    <w:rsid w:val="00962D02"/>
    <w:rsid w:val="00973AB8"/>
    <w:rsid w:val="00976DB5"/>
    <w:rsid w:val="009805D2"/>
    <w:rsid w:val="00981580"/>
    <w:rsid w:val="00982AF2"/>
    <w:rsid w:val="00991C64"/>
    <w:rsid w:val="00994384"/>
    <w:rsid w:val="00996199"/>
    <w:rsid w:val="009A0712"/>
    <w:rsid w:val="009A2DFB"/>
    <w:rsid w:val="009A634A"/>
    <w:rsid w:val="009B0997"/>
    <w:rsid w:val="009B4A85"/>
    <w:rsid w:val="009B5B38"/>
    <w:rsid w:val="009B6ABF"/>
    <w:rsid w:val="009C25D6"/>
    <w:rsid w:val="009D1FAC"/>
    <w:rsid w:val="009D5609"/>
    <w:rsid w:val="009D7707"/>
    <w:rsid w:val="009D7E72"/>
    <w:rsid w:val="009E05F9"/>
    <w:rsid w:val="009E10D5"/>
    <w:rsid w:val="009E7AA9"/>
    <w:rsid w:val="009F2D78"/>
    <w:rsid w:val="009F5B8A"/>
    <w:rsid w:val="009F7002"/>
    <w:rsid w:val="00A01696"/>
    <w:rsid w:val="00A03F1C"/>
    <w:rsid w:val="00A04FB2"/>
    <w:rsid w:val="00A10E6F"/>
    <w:rsid w:val="00A14E5E"/>
    <w:rsid w:val="00A2003F"/>
    <w:rsid w:val="00A2415E"/>
    <w:rsid w:val="00A2475B"/>
    <w:rsid w:val="00A27486"/>
    <w:rsid w:val="00A27867"/>
    <w:rsid w:val="00A30733"/>
    <w:rsid w:val="00A31AD5"/>
    <w:rsid w:val="00A3662D"/>
    <w:rsid w:val="00A4033D"/>
    <w:rsid w:val="00A42DB8"/>
    <w:rsid w:val="00A528BD"/>
    <w:rsid w:val="00A65D96"/>
    <w:rsid w:val="00A74806"/>
    <w:rsid w:val="00A778D1"/>
    <w:rsid w:val="00A826B5"/>
    <w:rsid w:val="00A86ED4"/>
    <w:rsid w:val="00A870A6"/>
    <w:rsid w:val="00AA13C2"/>
    <w:rsid w:val="00AA2261"/>
    <w:rsid w:val="00AB0D75"/>
    <w:rsid w:val="00AC15E2"/>
    <w:rsid w:val="00AC23B7"/>
    <w:rsid w:val="00AC3384"/>
    <w:rsid w:val="00AC5E7D"/>
    <w:rsid w:val="00AD1D60"/>
    <w:rsid w:val="00AE4CAF"/>
    <w:rsid w:val="00AE65A2"/>
    <w:rsid w:val="00AF0755"/>
    <w:rsid w:val="00AF1E26"/>
    <w:rsid w:val="00AF3BEA"/>
    <w:rsid w:val="00AF66E6"/>
    <w:rsid w:val="00AF7D94"/>
    <w:rsid w:val="00B00B2E"/>
    <w:rsid w:val="00B062D2"/>
    <w:rsid w:val="00B13C1B"/>
    <w:rsid w:val="00B27A91"/>
    <w:rsid w:val="00B30D91"/>
    <w:rsid w:val="00B31672"/>
    <w:rsid w:val="00B31CF2"/>
    <w:rsid w:val="00B31E2A"/>
    <w:rsid w:val="00B430BB"/>
    <w:rsid w:val="00B43FB1"/>
    <w:rsid w:val="00B45D57"/>
    <w:rsid w:val="00B532CB"/>
    <w:rsid w:val="00B57B5C"/>
    <w:rsid w:val="00B64AAC"/>
    <w:rsid w:val="00B72A2D"/>
    <w:rsid w:val="00B74110"/>
    <w:rsid w:val="00B74CB5"/>
    <w:rsid w:val="00B756C1"/>
    <w:rsid w:val="00B77A12"/>
    <w:rsid w:val="00B8018D"/>
    <w:rsid w:val="00B82CF5"/>
    <w:rsid w:val="00B8398E"/>
    <w:rsid w:val="00B8720B"/>
    <w:rsid w:val="00B92B81"/>
    <w:rsid w:val="00B93B1C"/>
    <w:rsid w:val="00BA3BC5"/>
    <w:rsid w:val="00BA3D09"/>
    <w:rsid w:val="00BB01CE"/>
    <w:rsid w:val="00BC78FB"/>
    <w:rsid w:val="00BD1479"/>
    <w:rsid w:val="00BD39CA"/>
    <w:rsid w:val="00BD4AF0"/>
    <w:rsid w:val="00BD7C20"/>
    <w:rsid w:val="00BE48AD"/>
    <w:rsid w:val="00BE7FE3"/>
    <w:rsid w:val="00BF55DD"/>
    <w:rsid w:val="00C00A05"/>
    <w:rsid w:val="00C01E22"/>
    <w:rsid w:val="00C048B1"/>
    <w:rsid w:val="00C06D07"/>
    <w:rsid w:val="00C24D05"/>
    <w:rsid w:val="00C26BD4"/>
    <w:rsid w:val="00C323D6"/>
    <w:rsid w:val="00C33312"/>
    <w:rsid w:val="00C334D9"/>
    <w:rsid w:val="00C3628E"/>
    <w:rsid w:val="00C53E54"/>
    <w:rsid w:val="00C55383"/>
    <w:rsid w:val="00C6299D"/>
    <w:rsid w:val="00C62A6A"/>
    <w:rsid w:val="00C66B6E"/>
    <w:rsid w:val="00C71CFF"/>
    <w:rsid w:val="00C75BB8"/>
    <w:rsid w:val="00C83BD8"/>
    <w:rsid w:val="00C85C97"/>
    <w:rsid w:val="00C9053C"/>
    <w:rsid w:val="00C927A8"/>
    <w:rsid w:val="00C97213"/>
    <w:rsid w:val="00CA252B"/>
    <w:rsid w:val="00CC4A42"/>
    <w:rsid w:val="00CC735B"/>
    <w:rsid w:val="00CD0299"/>
    <w:rsid w:val="00CD2464"/>
    <w:rsid w:val="00CD7654"/>
    <w:rsid w:val="00CD78B9"/>
    <w:rsid w:val="00CE08E5"/>
    <w:rsid w:val="00CE50E3"/>
    <w:rsid w:val="00CF1E8D"/>
    <w:rsid w:val="00CF1F45"/>
    <w:rsid w:val="00CF56C8"/>
    <w:rsid w:val="00D03AAB"/>
    <w:rsid w:val="00D03B37"/>
    <w:rsid w:val="00D104E6"/>
    <w:rsid w:val="00D14261"/>
    <w:rsid w:val="00D16F6A"/>
    <w:rsid w:val="00D2184B"/>
    <w:rsid w:val="00D23A13"/>
    <w:rsid w:val="00D23BE1"/>
    <w:rsid w:val="00D2567F"/>
    <w:rsid w:val="00D311C9"/>
    <w:rsid w:val="00D37087"/>
    <w:rsid w:val="00D41E8D"/>
    <w:rsid w:val="00D42897"/>
    <w:rsid w:val="00D43921"/>
    <w:rsid w:val="00D45AE1"/>
    <w:rsid w:val="00D467F3"/>
    <w:rsid w:val="00D5535C"/>
    <w:rsid w:val="00D636E2"/>
    <w:rsid w:val="00D6640A"/>
    <w:rsid w:val="00D7014E"/>
    <w:rsid w:val="00D72266"/>
    <w:rsid w:val="00D75555"/>
    <w:rsid w:val="00D756F6"/>
    <w:rsid w:val="00D77CD8"/>
    <w:rsid w:val="00D86263"/>
    <w:rsid w:val="00D8700A"/>
    <w:rsid w:val="00D93C37"/>
    <w:rsid w:val="00D97CDC"/>
    <w:rsid w:val="00DB2940"/>
    <w:rsid w:val="00DB6305"/>
    <w:rsid w:val="00DB6740"/>
    <w:rsid w:val="00DC1404"/>
    <w:rsid w:val="00DC31CA"/>
    <w:rsid w:val="00DC569B"/>
    <w:rsid w:val="00DD2C6A"/>
    <w:rsid w:val="00DD40A2"/>
    <w:rsid w:val="00DD567E"/>
    <w:rsid w:val="00DE276F"/>
    <w:rsid w:val="00DE4DE1"/>
    <w:rsid w:val="00DE5061"/>
    <w:rsid w:val="00DE7422"/>
    <w:rsid w:val="00DF1FCF"/>
    <w:rsid w:val="00DF5279"/>
    <w:rsid w:val="00DF5BC6"/>
    <w:rsid w:val="00DF5C00"/>
    <w:rsid w:val="00E01357"/>
    <w:rsid w:val="00E1757A"/>
    <w:rsid w:val="00E2446F"/>
    <w:rsid w:val="00E265E1"/>
    <w:rsid w:val="00E27C87"/>
    <w:rsid w:val="00E27F16"/>
    <w:rsid w:val="00E30BBB"/>
    <w:rsid w:val="00E32BBE"/>
    <w:rsid w:val="00E332EC"/>
    <w:rsid w:val="00E462C4"/>
    <w:rsid w:val="00E50879"/>
    <w:rsid w:val="00E51F57"/>
    <w:rsid w:val="00E52FA4"/>
    <w:rsid w:val="00E54D83"/>
    <w:rsid w:val="00E55224"/>
    <w:rsid w:val="00E557A0"/>
    <w:rsid w:val="00E5707B"/>
    <w:rsid w:val="00E61EF4"/>
    <w:rsid w:val="00E6567C"/>
    <w:rsid w:val="00E70820"/>
    <w:rsid w:val="00E71C9A"/>
    <w:rsid w:val="00E80F47"/>
    <w:rsid w:val="00E86B6B"/>
    <w:rsid w:val="00E93CFB"/>
    <w:rsid w:val="00E94140"/>
    <w:rsid w:val="00EB4DB1"/>
    <w:rsid w:val="00EB55E3"/>
    <w:rsid w:val="00EC0600"/>
    <w:rsid w:val="00EC0C56"/>
    <w:rsid w:val="00EC0F22"/>
    <w:rsid w:val="00EC3298"/>
    <w:rsid w:val="00EC43BC"/>
    <w:rsid w:val="00EC5E1B"/>
    <w:rsid w:val="00EC6B3C"/>
    <w:rsid w:val="00ED1337"/>
    <w:rsid w:val="00EE2F71"/>
    <w:rsid w:val="00EE6E2F"/>
    <w:rsid w:val="00EE765C"/>
    <w:rsid w:val="00EF03FE"/>
    <w:rsid w:val="00EF38EC"/>
    <w:rsid w:val="00EF43F6"/>
    <w:rsid w:val="00EF6C20"/>
    <w:rsid w:val="00EF7BA1"/>
    <w:rsid w:val="00F01119"/>
    <w:rsid w:val="00F221B4"/>
    <w:rsid w:val="00F311F3"/>
    <w:rsid w:val="00F339B8"/>
    <w:rsid w:val="00F370B8"/>
    <w:rsid w:val="00F443BD"/>
    <w:rsid w:val="00F506AB"/>
    <w:rsid w:val="00F523E1"/>
    <w:rsid w:val="00F53384"/>
    <w:rsid w:val="00F54EB9"/>
    <w:rsid w:val="00F55496"/>
    <w:rsid w:val="00F567AA"/>
    <w:rsid w:val="00F61291"/>
    <w:rsid w:val="00F64F85"/>
    <w:rsid w:val="00F66674"/>
    <w:rsid w:val="00F735E2"/>
    <w:rsid w:val="00F74223"/>
    <w:rsid w:val="00F8239D"/>
    <w:rsid w:val="00F8322E"/>
    <w:rsid w:val="00F840CC"/>
    <w:rsid w:val="00F87A31"/>
    <w:rsid w:val="00F97F94"/>
    <w:rsid w:val="00FA692E"/>
    <w:rsid w:val="00FA7043"/>
    <w:rsid w:val="00FB5F4A"/>
    <w:rsid w:val="00FB688E"/>
    <w:rsid w:val="00FD3C89"/>
    <w:rsid w:val="00FE2641"/>
    <w:rsid w:val="00FE6058"/>
    <w:rsid w:val="00FE6E3B"/>
    <w:rsid w:val="00FF2865"/>
    <w:rsid w:val="00FF329F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E5845"/>
  <w15:docId w15:val="{C57C7974-60E6-4F0A-AA21-287A8B0C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D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4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42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1C55B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0319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F52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51E4FC-16E0-4E7D-BAFF-FE31F2D7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QP010X/MXXXA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QP010X/MXXXA</dc:title>
  <dc:creator>m</dc:creator>
  <cp:lastModifiedBy>Maan Gaad</cp:lastModifiedBy>
  <cp:revision>2</cp:revision>
  <cp:lastPrinted>2024-02-12T06:10:00Z</cp:lastPrinted>
  <dcterms:created xsi:type="dcterms:W3CDTF">2024-03-12T11:37:00Z</dcterms:created>
  <dcterms:modified xsi:type="dcterms:W3CDTF">2024-03-12T11:37:00Z</dcterms:modified>
</cp:coreProperties>
</file>